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D7" w:rsidRPr="008559A8" w:rsidRDefault="006931D7" w:rsidP="007300D6">
      <w:pPr>
        <w:ind w:firstLine="0"/>
        <w:jc w:val="center"/>
        <w:rPr>
          <w:color w:val="000000"/>
          <w:sz w:val="20"/>
          <w:szCs w:val="20"/>
        </w:rPr>
      </w:pPr>
      <w:r w:rsidRPr="008559A8">
        <w:rPr>
          <w:color w:val="000000"/>
          <w:sz w:val="20"/>
          <w:szCs w:val="20"/>
        </w:rPr>
        <w:t xml:space="preserve">МИНИСТЕРСТВО ОБРАЗОВАНИЯ </w:t>
      </w:r>
      <w:r w:rsidRPr="008559A8">
        <w:rPr>
          <w:color w:val="000000"/>
          <w:sz w:val="20"/>
          <w:szCs w:val="20"/>
        </w:rPr>
        <w:br/>
        <w:t>И НАУКИ РОССИЙСКОЙ ФЕДЕРАЦИИ</w:t>
      </w:r>
    </w:p>
    <w:p w:rsidR="006931D7" w:rsidRPr="008559A8" w:rsidRDefault="006931D7" w:rsidP="007300D6">
      <w:pPr>
        <w:ind w:firstLine="0"/>
        <w:jc w:val="center"/>
        <w:rPr>
          <w:color w:val="000000"/>
          <w:sz w:val="20"/>
          <w:szCs w:val="20"/>
        </w:rPr>
      </w:pPr>
    </w:p>
    <w:p w:rsidR="006931D7" w:rsidRPr="008559A8" w:rsidRDefault="006931D7" w:rsidP="007300D6">
      <w:pPr>
        <w:ind w:firstLine="0"/>
        <w:jc w:val="center"/>
        <w:rPr>
          <w:color w:val="000000"/>
          <w:sz w:val="20"/>
          <w:szCs w:val="20"/>
        </w:rPr>
      </w:pPr>
      <w:r w:rsidRPr="008559A8">
        <w:rPr>
          <w:color w:val="000000"/>
          <w:sz w:val="20"/>
          <w:szCs w:val="20"/>
        </w:rPr>
        <w:t xml:space="preserve">ВЛАДИВОСТОКСКИЙ ГОСУДАРСТВЕННЫЙ </w:t>
      </w:r>
      <w:r w:rsidRPr="008559A8">
        <w:rPr>
          <w:color w:val="000000"/>
          <w:sz w:val="20"/>
          <w:szCs w:val="20"/>
        </w:rPr>
        <w:br/>
        <w:t>УНИВЕРСИТЕТ ЭКОНОМИКИ И СЕРВИСА</w:t>
      </w:r>
    </w:p>
    <w:p w:rsidR="006931D7" w:rsidRPr="008559A8" w:rsidRDefault="006931D7" w:rsidP="007300D6">
      <w:pPr>
        <w:ind w:firstLine="0"/>
        <w:jc w:val="center"/>
        <w:rPr>
          <w:color w:val="000000"/>
          <w:sz w:val="20"/>
          <w:szCs w:val="20"/>
        </w:rPr>
      </w:pPr>
    </w:p>
    <w:p w:rsidR="006931D7" w:rsidRPr="00FA4DBB" w:rsidRDefault="006931D7" w:rsidP="007300D6">
      <w:pPr>
        <w:ind w:firstLine="0"/>
        <w:jc w:val="center"/>
        <w:rPr>
          <w:color w:val="000000"/>
          <w:sz w:val="20"/>
          <w:szCs w:val="20"/>
        </w:rPr>
      </w:pPr>
      <w:r w:rsidRPr="008559A8">
        <w:rPr>
          <w:color w:val="000000"/>
          <w:sz w:val="20"/>
          <w:szCs w:val="20"/>
        </w:rPr>
        <w:t xml:space="preserve">КАФЕДРА </w:t>
      </w:r>
      <w:r>
        <w:rPr>
          <w:color w:val="000000"/>
          <w:sz w:val="20"/>
          <w:szCs w:val="20"/>
        </w:rPr>
        <w:t>УПРАВЛЕНИЯ</w:t>
      </w:r>
    </w:p>
    <w:p w:rsidR="006931D7" w:rsidRPr="008559A8" w:rsidRDefault="006931D7" w:rsidP="007300D6">
      <w:pPr>
        <w:ind w:firstLine="0"/>
        <w:jc w:val="center"/>
        <w:rPr>
          <w:color w:val="000000"/>
          <w:sz w:val="20"/>
          <w:szCs w:val="20"/>
        </w:rPr>
      </w:pPr>
    </w:p>
    <w:p w:rsidR="006931D7" w:rsidRPr="008559A8" w:rsidRDefault="006931D7" w:rsidP="007300D6">
      <w:pPr>
        <w:ind w:firstLine="0"/>
        <w:jc w:val="center"/>
        <w:rPr>
          <w:i/>
          <w:color w:val="000000"/>
          <w:sz w:val="20"/>
          <w:szCs w:val="20"/>
        </w:rPr>
      </w:pPr>
    </w:p>
    <w:p w:rsidR="006931D7" w:rsidRPr="008559A8" w:rsidRDefault="006931D7" w:rsidP="007300D6">
      <w:pPr>
        <w:ind w:firstLine="0"/>
        <w:rPr>
          <w:color w:val="000000"/>
          <w:sz w:val="20"/>
          <w:szCs w:val="20"/>
        </w:rPr>
      </w:pPr>
    </w:p>
    <w:p w:rsidR="006931D7" w:rsidRPr="008559A8" w:rsidRDefault="006931D7" w:rsidP="007300D6">
      <w:pPr>
        <w:ind w:firstLine="0"/>
        <w:rPr>
          <w:color w:val="000000"/>
          <w:sz w:val="20"/>
          <w:szCs w:val="20"/>
        </w:rPr>
      </w:pPr>
    </w:p>
    <w:p w:rsidR="006931D7" w:rsidRPr="008559A8" w:rsidRDefault="006931D7" w:rsidP="007300D6">
      <w:pPr>
        <w:ind w:firstLine="0"/>
        <w:rPr>
          <w:color w:val="000000"/>
          <w:sz w:val="20"/>
          <w:szCs w:val="20"/>
        </w:rPr>
      </w:pPr>
    </w:p>
    <w:p w:rsidR="006931D7" w:rsidRPr="00A419EC" w:rsidRDefault="006931D7" w:rsidP="00D8783C">
      <w:pPr>
        <w:pStyle w:val="WW-"/>
        <w:spacing w:line="240" w:lineRule="auto"/>
        <w:ind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ОСНОВЫ ПРЕДПРИНИМАТЕЛЬСТВА</w:t>
      </w:r>
    </w:p>
    <w:p w:rsidR="006931D7" w:rsidRPr="00D8783C" w:rsidRDefault="006931D7" w:rsidP="007300D6">
      <w:pPr>
        <w:ind w:firstLine="0"/>
        <w:jc w:val="center"/>
        <w:rPr>
          <w:color w:val="000000"/>
          <w:sz w:val="20"/>
          <w:szCs w:val="20"/>
        </w:rPr>
      </w:pPr>
    </w:p>
    <w:p w:rsidR="006931D7" w:rsidRPr="003F1C20" w:rsidRDefault="006931D7" w:rsidP="007300D6">
      <w:pPr>
        <w:ind w:firstLine="0"/>
        <w:jc w:val="center"/>
        <w:rPr>
          <w:color w:val="000000"/>
          <w:sz w:val="28"/>
          <w:szCs w:val="28"/>
        </w:rPr>
      </w:pPr>
      <w:r w:rsidRPr="003F1C20">
        <w:rPr>
          <w:color w:val="000000"/>
          <w:sz w:val="28"/>
          <w:szCs w:val="28"/>
        </w:rPr>
        <w:t>Рабочая программа дисциплины</w:t>
      </w:r>
    </w:p>
    <w:p w:rsidR="006931D7" w:rsidRPr="00D8783C" w:rsidRDefault="006931D7" w:rsidP="007300D6">
      <w:pPr>
        <w:ind w:firstLine="0"/>
        <w:jc w:val="center"/>
        <w:rPr>
          <w:color w:val="000000"/>
          <w:sz w:val="20"/>
          <w:szCs w:val="20"/>
        </w:rPr>
      </w:pPr>
    </w:p>
    <w:p w:rsidR="006931D7" w:rsidRPr="00D8783C" w:rsidRDefault="006931D7" w:rsidP="002573EC">
      <w:pPr>
        <w:pStyle w:val="a0"/>
        <w:jc w:val="center"/>
        <w:rPr>
          <w:color w:val="000000"/>
          <w:sz w:val="20"/>
          <w:szCs w:val="20"/>
        </w:rPr>
      </w:pPr>
      <w:r w:rsidRPr="00D8783C">
        <w:rPr>
          <w:color w:val="000000"/>
          <w:sz w:val="20"/>
          <w:szCs w:val="20"/>
        </w:rPr>
        <w:t>по направлени</w:t>
      </w:r>
      <w:r>
        <w:rPr>
          <w:color w:val="000000"/>
          <w:sz w:val="20"/>
          <w:szCs w:val="20"/>
        </w:rPr>
        <w:t>ю</w:t>
      </w:r>
      <w:r w:rsidRPr="00D8783C">
        <w:rPr>
          <w:color w:val="000000"/>
          <w:sz w:val="20"/>
          <w:szCs w:val="20"/>
        </w:rPr>
        <w:t xml:space="preserve"> подготовки</w:t>
      </w:r>
    </w:p>
    <w:p w:rsidR="006931D7" w:rsidRPr="003F1C20" w:rsidRDefault="006931D7" w:rsidP="00FA4DBB">
      <w:pPr>
        <w:pStyle w:val="a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40.03.01 Юриспруденция</w:t>
      </w:r>
    </w:p>
    <w:p w:rsidR="006931D7" w:rsidRDefault="006931D7" w:rsidP="007300D6">
      <w:pPr>
        <w:ind w:firstLine="0"/>
        <w:jc w:val="center"/>
        <w:rPr>
          <w:color w:val="000000"/>
          <w:sz w:val="20"/>
          <w:szCs w:val="20"/>
        </w:rPr>
      </w:pPr>
    </w:p>
    <w:p w:rsidR="006931D7" w:rsidRDefault="006931D7" w:rsidP="007300D6">
      <w:pPr>
        <w:ind w:firstLine="0"/>
        <w:jc w:val="center"/>
        <w:rPr>
          <w:color w:val="000000"/>
          <w:sz w:val="20"/>
          <w:szCs w:val="20"/>
        </w:rPr>
      </w:pPr>
    </w:p>
    <w:p w:rsidR="006931D7" w:rsidRPr="00D8783C" w:rsidRDefault="006931D7" w:rsidP="007300D6">
      <w:pPr>
        <w:ind w:firstLine="0"/>
        <w:jc w:val="center"/>
        <w:rPr>
          <w:color w:val="000000"/>
          <w:sz w:val="20"/>
          <w:szCs w:val="20"/>
        </w:rPr>
      </w:pPr>
    </w:p>
    <w:p w:rsidR="006931D7" w:rsidRPr="00D8783C" w:rsidRDefault="006931D7" w:rsidP="007300D6">
      <w:pPr>
        <w:ind w:firstLine="0"/>
        <w:jc w:val="center"/>
        <w:rPr>
          <w:color w:val="000000"/>
          <w:sz w:val="20"/>
          <w:szCs w:val="20"/>
        </w:rPr>
      </w:pPr>
    </w:p>
    <w:p w:rsidR="006931D7" w:rsidRPr="00D8783C" w:rsidRDefault="006931D7" w:rsidP="007300D6">
      <w:pPr>
        <w:ind w:firstLine="0"/>
        <w:jc w:val="center"/>
        <w:rPr>
          <w:color w:val="000000"/>
          <w:sz w:val="20"/>
          <w:szCs w:val="20"/>
        </w:rPr>
      </w:pPr>
    </w:p>
    <w:p w:rsidR="006931D7" w:rsidRPr="00D8783C" w:rsidRDefault="006931D7" w:rsidP="007300D6">
      <w:pPr>
        <w:ind w:firstLine="0"/>
        <w:jc w:val="center"/>
        <w:rPr>
          <w:color w:val="000000"/>
          <w:sz w:val="20"/>
          <w:szCs w:val="20"/>
        </w:rPr>
      </w:pPr>
    </w:p>
    <w:p w:rsidR="006931D7" w:rsidRPr="00D8783C" w:rsidRDefault="006931D7" w:rsidP="007300D6">
      <w:pPr>
        <w:jc w:val="center"/>
        <w:rPr>
          <w:color w:val="000000"/>
          <w:sz w:val="20"/>
          <w:szCs w:val="20"/>
        </w:rPr>
      </w:pPr>
    </w:p>
    <w:p w:rsidR="006931D7" w:rsidRDefault="006931D7" w:rsidP="007300D6">
      <w:pPr>
        <w:ind w:firstLine="0"/>
        <w:jc w:val="center"/>
        <w:rPr>
          <w:color w:val="000000"/>
          <w:sz w:val="20"/>
          <w:szCs w:val="20"/>
        </w:rPr>
      </w:pPr>
    </w:p>
    <w:p w:rsidR="006931D7" w:rsidRDefault="006931D7" w:rsidP="007300D6">
      <w:pPr>
        <w:ind w:firstLine="0"/>
        <w:jc w:val="center"/>
        <w:rPr>
          <w:color w:val="000000"/>
          <w:sz w:val="20"/>
          <w:szCs w:val="20"/>
        </w:rPr>
      </w:pPr>
    </w:p>
    <w:p w:rsidR="006931D7" w:rsidRDefault="006931D7" w:rsidP="007300D6">
      <w:pPr>
        <w:ind w:firstLine="0"/>
        <w:jc w:val="center"/>
        <w:rPr>
          <w:color w:val="000000"/>
          <w:sz w:val="20"/>
          <w:szCs w:val="20"/>
        </w:rPr>
      </w:pPr>
    </w:p>
    <w:p w:rsidR="006931D7" w:rsidRDefault="006931D7" w:rsidP="007300D6">
      <w:pPr>
        <w:ind w:firstLine="0"/>
        <w:jc w:val="center"/>
        <w:rPr>
          <w:color w:val="000000"/>
          <w:sz w:val="20"/>
          <w:szCs w:val="20"/>
        </w:rPr>
      </w:pPr>
    </w:p>
    <w:p w:rsidR="006931D7" w:rsidRDefault="006931D7" w:rsidP="007300D6">
      <w:pPr>
        <w:ind w:firstLine="0"/>
        <w:jc w:val="center"/>
        <w:rPr>
          <w:color w:val="000000"/>
          <w:sz w:val="20"/>
          <w:szCs w:val="20"/>
        </w:rPr>
      </w:pPr>
    </w:p>
    <w:p w:rsidR="006931D7" w:rsidRDefault="006931D7" w:rsidP="007300D6">
      <w:pPr>
        <w:ind w:firstLine="0"/>
        <w:jc w:val="center"/>
        <w:rPr>
          <w:color w:val="000000"/>
          <w:sz w:val="20"/>
          <w:szCs w:val="20"/>
        </w:rPr>
      </w:pPr>
    </w:p>
    <w:p w:rsidR="006931D7" w:rsidRDefault="006931D7" w:rsidP="007300D6">
      <w:pPr>
        <w:ind w:firstLine="0"/>
        <w:jc w:val="center"/>
        <w:rPr>
          <w:color w:val="000000"/>
          <w:sz w:val="20"/>
          <w:szCs w:val="20"/>
        </w:rPr>
      </w:pPr>
    </w:p>
    <w:p w:rsidR="006931D7" w:rsidRDefault="006931D7" w:rsidP="007300D6">
      <w:pPr>
        <w:ind w:firstLine="0"/>
        <w:jc w:val="center"/>
        <w:rPr>
          <w:color w:val="000000"/>
          <w:sz w:val="20"/>
          <w:szCs w:val="20"/>
        </w:rPr>
      </w:pPr>
    </w:p>
    <w:p w:rsidR="006931D7" w:rsidRDefault="006931D7" w:rsidP="007300D6">
      <w:pPr>
        <w:ind w:firstLine="0"/>
        <w:jc w:val="center"/>
        <w:rPr>
          <w:color w:val="000000"/>
          <w:sz w:val="20"/>
          <w:szCs w:val="20"/>
        </w:rPr>
      </w:pPr>
    </w:p>
    <w:p w:rsidR="006931D7" w:rsidRDefault="006931D7" w:rsidP="007300D6">
      <w:pPr>
        <w:ind w:firstLine="0"/>
        <w:jc w:val="center"/>
        <w:rPr>
          <w:color w:val="000000"/>
          <w:sz w:val="20"/>
          <w:szCs w:val="20"/>
        </w:rPr>
      </w:pPr>
    </w:p>
    <w:p w:rsidR="006931D7" w:rsidRDefault="006931D7" w:rsidP="007300D6">
      <w:pPr>
        <w:ind w:firstLine="0"/>
        <w:jc w:val="center"/>
        <w:rPr>
          <w:color w:val="000000"/>
          <w:sz w:val="20"/>
          <w:szCs w:val="20"/>
        </w:rPr>
      </w:pPr>
    </w:p>
    <w:p w:rsidR="006931D7" w:rsidRPr="003F1C20" w:rsidRDefault="006931D7" w:rsidP="007300D6">
      <w:pPr>
        <w:ind w:firstLine="0"/>
        <w:jc w:val="center"/>
        <w:rPr>
          <w:color w:val="000000"/>
          <w:sz w:val="20"/>
          <w:szCs w:val="20"/>
        </w:rPr>
      </w:pPr>
      <w:r w:rsidRPr="00D8783C">
        <w:rPr>
          <w:color w:val="000000"/>
          <w:sz w:val="20"/>
          <w:szCs w:val="20"/>
        </w:rPr>
        <w:t>Владивосток  201</w:t>
      </w:r>
      <w:r>
        <w:rPr>
          <w:color w:val="000000"/>
          <w:sz w:val="20"/>
          <w:szCs w:val="20"/>
        </w:rPr>
        <w:t>7</w:t>
      </w:r>
    </w:p>
    <w:p w:rsidR="006931D7" w:rsidRPr="00401625" w:rsidRDefault="006931D7" w:rsidP="00FA4DBB">
      <w:pPr>
        <w:keepNext/>
        <w:spacing w:before="120" w:after="120"/>
        <w:outlineLvl w:val="4"/>
        <w:rPr>
          <w:iCs/>
          <w:color w:val="000000"/>
          <w:sz w:val="20"/>
        </w:rPr>
      </w:pPr>
      <w:r w:rsidRPr="008559A8">
        <w:rPr>
          <w:color w:val="00B0F0"/>
          <w:sz w:val="20"/>
          <w:szCs w:val="20"/>
        </w:rPr>
        <w:br w:type="page"/>
      </w:r>
      <w:r w:rsidRPr="00401625">
        <w:rPr>
          <w:iCs/>
          <w:color w:val="000000"/>
          <w:sz w:val="20"/>
        </w:rPr>
        <w:t>Рабочая программа дисциплины «</w:t>
      </w:r>
      <w:r>
        <w:rPr>
          <w:iCs/>
          <w:color w:val="000000"/>
          <w:sz w:val="20"/>
        </w:rPr>
        <w:t>Основы предприним</w:t>
      </w:r>
      <w:r>
        <w:rPr>
          <w:iCs/>
          <w:color w:val="000000"/>
          <w:sz w:val="20"/>
        </w:rPr>
        <w:t>а</w:t>
      </w:r>
      <w:r>
        <w:rPr>
          <w:iCs/>
          <w:color w:val="000000"/>
          <w:sz w:val="20"/>
        </w:rPr>
        <w:t>тельства</w:t>
      </w:r>
      <w:r w:rsidRPr="00401625">
        <w:rPr>
          <w:iCs/>
          <w:color w:val="000000"/>
          <w:sz w:val="20"/>
        </w:rPr>
        <w:t xml:space="preserve">» составлена в соответствии с требованиями ФГОС ВО по направлению подготовки </w:t>
      </w:r>
      <w:r>
        <w:rPr>
          <w:iCs/>
          <w:color w:val="000000"/>
          <w:sz w:val="20"/>
        </w:rPr>
        <w:t>40</w:t>
      </w:r>
      <w:r w:rsidRPr="004F11FC">
        <w:rPr>
          <w:iCs/>
          <w:color w:val="000000"/>
          <w:sz w:val="20"/>
        </w:rPr>
        <w:t>.03.01</w:t>
      </w:r>
      <w:r>
        <w:rPr>
          <w:iCs/>
          <w:color w:val="000000"/>
          <w:sz w:val="20"/>
        </w:rPr>
        <w:t xml:space="preserve"> Юриспруденция</w:t>
      </w:r>
      <w:r w:rsidRPr="00401625">
        <w:rPr>
          <w:iCs/>
          <w:color w:val="000000"/>
          <w:sz w:val="20"/>
        </w:rPr>
        <w:t xml:space="preserve">  и Поря</w:t>
      </w:r>
      <w:r w:rsidRPr="00401625">
        <w:rPr>
          <w:iCs/>
          <w:color w:val="000000"/>
          <w:sz w:val="20"/>
        </w:rPr>
        <w:t>д</w:t>
      </w:r>
      <w:r w:rsidRPr="00401625">
        <w:rPr>
          <w:iCs/>
          <w:color w:val="000000"/>
          <w:sz w:val="20"/>
        </w:rPr>
        <w:t>ком организации и осуществления образовательной деятельн</w:t>
      </w:r>
      <w:r w:rsidRPr="00401625">
        <w:rPr>
          <w:iCs/>
          <w:color w:val="000000"/>
          <w:sz w:val="20"/>
        </w:rPr>
        <w:t>о</w:t>
      </w:r>
      <w:r w:rsidRPr="00401625">
        <w:rPr>
          <w:iCs/>
          <w:color w:val="000000"/>
          <w:sz w:val="20"/>
        </w:rPr>
        <w:t>сти по образовательным программам высшего образования – программам бакалавриата, программам специалитета, програ</w:t>
      </w:r>
      <w:r w:rsidRPr="00401625">
        <w:rPr>
          <w:iCs/>
          <w:color w:val="000000"/>
          <w:sz w:val="20"/>
        </w:rPr>
        <w:t>м</w:t>
      </w:r>
      <w:r w:rsidRPr="00401625">
        <w:rPr>
          <w:iCs/>
          <w:color w:val="000000"/>
          <w:sz w:val="20"/>
        </w:rPr>
        <w:t xml:space="preserve">мам магистратуры (утв. приказом Минобрнауки России от 19 декабря </w:t>
      </w:r>
      <w:smartTag w:uri="urn:schemas-microsoft-com:office:smarttags" w:element="metricconverter">
        <w:smartTagPr>
          <w:attr w:name="ProductID" w:val="2013 г"/>
        </w:smartTagPr>
        <w:r w:rsidRPr="00401625">
          <w:rPr>
            <w:iCs/>
            <w:color w:val="000000"/>
            <w:sz w:val="20"/>
          </w:rPr>
          <w:t>2013 г</w:t>
        </w:r>
      </w:smartTag>
      <w:r w:rsidRPr="00401625">
        <w:rPr>
          <w:iCs/>
          <w:color w:val="000000"/>
          <w:sz w:val="20"/>
        </w:rPr>
        <w:t>. N 1367)</w:t>
      </w:r>
    </w:p>
    <w:p w:rsidR="006931D7" w:rsidRPr="00D8783C" w:rsidRDefault="006931D7" w:rsidP="00FA4DBB">
      <w:pPr>
        <w:ind w:firstLine="397"/>
        <w:rPr>
          <w:iCs/>
          <w:color w:val="000000"/>
          <w:sz w:val="20"/>
        </w:rPr>
      </w:pPr>
    </w:p>
    <w:p w:rsidR="006931D7" w:rsidRPr="00D8783C" w:rsidRDefault="006931D7" w:rsidP="00FA4DBB">
      <w:pPr>
        <w:ind w:firstLine="397"/>
        <w:rPr>
          <w:iCs/>
          <w:color w:val="000000"/>
          <w:sz w:val="20"/>
        </w:rPr>
      </w:pPr>
    </w:p>
    <w:p w:rsidR="006931D7" w:rsidRPr="00D8783C" w:rsidRDefault="006931D7" w:rsidP="00FA4DBB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iCs/>
          <w:color w:val="000000"/>
          <w:spacing w:val="8"/>
          <w:sz w:val="20"/>
          <w:szCs w:val="20"/>
        </w:rPr>
      </w:pPr>
      <w:r w:rsidRPr="00D8783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Составитель: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Лебединская Ю.С. </w:t>
      </w:r>
      <w:r w:rsidRPr="00D8783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канд. экон. наук, доцент кафедры управления</w:t>
      </w:r>
    </w:p>
    <w:p w:rsidR="006931D7" w:rsidRPr="00D8783C" w:rsidRDefault="006931D7" w:rsidP="00FA4DBB">
      <w:pPr>
        <w:ind w:firstLine="397"/>
        <w:rPr>
          <w:iCs/>
          <w:color w:val="000000"/>
          <w:sz w:val="20"/>
        </w:rPr>
      </w:pPr>
    </w:p>
    <w:p w:rsidR="006931D7" w:rsidRPr="00D8783C" w:rsidRDefault="006931D7" w:rsidP="00FA4DBB">
      <w:pPr>
        <w:ind w:firstLine="397"/>
        <w:rPr>
          <w:iCs/>
          <w:color w:val="000000"/>
          <w:sz w:val="20"/>
        </w:rPr>
      </w:pPr>
    </w:p>
    <w:p w:rsidR="006931D7" w:rsidRDefault="006931D7" w:rsidP="00FA4DBB">
      <w:pPr>
        <w:ind w:firstLine="397"/>
        <w:rPr>
          <w:spacing w:val="8"/>
          <w:sz w:val="20"/>
        </w:rPr>
      </w:pPr>
      <w:r>
        <w:rPr>
          <w:spacing w:val="8"/>
          <w:sz w:val="20"/>
        </w:rPr>
        <w:t>Утверждена на заседании кафедры управления от  16.05.2017, протокол № 15</w:t>
      </w:r>
    </w:p>
    <w:p w:rsidR="006931D7" w:rsidRPr="00C82FEC" w:rsidRDefault="006931D7" w:rsidP="00FA4DBB">
      <w:pPr>
        <w:ind w:firstLine="397"/>
        <w:rPr>
          <w:color w:val="000000"/>
          <w:spacing w:val="8"/>
          <w:sz w:val="20"/>
          <w:highlight w:val="yellow"/>
        </w:rPr>
      </w:pPr>
    </w:p>
    <w:p w:rsidR="006931D7" w:rsidRPr="00C82FEC" w:rsidRDefault="006931D7" w:rsidP="00FA4DBB">
      <w:pPr>
        <w:ind w:firstLine="397"/>
        <w:rPr>
          <w:color w:val="000000"/>
          <w:spacing w:val="8"/>
          <w:sz w:val="20"/>
          <w:highlight w:val="yellow"/>
        </w:rPr>
      </w:pPr>
    </w:p>
    <w:p w:rsidR="006931D7" w:rsidRPr="00C82FEC" w:rsidRDefault="006931D7" w:rsidP="00FA4DBB">
      <w:pPr>
        <w:ind w:firstLine="397"/>
        <w:rPr>
          <w:color w:val="000000"/>
          <w:spacing w:val="8"/>
          <w:sz w:val="20"/>
          <w:highlight w:val="yellow"/>
        </w:rPr>
      </w:pPr>
    </w:p>
    <w:p w:rsidR="006931D7" w:rsidRPr="00C82FEC" w:rsidRDefault="006931D7" w:rsidP="00FA4DBB">
      <w:pPr>
        <w:ind w:firstLine="397"/>
        <w:rPr>
          <w:color w:val="000000"/>
          <w:spacing w:val="8"/>
          <w:sz w:val="20"/>
          <w:highlight w:val="yellow"/>
        </w:rPr>
      </w:pPr>
    </w:p>
    <w:p w:rsidR="006931D7" w:rsidRPr="00C82FEC" w:rsidRDefault="006931D7" w:rsidP="00FA4DBB">
      <w:pPr>
        <w:ind w:firstLine="397"/>
        <w:rPr>
          <w:color w:val="000000"/>
          <w:sz w:val="20"/>
        </w:rPr>
      </w:pPr>
      <w:r>
        <w:rPr>
          <w:color w:val="000000"/>
          <w:sz w:val="20"/>
        </w:rPr>
        <w:t>Заведующий</w:t>
      </w:r>
      <w:r w:rsidRPr="00C82FEC">
        <w:rPr>
          <w:color w:val="000000"/>
          <w:sz w:val="20"/>
        </w:rPr>
        <w:t xml:space="preserve"> кафедрой (разработчика) </w:t>
      </w:r>
      <w:r>
        <w:rPr>
          <w:color w:val="000000"/>
          <w:sz w:val="20"/>
        </w:rPr>
        <w:t xml:space="preserve">управления </w:t>
      </w:r>
      <w:r w:rsidRPr="00C82FEC">
        <w:rPr>
          <w:color w:val="000000"/>
          <w:sz w:val="20"/>
        </w:rPr>
        <w:t>___________________</w:t>
      </w:r>
      <w:r>
        <w:rPr>
          <w:color w:val="000000"/>
          <w:sz w:val="20"/>
        </w:rPr>
        <w:t xml:space="preserve"> </w:t>
      </w:r>
      <w:r>
        <w:rPr>
          <w:sz w:val="20"/>
        </w:rPr>
        <w:t>Т.В. Варкулевич</w:t>
      </w:r>
    </w:p>
    <w:p w:rsidR="006931D7" w:rsidRPr="00C82FEC" w:rsidRDefault="006931D7" w:rsidP="00FA4DBB">
      <w:pPr>
        <w:ind w:firstLine="397"/>
        <w:rPr>
          <w:i/>
          <w:color w:val="000000"/>
          <w:sz w:val="20"/>
        </w:rPr>
      </w:pPr>
      <w:r w:rsidRPr="00C82FEC">
        <w:rPr>
          <w:color w:val="000000"/>
          <w:sz w:val="20"/>
          <w:vertAlign w:val="superscript"/>
        </w:rPr>
        <w:tab/>
      </w:r>
      <w:r w:rsidRPr="00C82FEC">
        <w:rPr>
          <w:color w:val="000000"/>
          <w:sz w:val="20"/>
          <w:vertAlign w:val="superscript"/>
        </w:rPr>
        <w:tab/>
      </w:r>
      <w:r w:rsidRPr="00C82FEC">
        <w:rPr>
          <w:color w:val="000000"/>
          <w:sz w:val="20"/>
          <w:vertAlign w:val="superscript"/>
        </w:rPr>
        <w:tab/>
      </w:r>
      <w:r w:rsidRPr="00C82FEC">
        <w:rPr>
          <w:color w:val="000000"/>
          <w:sz w:val="20"/>
          <w:vertAlign w:val="superscript"/>
        </w:rPr>
        <w:tab/>
      </w:r>
      <w:r w:rsidRPr="00C82FEC">
        <w:rPr>
          <w:i/>
          <w:color w:val="000000"/>
          <w:sz w:val="20"/>
        </w:rPr>
        <w:tab/>
        <w:t xml:space="preserve">         </w:t>
      </w:r>
      <w:r w:rsidRPr="00C82FEC">
        <w:rPr>
          <w:i/>
          <w:color w:val="000000"/>
          <w:sz w:val="20"/>
        </w:rPr>
        <w:tab/>
      </w:r>
      <w:r w:rsidRPr="00C82FEC">
        <w:rPr>
          <w:i/>
          <w:color w:val="000000"/>
          <w:sz w:val="20"/>
        </w:rPr>
        <w:tab/>
      </w:r>
    </w:p>
    <w:p w:rsidR="006931D7" w:rsidRPr="00C82FEC" w:rsidRDefault="006931D7" w:rsidP="00FA4DBB">
      <w:pPr>
        <w:rPr>
          <w:color w:val="000000"/>
          <w:sz w:val="20"/>
        </w:rPr>
      </w:pPr>
      <w:r w:rsidRPr="00C82FEC">
        <w:rPr>
          <w:color w:val="000000"/>
          <w:sz w:val="20"/>
        </w:rPr>
        <w:t>«____»_______________20</w:t>
      </w:r>
      <w:r>
        <w:rPr>
          <w:color w:val="000000"/>
          <w:sz w:val="20"/>
        </w:rPr>
        <w:t xml:space="preserve">17 </w:t>
      </w:r>
      <w:r w:rsidRPr="00C82FEC">
        <w:rPr>
          <w:color w:val="000000"/>
          <w:sz w:val="20"/>
        </w:rPr>
        <w:t>г.</w:t>
      </w:r>
    </w:p>
    <w:p w:rsidR="006931D7" w:rsidRPr="00C82FEC" w:rsidRDefault="006931D7" w:rsidP="00FA4DBB">
      <w:pPr>
        <w:ind w:firstLine="397"/>
        <w:rPr>
          <w:color w:val="000000"/>
          <w:sz w:val="20"/>
        </w:rPr>
      </w:pPr>
    </w:p>
    <w:p w:rsidR="006931D7" w:rsidRDefault="006931D7" w:rsidP="00FA4DBB">
      <w:pPr>
        <w:pStyle w:val="Default"/>
        <w:ind w:firstLine="397"/>
        <w:jc w:val="both"/>
        <w:rPr>
          <w:color w:val="auto"/>
          <w:spacing w:val="8"/>
          <w:sz w:val="20"/>
          <w:szCs w:val="20"/>
          <w:lang w:eastAsia="ar-SA"/>
        </w:rPr>
      </w:pPr>
    </w:p>
    <w:p w:rsidR="006931D7" w:rsidRDefault="006931D7" w:rsidP="00FA4DBB">
      <w:pPr>
        <w:ind w:firstLine="397"/>
        <w:rPr>
          <w:sz w:val="20"/>
        </w:rPr>
      </w:pPr>
    </w:p>
    <w:p w:rsidR="006931D7" w:rsidRDefault="006931D7" w:rsidP="00FA4DBB">
      <w:pPr>
        <w:ind w:firstLine="397"/>
        <w:rPr>
          <w:sz w:val="20"/>
        </w:rPr>
      </w:pPr>
      <w:r>
        <w:rPr>
          <w:sz w:val="20"/>
        </w:rPr>
        <w:t>Заведующий кафедрой уголовно-правовых дисциплин (в</w:t>
      </w:r>
      <w:r>
        <w:rPr>
          <w:sz w:val="20"/>
        </w:rPr>
        <w:t>ы</w:t>
      </w:r>
      <w:r>
        <w:rPr>
          <w:sz w:val="20"/>
        </w:rPr>
        <w:t xml:space="preserve">пускающей) </w:t>
      </w:r>
    </w:p>
    <w:p w:rsidR="006931D7" w:rsidRDefault="006931D7" w:rsidP="00FA4DBB">
      <w:pPr>
        <w:rPr>
          <w:sz w:val="20"/>
        </w:rPr>
      </w:pPr>
      <w:r>
        <w:rPr>
          <w:sz w:val="20"/>
        </w:rPr>
        <w:t>_____________________  А.В. Верещагина</w:t>
      </w:r>
    </w:p>
    <w:p w:rsidR="006931D7" w:rsidRDefault="006931D7" w:rsidP="00FA4DBB">
      <w:pPr>
        <w:ind w:firstLine="397"/>
        <w:rPr>
          <w:sz w:val="20"/>
        </w:rPr>
      </w:pPr>
    </w:p>
    <w:p w:rsidR="006931D7" w:rsidRDefault="006931D7" w:rsidP="00FA4DBB">
      <w:pPr>
        <w:rPr>
          <w:sz w:val="20"/>
        </w:rPr>
      </w:pPr>
      <w:r>
        <w:rPr>
          <w:sz w:val="20"/>
        </w:rPr>
        <w:t xml:space="preserve"> «____»_______________2017 г.</w:t>
      </w:r>
    </w:p>
    <w:p w:rsidR="006931D7" w:rsidRDefault="006931D7" w:rsidP="00FA4DBB">
      <w:pPr>
        <w:keepNext/>
        <w:widowControl/>
        <w:spacing w:before="120" w:after="120"/>
        <w:ind w:firstLine="0"/>
        <w:jc w:val="right"/>
        <w:outlineLvl w:val="4"/>
        <w:rPr>
          <w:sz w:val="20"/>
          <w:szCs w:val="20"/>
          <w:lang w:eastAsia="ar-SA"/>
        </w:rPr>
      </w:pPr>
    </w:p>
    <w:p w:rsidR="006931D7" w:rsidRPr="00D8783C" w:rsidRDefault="006931D7" w:rsidP="00C460A7">
      <w:pPr>
        <w:pStyle w:val="Heading1"/>
        <w:ind w:firstLine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bookmarkStart w:id="0" w:name="_Toc423940269"/>
      <w:r w:rsidRPr="00D8783C">
        <w:rPr>
          <w:rFonts w:ascii="Arial" w:hAnsi="Arial" w:cs="Arial"/>
          <w:b w:val="0"/>
          <w:color w:val="000000"/>
          <w:sz w:val="24"/>
          <w:szCs w:val="24"/>
        </w:rPr>
        <w:t>1  Цель  и задачи освоения дисциплины</w:t>
      </w:r>
      <w:bookmarkEnd w:id="0"/>
    </w:p>
    <w:p w:rsidR="006931D7" w:rsidRPr="009F093E" w:rsidRDefault="006931D7" w:rsidP="009F093E">
      <w:pPr>
        <w:pStyle w:val="Default"/>
        <w:ind w:firstLine="397"/>
        <w:jc w:val="both"/>
        <w:rPr>
          <w:sz w:val="20"/>
          <w:szCs w:val="20"/>
        </w:rPr>
      </w:pPr>
      <w:bookmarkStart w:id="1" w:name="_Toc423940270"/>
      <w:r w:rsidRPr="009F093E">
        <w:rPr>
          <w:sz w:val="20"/>
          <w:szCs w:val="20"/>
        </w:rPr>
        <w:t>Целью преподавания курса является формирование у ст</w:t>
      </w:r>
      <w:r w:rsidRPr="009F093E">
        <w:rPr>
          <w:sz w:val="20"/>
          <w:szCs w:val="20"/>
        </w:rPr>
        <w:t>у</w:t>
      </w:r>
      <w:r w:rsidRPr="009F093E">
        <w:rPr>
          <w:sz w:val="20"/>
          <w:szCs w:val="20"/>
        </w:rPr>
        <w:t>дентов комплекса знаний о предпринимательстве в Российской Федерации. Основными задачами курса являются:</w:t>
      </w:r>
    </w:p>
    <w:p w:rsidR="006931D7" w:rsidRPr="009F093E" w:rsidRDefault="006931D7" w:rsidP="009F093E">
      <w:pPr>
        <w:pStyle w:val="Default"/>
        <w:ind w:firstLine="397"/>
        <w:jc w:val="both"/>
        <w:rPr>
          <w:sz w:val="20"/>
          <w:szCs w:val="20"/>
        </w:rPr>
      </w:pPr>
      <w:r w:rsidRPr="009F093E">
        <w:rPr>
          <w:sz w:val="20"/>
          <w:szCs w:val="20"/>
        </w:rPr>
        <w:t>изучение нормативных актов РФ, которые регламентируют предпринимательскую деятельность;</w:t>
      </w:r>
    </w:p>
    <w:p w:rsidR="006931D7" w:rsidRPr="009F093E" w:rsidRDefault="006931D7" w:rsidP="009F093E">
      <w:pPr>
        <w:pStyle w:val="Default"/>
        <w:ind w:firstLine="397"/>
        <w:jc w:val="both"/>
        <w:rPr>
          <w:sz w:val="20"/>
          <w:szCs w:val="20"/>
        </w:rPr>
      </w:pPr>
      <w:r w:rsidRPr="009F093E">
        <w:rPr>
          <w:sz w:val="20"/>
          <w:szCs w:val="20"/>
        </w:rPr>
        <w:t>изучение этапов создания организационно-правовых форм предприятий и фирм;</w:t>
      </w:r>
    </w:p>
    <w:p w:rsidR="006931D7" w:rsidRPr="009F093E" w:rsidRDefault="006931D7" w:rsidP="009F093E">
      <w:pPr>
        <w:pStyle w:val="Default"/>
        <w:ind w:firstLine="397"/>
        <w:jc w:val="both"/>
        <w:rPr>
          <w:sz w:val="20"/>
          <w:szCs w:val="20"/>
        </w:rPr>
      </w:pPr>
      <w:r w:rsidRPr="009F093E">
        <w:rPr>
          <w:sz w:val="20"/>
          <w:szCs w:val="20"/>
        </w:rPr>
        <w:t>изучение механизма функционирования предприятий и фирм;</w:t>
      </w:r>
    </w:p>
    <w:p w:rsidR="006931D7" w:rsidRPr="009F093E" w:rsidRDefault="006931D7" w:rsidP="009F093E">
      <w:pPr>
        <w:pStyle w:val="Default"/>
        <w:ind w:firstLine="397"/>
        <w:jc w:val="both"/>
        <w:rPr>
          <w:sz w:val="20"/>
          <w:szCs w:val="20"/>
        </w:rPr>
      </w:pPr>
      <w:r w:rsidRPr="009F093E">
        <w:rPr>
          <w:sz w:val="20"/>
          <w:szCs w:val="20"/>
        </w:rPr>
        <w:t>ознакомление слушателей с основами построения взаим</w:t>
      </w:r>
      <w:r w:rsidRPr="009F093E">
        <w:rPr>
          <w:sz w:val="20"/>
          <w:szCs w:val="20"/>
        </w:rPr>
        <w:t>о</w:t>
      </w:r>
      <w:r w:rsidRPr="009F093E">
        <w:rPr>
          <w:sz w:val="20"/>
          <w:szCs w:val="20"/>
        </w:rPr>
        <w:t>отношений предпринимателя с хозяйствующими партнерами.</w:t>
      </w:r>
    </w:p>
    <w:p w:rsidR="006931D7" w:rsidRDefault="006931D7" w:rsidP="00486EF2">
      <w:pPr>
        <w:pStyle w:val="Heading1"/>
        <w:spacing w:before="0" w:after="0"/>
        <w:ind w:firstLine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A55B63">
        <w:rPr>
          <w:rFonts w:ascii="Arial" w:hAnsi="Arial" w:cs="Arial"/>
          <w:b w:val="0"/>
          <w:color w:val="000000"/>
          <w:sz w:val="24"/>
          <w:szCs w:val="24"/>
        </w:rPr>
        <w:t xml:space="preserve">2  Перечень планируемых результатов </w:t>
      </w:r>
      <w:r w:rsidRPr="00A55B63">
        <w:rPr>
          <w:rFonts w:ascii="Arial" w:hAnsi="Arial" w:cs="Arial"/>
          <w:b w:val="0"/>
          <w:color w:val="000000"/>
          <w:sz w:val="24"/>
          <w:szCs w:val="24"/>
        </w:rPr>
        <w:br/>
        <w:t xml:space="preserve">обучения по дисциплине, соотнесенных </w:t>
      </w:r>
      <w:r w:rsidRPr="00A55B63">
        <w:rPr>
          <w:rFonts w:ascii="Arial" w:hAnsi="Arial" w:cs="Arial"/>
          <w:b w:val="0"/>
          <w:color w:val="000000"/>
          <w:sz w:val="24"/>
          <w:szCs w:val="24"/>
        </w:rPr>
        <w:br/>
        <w:t>с планируемыми результатами освоения</w:t>
      </w:r>
    </w:p>
    <w:p w:rsidR="006931D7" w:rsidRPr="00A55B63" w:rsidRDefault="006931D7" w:rsidP="00486EF2">
      <w:pPr>
        <w:pStyle w:val="Heading1"/>
        <w:spacing w:before="0" w:after="0"/>
        <w:ind w:firstLine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 осно</w:t>
      </w:r>
      <w:r>
        <w:rPr>
          <w:rFonts w:ascii="Arial" w:hAnsi="Arial" w:cs="Arial"/>
          <w:b w:val="0"/>
          <w:color w:val="000000"/>
          <w:sz w:val="24"/>
          <w:szCs w:val="24"/>
        </w:rPr>
        <w:t>в</w:t>
      </w:r>
      <w:r>
        <w:rPr>
          <w:rFonts w:ascii="Arial" w:hAnsi="Arial" w:cs="Arial"/>
          <w:b w:val="0"/>
          <w:color w:val="000000"/>
          <w:sz w:val="24"/>
          <w:szCs w:val="24"/>
        </w:rPr>
        <w:t>ной профессиональной</w:t>
      </w:r>
      <w:r w:rsidRPr="00A55B63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A55B63">
        <w:rPr>
          <w:rFonts w:ascii="Arial" w:hAnsi="Arial" w:cs="Arial"/>
          <w:b w:val="0"/>
          <w:color w:val="000000"/>
          <w:sz w:val="24"/>
          <w:szCs w:val="24"/>
        </w:rPr>
        <w:br/>
        <w:t>образовательной программы</w:t>
      </w:r>
      <w:bookmarkEnd w:id="1"/>
    </w:p>
    <w:p w:rsidR="006931D7" w:rsidRPr="00A55B63" w:rsidRDefault="006931D7" w:rsidP="00C73C53">
      <w:pPr>
        <w:pStyle w:val="Default"/>
        <w:ind w:firstLine="397"/>
        <w:jc w:val="both"/>
        <w:rPr>
          <w:sz w:val="20"/>
          <w:szCs w:val="20"/>
        </w:rPr>
      </w:pPr>
      <w:r w:rsidRPr="00A55B63">
        <w:rPr>
          <w:sz w:val="20"/>
          <w:szCs w:val="20"/>
        </w:rPr>
        <w:t>Планируемыми результатами обучения по дисциплине, я</w:t>
      </w:r>
      <w:r w:rsidRPr="00A55B63">
        <w:rPr>
          <w:sz w:val="20"/>
          <w:szCs w:val="20"/>
        </w:rPr>
        <w:t>в</w:t>
      </w:r>
      <w:r w:rsidRPr="00A55B63">
        <w:rPr>
          <w:sz w:val="20"/>
          <w:szCs w:val="20"/>
        </w:rPr>
        <w:t>ляются знания, умения, владения и/или опыт деятельности, х</w:t>
      </w:r>
      <w:r w:rsidRPr="00A55B63">
        <w:rPr>
          <w:sz w:val="20"/>
          <w:szCs w:val="20"/>
        </w:rPr>
        <w:t>а</w:t>
      </w:r>
      <w:r w:rsidRPr="00A55B63">
        <w:rPr>
          <w:sz w:val="20"/>
          <w:szCs w:val="20"/>
        </w:rPr>
        <w:t>рактеризующие этапы/уровни формирования компетенций и обеспечивающие достижение планируемых результатов осво</w:t>
      </w:r>
      <w:r w:rsidRPr="00A55B63">
        <w:rPr>
          <w:sz w:val="20"/>
          <w:szCs w:val="20"/>
        </w:rPr>
        <w:t>е</w:t>
      </w:r>
      <w:r w:rsidRPr="00A55B63">
        <w:rPr>
          <w:sz w:val="20"/>
          <w:szCs w:val="20"/>
        </w:rPr>
        <w:t>ния образовательной программы в целом. Перечень компете</w:t>
      </w:r>
      <w:r w:rsidRPr="00A55B63">
        <w:rPr>
          <w:sz w:val="20"/>
          <w:szCs w:val="20"/>
        </w:rPr>
        <w:t>н</w:t>
      </w:r>
      <w:r w:rsidRPr="00A55B63">
        <w:rPr>
          <w:sz w:val="20"/>
          <w:szCs w:val="20"/>
        </w:rPr>
        <w:t>ций, формируемых в результате изучения дисциплины, прив</w:t>
      </w:r>
      <w:r w:rsidRPr="00A55B63">
        <w:rPr>
          <w:sz w:val="20"/>
          <w:szCs w:val="20"/>
        </w:rPr>
        <w:t>е</w:t>
      </w:r>
      <w:r w:rsidRPr="00A55B63">
        <w:rPr>
          <w:sz w:val="20"/>
          <w:szCs w:val="20"/>
        </w:rPr>
        <w:t>ден в таблице 1.</w:t>
      </w:r>
    </w:p>
    <w:p w:rsidR="006931D7" w:rsidRPr="00E21BD0" w:rsidRDefault="006931D7" w:rsidP="00C73C53">
      <w:pPr>
        <w:pStyle w:val="Default"/>
        <w:ind w:firstLine="397"/>
        <w:jc w:val="both"/>
        <w:rPr>
          <w:sz w:val="20"/>
          <w:szCs w:val="20"/>
        </w:rPr>
      </w:pPr>
      <w:r w:rsidRPr="00A55B63">
        <w:rPr>
          <w:sz w:val="20"/>
          <w:szCs w:val="20"/>
        </w:rPr>
        <w:t>Планируемыми результатами обучения по дисциплине, я</w:t>
      </w:r>
      <w:r w:rsidRPr="00A55B63">
        <w:rPr>
          <w:sz w:val="20"/>
          <w:szCs w:val="20"/>
        </w:rPr>
        <w:t>в</w:t>
      </w:r>
      <w:r w:rsidRPr="00A55B63">
        <w:rPr>
          <w:sz w:val="20"/>
          <w:szCs w:val="20"/>
        </w:rPr>
        <w:t>ляются знания, умения, владения и/или опыт деятельности, х</w:t>
      </w:r>
      <w:r w:rsidRPr="00A55B63">
        <w:rPr>
          <w:sz w:val="20"/>
          <w:szCs w:val="20"/>
        </w:rPr>
        <w:t>а</w:t>
      </w:r>
      <w:r w:rsidRPr="00A55B63">
        <w:rPr>
          <w:sz w:val="20"/>
          <w:szCs w:val="20"/>
        </w:rPr>
        <w:t>рактеризующие этапы/уровни формирования компетенций и обеспечивающие достижение планируемых результатов осво</w:t>
      </w:r>
      <w:r w:rsidRPr="00A55B63">
        <w:rPr>
          <w:sz w:val="20"/>
          <w:szCs w:val="20"/>
        </w:rPr>
        <w:t>е</w:t>
      </w:r>
      <w:r w:rsidRPr="00A55B63">
        <w:rPr>
          <w:sz w:val="20"/>
          <w:szCs w:val="20"/>
        </w:rPr>
        <w:t xml:space="preserve">ния образовательной программы в целом. </w:t>
      </w:r>
    </w:p>
    <w:p w:rsidR="006931D7" w:rsidRPr="00E21BD0" w:rsidRDefault="006931D7" w:rsidP="00C73C53">
      <w:pPr>
        <w:pStyle w:val="Default"/>
        <w:ind w:firstLine="397"/>
        <w:jc w:val="both"/>
        <w:rPr>
          <w:sz w:val="20"/>
          <w:szCs w:val="20"/>
        </w:rPr>
      </w:pPr>
    </w:p>
    <w:p w:rsidR="006931D7" w:rsidRPr="00AE0292" w:rsidRDefault="006931D7" w:rsidP="00E21BD0">
      <w:pPr>
        <w:pageBreakBefore/>
        <w:ind w:firstLine="0"/>
        <w:jc w:val="right"/>
        <w:rPr>
          <w:color w:val="000000"/>
          <w:sz w:val="20"/>
          <w:szCs w:val="20"/>
        </w:rPr>
      </w:pPr>
      <w:r w:rsidRPr="00AE0292">
        <w:rPr>
          <w:color w:val="000000"/>
          <w:sz w:val="20"/>
          <w:szCs w:val="20"/>
        </w:rPr>
        <w:t>Таблица 1</w:t>
      </w:r>
    </w:p>
    <w:p w:rsidR="006931D7" w:rsidRDefault="006931D7" w:rsidP="00E21BD0">
      <w:pPr>
        <w:spacing w:after="240"/>
        <w:ind w:firstLine="0"/>
        <w:jc w:val="center"/>
        <w:rPr>
          <w:color w:val="000000"/>
          <w:sz w:val="20"/>
          <w:szCs w:val="20"/>
        </w:rPr>
      </w:pPr>
      <w:r w:rsidRPr="00AE0292">
        <w:rPr>
          <w:color w:val="000000"/>
          <w:sz w:val="20"/>
          <w:szCs w:val="20"/>
        </w:rPr>
        <w:t>Формируемые компетенции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3"/>
        <w:gridCol w:w="704"/>
        <w:gridCol w:w="1274"/>
        <w:gridCol w:w="994"/>
        <w:gridCol w:w="1820"/>
      </w:tblGrid>
      <w:tr w:rsidR="006931D7" w:rsidRPr="00FA4DBB" w:rsidTr="00FA4DBB">
        <w:trPr>
          <w:trHeight w:val="415"/>
        </w:trPr>
        <w:tc>
          <w:tcPr>
            <w:tcW w:w="756" w:type="pct"/>
            <w:vAlign w:val="center"/>
          </w:tcPr>
          <w:p w:rsidR="006931D7" w:rsidRPr="00FA4DBB" w:rsidRDefault="006931D7" w:rsidP="00EC0F71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Название ОПОП</w:t>
            </w:r>
            <w:r w:rsidRPr="00FA4DBB">
              <w:rPr>
                <w:color w:val="000000"/>
                <w:sz w:val="12"/>
                <w:szCs w:val="12"/>
              </w:rPr>
              <w:t xml:space="preserve"> ВО </w:t>
            </w:r>
          </w:p>
        </w:tc>
        <w:tc>
          <w:tcPr>
            <w:tcW w:w="624" w:type="pct"/>
            <w:vAlign w:val="center"/>
          </w:tcPr>
          <w:p w:rsidR="006931D7" w:rsidRPr="00FA4DBB" w:rsidRDefault="006931D7" w:rsidP="00EC0F71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A4DBB">
              <w:rPr>
                <w:color w:val="000000"/>
                <w:sz w:val="12"/>
                <w:szCs w:val="12"/>
              </w:rPr>
              <w:t>Комп</w:t>
            </w:r>
            <w:r w:rsidRPr="00FA4DBB">
              <w:rPr>
                <w:color w:val="000000"/>
                <w:sz w:val="12"/>
                <w:szCs w:val="12"/>
              </w:rPr>
              <w:t>е</w:t>
            </w:r>
            <w:r w:rsidRPr="00FA4DBB">
              <w:rPr>
                <w:color w:val="000000"/>
                <w:sz w:val="12"/>
                <w:szCs w:val="12"/>
              </w:rPr>
              <w:t>тенции</w:t>
            </w:r>
          </w:p>
        </w:tc>
        <w:tc>
          <w:tcPr>
            <w:tcW w:w="1128" w:type="pct"/>
            <w:vAlign w:val="center"/>
          </w:tcPr>
          <w:p w:rsidR="006931D7" w:rsidRPr="00FA4DBB" w:rsidRDefault="006931D7" w:rsidP="00EC0F71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A4DBB">
              <w:rPr>
                <w:color w:val="000000"/>
                <w:sz w:val="12"/>
                <w:szCs w:val="12"/>
              </w:rPr>
              <w:t>Название</w:t>
            </w:r>
            <w:r w:rsidRPr="00FA4DBB">
              <w:rPr>
                <w:color w:val="000000"/>
                <w:sz w:val="12"/>
                <w:szCs w:val="12"/>
              </w:rPr>
              <w:br/>
              <w:t xml:space="preserve"> компетенции</w:t>
            </w:r>
          </w:p>
        </w:tc>
        <w:tc>
          <w:tcPr>
            <w:tcW w:w="2492" w:type="pct"/>
            <w:gridSpan w:val="2"/>
            <w:vAlign w:val="center"/>
          </w:tcPr>
          <w:p w:rsidR="006931D7" w:rsidRPr="00FA4DBB" w:rsidRDefault="006931D7" w:rsidP="00EC0F71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A4DBB">
              <w:rPr>
                <w:color w:val="000000"/>
                <w:sz w:val="12"/>
                <w:szCs w:val="12"/>
              </w:rPr>
              <w:t>Составляющие</w:t>
            </w:r>
            <w:r w:rsidRPr="00FA4DBB">
              <w:rPr>
                <w:color w:val="000000"/>
                <w:sz w:val="12"/>
                <w:szCs w:val="12"/>
              </w:rPr>
              <w:br/>
              <w:t xml:space="preserve"> компетенции</w:t>
            </w:r>
          </w:p>
        </w:tc>
      </w:tr>
      <w:tr w:rsidR="006931D7" w:rsidRPr="00FA4DBB" w:rsidTr="00FA4DBB">
        <w:trPr>
          <w:trHeight w:val="1129"/>
        </w:trPr>
        <w:tc>
          <w:tcPr>
            <w:tcW w:w="756" w:type="pct"/>
            <w:vMerge w:val="restart"/>
            <w:vAlign w:val="center"/>
          </w:tcPr>
          <w:p w:rsidR="006931D7" w:rsidRPr="00FA4DBB" w:rsidRDefault="006931D7" w:rsidP="00EC0F71">
            <w:pPr>
              <w:ind w:firstLine="0"/>
              <w:rPr>
                <w:color w:val="000000"/>
                <w:sz w:val="12"/>
                <w:szCs w:val="12"/>
              </w:rPr>
            </w:pPr>
            <w:r w:rsidRPr="00FA4DBB">
              <w:rPr>
                <w:color w:val="000000"/>
                <w:sz w:val="12"/>
                <w:szCs w:val="12"/>
              </w:rPr>
              <w:t>БЮП</w:t>
            </w:r>
          </w:p>
          <w:p w:rsidR="006931D7" w:rsidRPr="00FA4DBB" w:rsidRDefault="006931D7" w:rsidP="00EC0F71">
            <w:pPr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624" w:type="pct"/>
            <w:vMerge w:val="restart"/>
          </w:tcPr>
          <w:p w:rsidR="006931D7" w:rsidRPr="00FA4DBB" w:rsidRDefault="006931D7" w:rsidP="00EC0F71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A4DBB">
              <w:rPr>
                <w:color w:val="000000"/>
                <w:sz w:val="12"/>
                <w:szCs w:val="12"/>
              </w:rPr>
              <w:t>ОПК-5</w:t>
            </w:r>
          </w:p>
          <w:p w:rsidR="006931D7" w:rsidRPr="00FA4DBB" w:rsidRDefault="006931D7" w:rsidP="00EC0F71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  <w:p w:rsidR="006931D7" w:rsidRPr="00FA4DBB" w:rsidRDefault="006931D7" w:rsidP="00EC0F71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  <w:p w:rsidR="006931D7" w:rsidRPr="00FA4DBB" w:rsidRDefault="006931D7" w:rsidP="00EC0F71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  <w:p w:rsidR="006931D7" w:rsidRPr="00FA4DBB" w:rsidRDefault="006931D7" w:rsidP="00EC0F71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  <w:p w:rsidR="006931D7" w:rsidRPr="00FA4DBB" w:rsidRDefault="006931D7" w:rsidP="00EC0F71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  <w:p w:rsidR="006931D7" w:rsidRPr="00FA4DBB" w:rsidRDefault="006931D7" w:rsidP="00EC0F71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  <w:p w:rsidR="006931D7" w:rsidRPr="00FA4DBB" w:rsidRDefault="006931D7" w:rsidP="00EC0F71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  <w:p w:rsidR="006931D7" w:rsidRPr="00FA4DBB" w:rsidRDefault="006931D7" w:rsidP="00EC0F71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  <w:p w:rsidR="006931D7" w:rsidRPr="00FA4DBB" w:rsidRDefault="006931D7" w:rsidP="00EC0F71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  <w:p w:rsidR="006931D7" w:rsidRPr="00FA4DBB" w:rsidRDefault="006931D7" w:rsidP="00EC0F71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  <w:p w:rsidR="006931D7" w:rsidRPr="00FA4DBB" w:rsidRDefault="006931D7" w:rsidP="00EC0F71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  <w:p w:rsidR="006931D7" w:rsidRPr="00FA4DBB" w:rsidRDefault="006931D7" w:rsidP="00EC0F71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  <w:p w:rsidR="006931D7" w:rsidRPr="00FA4DBB" w:rsidRDefault="006931D7" w:rsidP="00EC0F71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  <w:p w:rsidR="006931D7" w:rsidRPr="00FA4DBB" w:rsidRDefault="006931D7" w:rsidP="00EC0F71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  <w:p w:rsidR="006931D7" w:rsidRPr="00FA4DBB" w:rsidRDefault="006931D7" w:rsidP="00EC0F71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FA4DBB">
              <w:rPr>
                <w:color w:val="000000"/>
                <w:sz w:val="12"/>
                <w:szCs w:val="12"/>
              </w:rPr>
              <w:t>ПК-22</w:t>
            </w:r>
          </w:p>
        </w:tc>
        <w:tc>
          <w:tcPr>
            <w:tcW w:w="1128" w:type="pct"/>
            <w:vMerge w:val="restart"/>
          </w:tcPr>
          <w:p w:rsidR="006931D7" w:rsidRPr="00FA4DBB" w:rsidRDefault="006931D7" w:rsidP="00EC0F71">
            <w:pPr>
              <w:ind w:firstLine="0"/>
              <w:rPr>
                <w:color w:val="000000"/>
                <w:sz w:val="12"/>
                <w:szCs w:val="12"/>
              </w:rPr>
            </w:pPr>
            <w:r w:rsidRPr="00FA4DBB">
              <w:rPr>
                <w:color w:val="000000"/>
                <w:sz w:val="12"/>
                <w:szCs w:val="12"/>
              </w:rPr>
              <w:t>владением навык</w:t>
            </w:r>
            <w:r w:rsidRPr="00FA4DBB">
              <w:rPr>
                <w:color w:val="000000"/>
                <w:sz w:val="12"/>
                <w:szCs w:val="12"/>
              </w:rPr>
              <w:t>а</w:t>
            </w:r>
            <w:r w:rsidRPr="00FA4DBB">
              <w:rPr>
                <w:color w:val="000000"/>
                <w:sz w:val="12"/>
                <w:szCs w:val="12"/>
              </w:rPr>
              <w:t>ми составления бюджетной и финансовой отче</w:t>
            </w:r>
            <w:r w:rsidRPr="00FA4DBB">
              <w:rPr>
                <w:color w:val="000000"/>
                <w:sz w:val="12"/>
                <w:szCs w:val="12"/>
              </w:rPr>
              <w:t>т</w:t>
            </w:r>
            <w:r w:rsidRPr="00FA4DBB">
              <w:rPr>
                <w:color w:val="000000"/>
                <w:sz w:val="12"/>
                <w:szCs w:val="12"/>
              </w:rPr>
              <w:t>ности, распредел</w:t>
            </w:r>
            <w:r w:rsidRPr="00FA4DBB">
              <w:rPr>
                <w:color w:val="000000"/>
                <w:sz w:val="12"/>
                <w:szCs w:val="12"/>
              </w:rPr>
              <w:t>е</w:t>
            </w:r>
            <w:r w:rsidRPr="00FA4DBB">
              <w:rPr>
                <w:color w:val="000000"/>
                <w:sz w:val="12"/>
                <w:szCs w:val="12"/>
              </w:rPr>
              <w:t xml:space="preserve">ния ресурсов с учетом последствий влияния различных методов и способов на результаты деятельности организации </w:t>
            </w:r>
          </w:p>
          <w:p w:rsidR="006931D7" w:rsidRPr="00FA4DBB" w:rsidRDefault="006931D7" w:rsidP="00EC0F71">
            <w:pPr>
              <w:ind w:firstLine="0"/>
              <w:rPr>
                <w:color w:val="000000"/>
                <w:sz w:val="12"/>
                <w:szCs w:val="12"/>
              </w:rPr>
            </w:pPr>
          </w:p>
          <w:p w:rsidR="006931D7" w:rsidRPr="00FA4DBB" w:rsidRDefault="006931D7" w:rsidP="00EC0F71">
            <w:pPr>
              <w:ind w:firstLine="0"/>
              <w:rPr>
                <w:color w:val="000000"/>
                <w:sz w:val="12"/>
                <w:szCs w:val="12"/>
              </w:rPr>
            </w:pPr>
            <w:r w:rsidRPr="00FA4DBB">
              <w:rPr>
                <w:color w:val="000000"/>
                <w:sz w:val="12"/>
                <w:szCs w:val="12"/>
              </w:rPr>
              <w:t>умением оценивать соотношение планируемого результата и затр</w:t>
            </w:r>
            <w:r w:rsidRPr="00FA4DBB">
              <w:rPr>
                <w:color w:val="000000"/>
                <w:sz w:val="12"/>
                <w:szCs w:val="12"/>
              </w:rPr>
              <w:t>а</w:t>
            </w:r>
            <w:r w:rsidRPr="00FA4DBB">
              <w:rPr>
                <w:color w:val="000000"/>
                <w:sz w:val="12"/>
                <w:szCs w:val="12"/>
              </w:rPr>
              <w:t>чиваемых ресурсов</w:t>
            </w:r>
          </w:p>
          <w:p w:rsidR="006931D7" w:rsidRPr="00FA4DBB" w:rsidRDefault="006931D7" w:rsidP="00EC0F71">
            <w:pPr>
              <w:ind w:firstLine="0"/>
              <w:rPr>
                <w:color w:val="000000"/>
                <w:sz w:val="12"/>
                <w:szCs w:val="12"/>
              </w:rPr>
            </w:pPr>
          </w:p>
          <w:p w:rsidR="006931D7" w:rsidRPr="00FA4DBB" w:rsidRDefault="006931D7" w:rsidP="00EC0F71">
            <w:pPr>
              <w:ind w:firstLine="0"/>
              <w:rPr>
                <w:color w:val="000000"/>
                <w:sz w:val="12"/>
                <w:szCs w:val="12"/>
              </w:rPr>
            </w:pPr>
          </w:p>
          <w:p w:rsidR="006931D7" w:rsidRPr="00FA4DBB" w:rsidRDefault="006931D7" w:rsidP="00EC0F71">
            <w:pPr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880" w:type="pct"/>
            <w:vAlign w:val="center"/>
          </w:tcPr>
          <w:p w:rsidR="006931D7" w:rsidRPr="00FA4DBB" w:rsidRDefault="006931D7" w:rsidP="00EC0F71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A4DBB">
              <w:rPr>
                <w:color w:val="000000"/>
                <w:sz w:val="12"/>
                <w:szCs w:val="12"/>
              </w:rPr>
              <w:t>Знания</w:t>
            </w:r>
          </w:p>
        </w:tc>
        <w:tc>
          <w:tcPr>
            <w:tcW w:w="1612" w:type="pct"/>
          </w:tcPr>
          <w:p w:rsidR="006931D7" w:rsidRPr="00FA4DBB" w:rsidRDefault="006931D7" w:rsidP="00EC0F71">
            <w:pPr>
              <w:ind w:firstLine="0"/>
              <w:rPr>
                <w:sz w:val="12"/>
                <w:szCs w:val="12"/>
              </w:rPr>
            </w:pPr>
            <w:r w:rsidRPr="00FA4DBB">
              <w:rPr>
                <w:sz w:val="12"/>
                <w:szCs w:val="12"/>
              </w:rPr>
              <w:t>Основные макроэкономич</w:t>
            </w:r>
            <w:r w:rsidRPr="00FA4DBB">
              <w:rPr>
                <w:sz w:val="12"/>
                <w:szCs w:val="12"/>
              </w:rPr>
              <w:t>е</w:t>
            </w:r>
            <w:r w:rsidRPr="00FA4DBB">
              <w:rPr>
                <w:sz w:val="12"/>
                <w:szCs w:val="12"/>
              </w:rPr>
              <w:t>ские показатели и принципы их расчета.</w:t>
            </w:r>
          </w:p>
          <w:p w:rsidR="006931D7" w:rsidRPr="00FA4DBB" w:rsidRDefault="006931D7" w:rsidP="00EC0F71">
            <w:pPr>
              <w:ind w:firstLine="0"/>
              <w:rPr>
                <w:sz w:val="12"/>
                <w:szCs w:val="12"/>
              </w:rPr>
            </w:pPr>
            <w:r w:rsidRPr="00FA4DBB">
              <w:rPr>
                <w:sz w:val="12"/>
                <w:szCs w:val="12"/>
              </w:rPr>
              <w:t>Методы и подходы к анализу экономических, социальных и политических явлений.</w:t>
            </w:r>
          </w:p>
          <w:p w:rsidR="006931D7" w:rsidRPr="00FA4DBB" w:rsidRDefault="006931D7" w:rsidP="00EC0F71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931D7" w:rsidRPr="00FA4DBB" w:rsidTr="00FA4DBB">
        <w:trPr>
          <w:trHeight w:val="2252"/>
        </w:trPr>
        <w:tc>
          <w:tcPr>
            <w:tcW w:w="756" w:type="pct"/>
            <w:vMerge/>
            <w:vAlign w:val="center"/>
          </w:tcPr>
          <w:p w:rsidR="006931D7" w:rsidRPr="00FA4DBB" w:rsidRDefault="006931D7" w:rsidP="00EC0F71">
            <w:pPr>
              <w:ind w:firstLine="0"/>
              <w:rPr>
                <w:color w:val="00B0F0"/>
                <w:sz w:val="12"/>
                <w:szCs w:val="12"/>
              </w:rPr>
            </w:pPr>
          </w:p>
        </w:tc>
        <w:tc>
          <w:tcPr>
            <w:tcW w:w="624" w:type="pct"/>
            <w:vMerge/>
            <w:vAlign w:val="center"/>
          </w:tcPr>
          <w:p w:rsidR="006931D7" w:rsidRPr="00FA4DBB" w:rsidRDefault="006931D7" w:rsidP="00EC0F71">
            <w:pPr>
              <w:ind w:firstLine="0"/>
              <w:rPr>
                <w:color w:val="00B0F0"/>
                <w:sz w:val="12"/>
                <w:szCs w:val="12"/>
              </w:rPr>
            </w:pPr>
          </w:p>
        </w:tc>
        <w:tc>
          <w:tcPr>
            <w:tcW w:w="1128" w:type="pct"/>
            <w:vMerge/>
          </w:tcPr>
          <w:p w:rsidR="006931D7" w:rsidRPr="00FA4DBB" w:rsidRDefault="006931D7" w:rsidP="00EC0F71">
            <w:pPr>
              <w:ind w:firstLine="0"/>
              <w:rPr>
                <w:color w:val="00B0F0"/>
                <w:sz w:val="12"/>
                <w:szCs w:val="12"/>
              </w:rPr>
            </w:pPr>
          </w:p>
        </w:tc>
        <w:tc>
          <w:tcPr>
            <w:tcW w:w="880" w:type="pct"/>
            <w:vAlign w:val="center"/>
          </w:tcPr>
          <w:p w:rsidR="006931D7" w:rsidRPr="00FA4DBB" w:rsidRDefault="006931D7" w:rsidP="00EC0F71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FA4DBB">
              <w:rPr>
                <w:color w:val="000000"/>
                <w:sz w:val="12"/>
                <w:szCs w:val="12"/>
              </w:rPr>
              <w:t>Умения</w:t>
            </w:r>
          </w:p>
        </w:tc>
        <w:tc>
          <w:tcPr>
            <w:tcW w:w="1612" w:type="pct"/>
          </w:tcPr>
          <w:p w:rsidR="006931D7" w:rsidRPr="00FA4DBB" w:rsidRDefault="006931D7" w:rsidP="00EC0F71">
            <w:pPr>
              <w:ind w:firstLine="0"/>
              <w:rPr>
                <w:sz w:val="12"/>
                <w:szCs w:val="12"/>
              </w:rPr>
            </w:pPr>
            <w:r w:rsidRPr="00FA4DBB">
              <w:rPr>
                <w:sz w:val="12"/>
                <w:szCs w:val="12"/>
              </w:rPr>
              <w:t>Анализировать основные экономические события в своей стране и за ее предел</w:t>
            </w:r>
            <w:r w:rsidRPr="00FA4DBB">
              <w:rPr>
                <w:sz w:val="12"/>
                <w:szCs w:val="12"/>
              </w:rPr>
              <w:t>а</w:t>
            </w:r>
            <w:r w:rsidRPr="00FA4DBB">
              <w:rPr>
                <w:sz w:val="12"/>
                <w:szCs w:val="12"/>
              </w:rPr>
              <w:t>ми, находить и использовать информацию, необходимую для ориентирования в осно</w:t>
            </w:r>
            <w:r w:rsidRPr="00FA4DBB">
              <w:rPr>
                <w:sz w:val="12"/>
                <w:szCs w:val="12"/>
              </w:rPr>
              <w:t>в</w:t>
            </w:r>
            <w:r w:rsidRPr="00FA4DBB">
              <w:rPr>
                <w:sz w:val="12"/>
                <w:szCs w:val="12"/>
              </w:rPr>
              <w:t>ных текущих проблемах экономики</w:t>
            </w:r>
            <w:r w:rsidRPr="00FA4DBB">
              <w:rPr>
                <w:sz w:val="12"/>
                <w:szCs w:val="12"/>
              </w:rPr>
              <w:br/>
              <w:t>- анализировать состояние социальной среды, в которой реализуются управленческие процессы, ее составляющие и факторы</w:t>
            </w:r>
          </w:p>
        </w:tc>
      </w:tr>
    </w:tbl>
    <w:p w:rsidR="006931D7" w:rsidRPr="000C6537" w:rsidRDefault="006931D7" w:rsidP="00486EF2">
      <w:pPr>
        <w:pStyle w:val="Heading1"/>
        <w:ind w:firstLine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bookmarkStart w:id="2" w:name="_Toc423940271"/>
      <w:r w:rsidRPr="000C6537">
        <w:rPr>
          <w:rFonts w:ascii="Arial" w:hAnsi="Arial" w:cs="Arial"/>
          <w:b w:val="0"/>
          <w:color w:val="000000"/>
          <w:sz w:val="24"/>
          <w:szCs w:val="24"/>
        </w:rPr>
        <w:t xml:space="preserve">3 Место дисциплины в структуре основной </w:t>
      </w:r>
      <w:r>
        <w:rPr>
          <w:rFonts w:ascii="Arial" w:hAnsi="Arial" w:cs="Arial"/>
          <w:b w:val="0"/>
          <w:color w:val="000000"/>
          <w:sz w:val="24"/>
          <w:szCs w:val="24"/>
        </w:rPr>
        <w:t>пр</w:t>
      </w:r>
      <w:r>
        <w:rPr>
          <w:rFonts w:ascii="Arial" w:hAnsi="Arial" w:cs="Arial"/>
          <w:b w:val="0"/>
          <w:color w:val="000000"/>
          <w:sz w:val="24"/>
          <w:szCs w:val="24"/>
        </w:rPr>
        <w:t>о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фессиональной </w:t>
      </w:r>
      <w:r w:rsidRPr="000C6537">
        <w:rPr>
          <w:rFonts w:ascii="Arial" w:hAnsi="Arial" w:cs="Arial"/>
          <w:b w:val="0"/>
          <w:color w:val="000000"/>
          <w:sz w:val="24"/>
          <w:szCs w:val="24"/>
        </w:rPr>
        <w:t>образовательной программы</w:t>
      </w:r>
      <w:bookmarkEnd w:id="2"/>
    </w:p>
    <w:p w:rsidR="006931D7" w:rsidRDefault="006931D7" w:rsidP="00CF585D">
      <w:pPr>
        <w:pStyle w:val="Default"/>
        <w:ind w:firstLine="397"/>
        <w:jc w:val="both"/>
        <w:rPr>
          <w:sz w:val="20"/>
          <w:szCs w:val="20"/>
        </w:rPr>
      </w:pPr>
      <w:r w:rsidRPr="00CF585D">
        <w:rPr>
          <w:sz w:val="20"/>
          <w:szCs w:val="20"/>
        </w:rPr>
        <w:t>Для изучения данной дисциплины необходимо предвар</w:t>
      </w:r>
      <w:r w:rsidRPr="00CF585D">
        <w:rPr>
          <w:sz w:val="20"/>
          <w:szCs w:val="20"/>
        </w:rPr>
        <w:t>и</w:t>
      </w:r>
      <w:r w:rsidRPr="00CF585D">
        <w:rPr>
          <w:sz w:val="20"/>
          <w:szCs w:val="20"/>
        </w:rPr>
        <w:t>тельное изучение дисциплин «Экономика» или «Экономическая теория», также желательна подготовка студентов по дисциплине «Основы менеджмента и маркетинга».</w:t>
      </w:r>
      <w:r>
        <w:rPr>
          <w:sz w:val="20"/>
          <w:szCs w:val="20"/>
        </w:rPr>
        <w:t xml:space="preserve"> </w:t>
      </w:r>
    </w:p>
    <w:p w:rsidR="006931D7" w:rsidRPr="00CF585D" w:rsidRDefault="006931D7" w:rsidP="00CF585D">
      <w:pPr>
        <w:pStyle w:val="Default"/>
        <w:ind w:firstLine="397"/>
        <w:jc w:val="both"/>
        <w:rPr>
          <w:sz w:val="20"/>
          <w:szCs w:val="20"/>
        </w:rPr>
      </w:pPr>
      <w:r w:rsidRPr="00CF585D">
        <w:rPr>
          <w:sz w:val="20"/>
          <w:szCs w:val="20"/>
        </w:rPr>
        <w:t>Приобретенные в ходе изучения данной дисциплины ко</w:t>
      </w:r>
      <w:r w:rsidRPr="00CF585D">
        <w:rPr>
          <w:sz w:val="20"/>
          <w:szCs w:val="20"/>
        </w:rPr>
        <w:t>м</w:t>
      </w:r>
      <w:r w:rsidRPr="00CF585D">
        <w:rPr>
          <w:sz w:val="20"/>
          <w:szCs w:val="20"/>
        </w:rPr>
        <w:t>петенции необходимы для последующего изучения дисциплин экономической и управленческой направленности, а также пр</w:t>
      </w:r>
      <w:r w:rsidRPr="00CF585D">
        <w:rPr>
          <w:sz w:val="20"/>
          <w:szCs w:val="20"/>
        </w:rPr>
        <w:t>о</w:t>
      </w:r>
      <w:r w:rsidRPr="00CF585D">
        <w:rPr>
          <w:sz w:val="20"/>
          <w:szCs w:val="20"/>
        </w:rPr>
        <w:t>хождения студентом производственных практик.</w:t>
      </w:r>
    </w:p>
    <w:p w:rsidR="006931D7" w:rsidRPr="000C6537" w:rsidRDefault="006931D7" w:rsidP="006227DF">
      <w:pPr>
        <w:pStyle w:val="Heading1"/>
        <w:spacing w:before="120" w:after="120"/>
        <w:ind w:firstLine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bookmarkStart w:id="3" w:name="_Toc423940272"/>
      <w:r w:rsidRPr="000C6537">
        <w:rPr>
          <w:rFonts w:ascii="Arial" w:hAnsi="Arial" w:cs="Arial"/>
          <w:b w:val="0"/>
          <w:color w:val="000000"/>
          <w:sz w:val="24"/>
          <w:szCs w:val="24"/>
        </w:rPr>
        <w:t>4  Объем дисциплины</w:t>
      </w:r>
      <w:bookmarkEnd w:id="3"/>
    </w:p>
    <w:p w:rsidR="006931D7" w:rsidRDefault="006931D7" w:rsidP="00F97124">
      <w:pPr>
        <w:ind w:firstLine="397"/>
        <w:rPr>
          <w:color w:val="000000"/>
          <w:sz w:val="20"/>
          <w:szCs w:val="20"/>
        </w:rPr>
      </w:pPr>
      <w:r w:rsidRPr="000C6537">
        <w:rPr>
          <w:color w:val="000000"/>
          <w:sz w:val="20"/>
          <w:szCs w:val="20"/>
        </w:rPr>
        <w:t>Объем дисциплины в зачетных единицах с указанием кол</w:t>
      </w:r>
      <w:r w:rsidRPr="000C6537">
        <w:rPr>
          <w:color w:val="000000"/>
          <w:sz w:val="20"/>
          <w:szCs w:val="20"/>
        </w:rPr>
        <w:t>и</w:t>
      </w:r>
      <w:r w:rsidRPr="000C6537">
        <w:rPr>
          <w:color w:val="000000"/>
          <w:sz w:val="20"/>
          <w:szCs w:val="20"/>
        </w:rPr>
        <w:t>чества академических часов, выделенных на контактную работу с обучающимися (по видам учебных занятий) и на самосто</w:t>
      </w:r>
      <w:r w:rsidRPr="000C6537">
        <w:rPr>
          <w:color w:val="000000"/>
          <w:sz w:val="20"/>
          <w:szCs w:val="20"/>
        </w:rPr>
        <w:t>я</w:t>
      </w:r>
      <w:r w:rsidRPr="000C6537">
        <w:rPr>
          <w:color w:val="000000"/>
          <w:sz w:val="20"/>
          <w:szCs w:val="20"/>
        </w:rPr>
        <w:t xml:space="preserve">тельную работу по всем формам обучения, приведен в таблице </w:t>
      </w:r>
      <w:r w:rsidRPr="00E21BD0">
        <w:rPr>
          <w:color w:val="000000"/>
          <w:sz w:val="20"/>
          <w:szCs w:val="20"/>
        </w:rPr>
        <w:t>2</w:t>
      </w:r>
      <w:r w:rsidRPr="000C6537">
        <w:rPr>
          <w:color w:val="000000"/>
          <w:sz w:val="20"/>
          <w:szCs w:val="20"/>
        </w:rPr>
        <w:t>.</w:t>
      </w:r>
    </w:p>
    <w:p w:rsidR="006931D7" w:rsidRDefault="006931D7" w:rsidP="00FA4DBB">
      <w:pPr>
        <w:ind w:firstLine="0"/>
        <w:jc w:val="right"/>
        <w:rPr>
          <w:color w:val="000000"/>
          <w:sz w:val="20"/>
          <w:szCs w:val="20"/>
        </w:rPr>
        <w:sectPr w:rsidR="006931D7" w:rsidSect="005F5F30">
          <w:footerReference w:type="default" r:id="rId7"/>
          <w:pgSz w:w="8391" w:h="11907" w:code="11"/>
          <w:pgMar w:top="794" w:right="1134" w:bottom="2211" w:left="1701" w:header="720" w:footer="720" w:gutter="0"/>
          <w:cols w:space="720"/>
          <w:docGrid w:linePitch="326"/>
        </w:sectPr>
      </w:pPr>
    </w:p>
    <w:p w:rsidR="006931D7" w:rsidRPr="00F2795B" w:rsidRDefault="006931D7" w:rsidP="00FA4DBB">
      <w:pPr>
        <w:ind w:firstLine="0"/>
        <w:jc w:val="right"/>
        <w:rPr>
          <w:color w:val="000000"/>
          <w:sz w:val="20"/>
          <w:szCs w:val="20"/>
        </w:rPr>
      </w:pPr>
      <w:r w:rsidRPr="00722544">
        <w:rPr>
          <w:color w:val="000000"/>
          <w:sz w:val="20"/>
          <w:szCs w:val="20"/>
        </w:rPr>
        <w:t xml:space="preserve">Таблица </w:t>
      </w:r>
      <w:r w:rsidRPr="00F2795B">
        <w:rPr>
          <w:color w:val="000000"/>
          <w:sz w:val="20"/>
          <w:szCs w:val="20"/>
        </w:rPr>
        <w:t>2</w:t>
      </w:r>
    </w:p>
    <w:p w:rsidR="006931D7" w:rsidRPr="00F2795B" w:rsidRDefault="006931D7" w:rsidP="00F2795B">
      <w:pPr>
        <w:ind w:firstLine="0"/>
        <w:jc w:val="center"/>
        <w:rPr>
          <w:color w:val="00B0F0"/>
          <w:sz w:val="20"/>
          <w:szCs w:val="20"/>
        </w:rPr>
      </w:pPr>
      <w:bookmarkStart w:id="4" w:name="_GoBack"/>
      <w:r w:rsidRPr="00722544">
        <w:rPr>
          <w:color w:val="000000"/>
          <w:sz w:val="20"/>
          <w:szCs w:val="20"/>
        </w:rPr>
        <w:t>Общая трудоемкость дисциплины</w:t>
      </w:r>
    </w:p>
    <w:tbl>
      <w:tblPr>
        <w:tblpPr w:leftFromText="180" w:rightFromText="180" w:vertAnchor="text" w:horzAnchor="margin" w:tblpY="9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675"/>
        <w:gridCol w:w="851"/>
        <w:gridCol w:w="787"/>
        <w:gridCol w:w="1180"/>
        <w:gridCol w:w="611"/>
        <w:gridCol w:w="445"/>
        <w:gridCol w:w="531"/>
        <w:gridCol w:w="449"/>
        <w:gridCol w:w="582"/>
        <w:gridCol w:w="676"/>
        <w:gridCol w:w="519"/>
        <w:gridCol w:w="967"/>
      </w:tblGrid>
      <w:tr w:rsidR="006931D7" w:rsidRPr="008559A8" w:rsidTr="00131836">
        <w:trPr>
          <w:trHeight w:val="528"/>
        </w:trPr>
        <w:tc>
          <w:tcPr>
            <w:tcW w:w="459" w:type="pct"/>
            <w:vMerge w:val="restart"/>
            <w:vAlign w:val="center"/>
          </w:tcPr>
          <w:p w:rsidR="006931D7" w:rsidRPr="00722544" w:rsidRDefault="006931D7" w:rsidP="0013183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Название </w:t>
            </w:r>
            <w:r>
              <w:rPr>
                <w:color w:val="000000"/>
                <w:sz w:val="16"/>
                <w:szCs w:val="16"/>
              </w:rPr>
              <w:br/>
              <w:t>О</w:t>
            </w:r>
            <w:r w:rsidRPr="00722544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ОП</w:t>
            </w:r>
          </w:p>
        </w:tc>
        <w:tc>
          <w:tcPr>
            <w:tcW w:w="459" w:type="pct"/>
            <w:vMerge w:val="restart"/>
            <w:vAlign w:val="center"/>
          </w:tcPr>
          <w:p w:rsidR="006931D7" w:rsidRPr="00722544" w:rsidRDefault="006931D7" w:rsidP="0013183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Форма</w:t>
            </w:r>
            <w:r w:rsidRPr="00722544">
              <w:rPr>
                <w:color w:val="000000"/>
                <w:sz w:val="16"/>
                <w:szCs w:val="16"/>
              </w:rPr>
              <w:br/>
              <w:t xml:space="preserve"> об</w:t>
            </w:r>
            <w:r w:rsidRPr="00722544">
              <w:rPr>
                <w:color w:val="000000"/>
                <w:sz w:val="16"/>
                <w:szCs w:val="16"/>
              </w:rPr>
              <w:t>у</w:t>
            </w:r>
            <w:r w:rsidRPr="00722544">
              <w:rPr>
                <w:color w:val="000000"/>
                <w:sz w:val="16"/>
                <w:szCs w:val="16"/>
              </w:rPr>
              <w:t>чения</w:t>
            </w:r>
          </w:p>
        </w:tc>
        <w:tc>
          <w:tcPr>
            <w:tcW w:w="457" w:type="pct"/>
            <w:vMerge w:val="restart"/>
            <w:shd w:val="clear" w:color="auto" w:fill="FFFFFF"/>
            <w:vAlign w:val="center"/>
          </w:tcPr>
          <w:p w:rsidR="006931D7" w:rsidRPr="00722544" w:rsidRDefault="006931D7" w:rsidP="0013183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Цикл</w:t>
            </w:r>
          </w:p>
        </w:tc>
        <w:tc>
          <w:tcPr>
            <w:tcW w:w="423" w:type="pct"/>
            <w:vMerge w:val="restart"/>
            <w:vAlign w:val="center"/>
          </w:tcPr>
          <w:p w:rsidR="006931D7" w:rsidRPr="00722544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Семестр</w:t>
            </w:r>
          </w:p>
          <w:p w:rsidR="006931D7" w:rsidRPr="00722544" w:rsidRDefault="006931D7" w:rsidP="0013183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курс</w:t>
            </w:r>
          </w:p>
        </w:tc>
        <w:tc>
          <w:tcPr>
            <w:tcW w:w="634" w:type="pct"/>
            <w:vMerge w:val="restart"/>
            <w:vAlign w:val="center"/>
          </w:tcPr>
          <w:p w:rsidR="006931D7" w:rsidRPr="00722544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Трудоемкость</w:t>
            </w:r>
          </w:p>
          <w:p w:rsidR="006931D7" w:rsidRPr="00722544" w:rsidRDefault="006931D7" w:rsidP="0013183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(З.Е.)</w:t>
            </w:r>
          </w:p>
        </w:tc>
        <w:tc>
          <w:tcPr>
            <w:tcW w:w="1770" w:type="pct"/>
            <w:gridSpan w:val="6"/>
            <w:vAlign w:val="center"/>
          </w:tcPr>
          <w:p w:rsidR="006931D7" w:rsidRPr="00722544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Объем контактной работы (час)</w:t>
            </w:r>
          </w:p>
        </w:tc>
        <w:tc>
          <w:tcPr>
            <w:tcW w:w="279" w:type="pct"/>
            <w:vMerge w:val="restart"/>
            <w:vAlign w:val="center"/>
          </w:tcPr>
          <w:p w:rsidR="006931D7" w:rsidRPr="00722544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СРС</w:t>
            </w:r>
          </w:p>
        </w:tc>
        <w:tc>
          <w:tcPr>
            <w:tcW w:w="520" w:type="pct"/>
            <w:vMerge w:val="restart"/>
            <w:vAlign w:val="center"/>
          </w:tcPr>
          <w:p w:rsidR="006931D7" w:rsidRPr="00722544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Форма аттестации</w:t>
            </w:r>
          </w:p>
        </w:tc>
      </w:tr>
      <w:tr w:rsidR="006931D7" w:rsidRPr="008559A8" w:rsidTr="00131836">
        <w:trPr>
          <w:trHeight w:val="528"/>
        </w:trPr>
        <w:tc>
          <w:tcPr>
            <w:tcW w:w="459" w:type="pct"/>
            <w:vMerge/>
          </w:tcPr>
          <w:p w:rsidR="006931D7" w:rsidRPr="00722544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</w:tcPr>
          <w:p w:rsidR="006931D7" w:rsidRPr="00722544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vMerge/>
            <w:shd w:val="clear" w:color="auto" w:fill="FFFFFF"/>
          </w:tcPr>
          <w:p w:rsidR="006931D7" w:rsidRPr="00722544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vMerge/>
          </w:tcPr>
          <w:p w:rsidR="006931D7" w:rsidRPr="00722544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</w:tcPr>
          <w:p w:rsidR="006931D7" w:rsidRPr="00722544" w:rsidRDefault="006931D7" w:rsidP="0013183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vMerge w:val="restart"/>
            <w:vAlign w:val="center"/>
          </w:tcPr>
          <w:p w:rsidR="006931D7" w:rsidRPr="00722544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66" w:type="pct"/>
            <w:gridSpan w:val="3"/>
            <w:vAlign w:val="center"/>
          </w:tcPr>
          <w:p w:rsidR="006931D7" w:rsidRPr="00722544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Аудиторная</w:t>
            </w:r>
          </w:p>
        </w:tc>
        <w:tc>
          <w:tcPr>
            <w:tcW w:w="676" w:type="pct"/>
            <w:gridSpan w:val="2"/>
            <w:vAlign w:val="center"/>
          </w:tcPr>
          <w:p w:rsidR="006931D7" w:rsidRPr="00722544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Внеаудиторная</w:t>
            </w:r>
          </w:p>
        </w:tc>
        <w:tc>
          <w:tcPr>
            <w:tcW w:w="279" w:type="pct"/>
            <w:vMerge/>
          </w:tcPr>
          <w:p w:rsidR="006931D7" w:rsidRPr="00722544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pct"/>
            <w:vMerge/>
          </w:tcPr>
          <w:p w:rsidR="006931D7" w:rsidRPr="00722544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31D7" w:rsidRPr="008559A8" w:rsidTr="00131836">
        <w:trPr>
          <w:trHeight w:val="608"/>
        </w:trPr>
        <w:tc>
          <w:tcPr>
            <w:tcW w:w="459" w:type="pct"/>
            <w:vMerge/>
          </w:tcPr>
          <w:p w:rsidR="006931D7" w:rsidRPr="00722544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</w:tcPr>
          <w:p w:rsidR="006931D7" w:rsidRPr="00722544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vMerge/>
            <w:shd w:val="clear" w:color="auto" w:fill="FFFFFF"/>
          </w:tcPr>
          <w:p w:rsidR="006931D7" w:rsidRPr="00722544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vMerge/>
          </w:tcPr>
          <w:p w:rsidR="006931D7" w:rsidRPr="00722544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</w:tcPr>
          <w:p w:rsidR="006931D7" w:rsidRPr="00722544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6931D7" w:rsidRPr="00722544" w:rsidRDefault="006931D7" w:rsidP="00131836">
            <w:pPr>
              <w:widowControl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6931D7" w:rsidRPr="00722544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лек</w:t>
            </w:r>
          </w:p>
        </w:tc>
        <w:tc>
          <w:tcPr>
            <w:tcW w:w="285" w:type="pct"/>
            <w:vAlign w:val="center"/>
          </w:tcPr>
          <w:p w:rsidR="006931D7" w:rsidRPr="00722544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прак</w:t>
            </w:r>
          </w:p>
        </w:tc>
        <w:tc>
          <w:tcPr>
            <w:tcW w:w="241" w:type="pct"/>
            <w:vAlign w:val="center"/>
          </w:tcPr>
          <w:p w:rsidR="006931D7" w:rsidRPr="00722544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лаб</w:t>
            </w:r>
          </w:p>
        </w:tc>
        <w:tc>
          <w:tcPr>
            <w:tcW w:w="313" w:type="pct"/>
            <w:vAlign w:val="center"/>
          </w:tcPr>
          <w:p w:rsidR="006931D7" w:rsidRPr="00722544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ПА</w:t>
            </w:r>
          </w:p>
        </w:tc>
        <w:tc>
          <w:tcPr>
            <w:tcW w:w="363" w:type="pct"/>
            <w:vAlign w:val="center"/>
          </w:tcPr>
          <w:p w:rsidR="006931D7" w:rsidRPr="00722544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КСР</w:t>
            </w:r>
          </w:p>
        </w:tc>
        <w:tc>
          <w:tcPr>
            <w:tcW w:w="279" w:type="pct"/>
            <w:vMerge/>
          </w:tcPr>
          <w:p w:rsidR="006931D7" w:rsidRPr="00722544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pct"/>
            <w:vMerge/>
          </w:tcPr>
          <w:p w:rsidR="006931D7" w:rsidRPr="00722544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31D7" w:rsidRPr="00722544" w:rsidTr="00131836">
        <w:trPr>
          <w:trHeight w:val="345"/>
        </w:trPr>
        <w:tc>
          <w:tcPr>
            <w:tcW w:w="459" w:type="pct"/>
          </w:tcPr>
          <w:p w:rsidR="006931D7" w:rsidRDefault="006931D7" w:rsidP="0013183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  <w:p w:rsidR="006931D7" w:rsidRDefault="006931D7" w:rsidP="00131836">
            <w:pPr>
              <w:widowControl/>
              <w:ind w:firstLine="0"/>
              <w:jc w:val="lef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>
              <w:rPr>
                <w:color w:val="000000"/>
                <w:sz w:val="15"/>
                <w:szCs w:val="15"/>
              </w:rPr>
              <w:t>ЮП</w:t>
            </w:r>
          </w:p>
          <w:p w:rsidR="006931D7" w:rsidRPr="00722544" w:rsidRDefault="006931D7" w:rsidP="00131836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</w:tcPr>
          <w:p w:rsidR="006931D7" w:rsidRPr="00722544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З</w:t>
            </w:r>
            <w:r w:rsidRPr="00722544">
              <w:rPr>
                <w:color w:val="000000"/>
                <w:sz w:val="16"/>
                <w:szCs w:val="16"/>
              </w:rPr>
              <w:t>ФО</w:t>
            </w:r>
          </w:p>
        </w:tc>
        <w:tc>
          <w:tcPr>
            <w:tcW w:w="457" w:type="pct"/>
          </w:tcPr>
          <w:p w:rsidR="006931D7" w:rsidRDefault="006931D7" w:rsidP="00131836">
            <w:pPr>
              <w:widowControl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Б.1.ДВ.Б</w:t>
            </w:r>
          </w:p>
          <w:p w:rsidR="006931D7" w:rsidRPr="00722544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</w:tcPr>
          <w:p w:rsidR="006931D7" w:rsidRPr="003A435D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34" w:type="pct"/>
          </w:tcPr>
          <w:p w:rsidR="006931D7" w:rsidRPr="003A435D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8" w:type="pct"/>
          </w:tcPr>
          <w:p w:rsidR="006931D7" w:rsidRPr="00722544" w:rsidRDefault="006931D7" w:rsidP="0013183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239" w:type="pct"/>
          </w:tcPr>
          <w:p w:rsidR="006931D7" w:rsidRPr="00722544" w:rsidRDefault="006931D7" w:rsidP="0013183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85" w:type="pct"/>
          </w:tcPr>
          <w:p w:rsidR="006931D7" w:rsidRPr="00722544" w:rsidRDefault="006931D7" w:rsidP="0013183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41" w:type="pct"/>
          </w:tcPr>
          <w:p w:rsidR="006931D7" w:rsidRPr="00722544" w:rsidRDefault="006931D7" w:rsidP="0013183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</w:tcPr>
          <w:p w:rsidR="006931D7" w:rsidRPr="00722544" w:rsidRDefault="006931D7" w:rsidP="0013183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</w:tcPr>
          <w:p w:rsidR="006931D7" w:rsidRPr="00722544" w:rsidRDefault="006931D7" w:rsidP="0013183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9" w:type="pct"/>
          </w:tcPr>
          <w:p w:rsidR="006931D7" w:rsidRPr="00722544" w:rsidRDefault="006931D7" w:rsidP="0013183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520" w:type="pct"/>
          </w:tcPr>
          <w:p w:rsidR="006931D7" w:rsidRPr="00722544" w:rsidRDefault="006931D7" w:rsidP="0013183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Зачет</w:t>
            </w:r>
          </w:p>
        </w:tc>
      </w:tr>
      <w:bookmarkEnd w:id="4"/>
    </w:tbl>
    <w:p w:rsidR="006931D7" w:rsidRDefault="006931D7" w:rsidP="00F97124">
      <w:pPr>
        <w:ind w:firstLine="397"/>
        <w:rPr>
          <w:color w:val="000000"/>
          <w:sz w:val="20"/>
          <w:szCs w:val="20"/>
        </w:rPr>
        <w:sectPr w:rsidR="006931D7" w:rsidSect="00F2795B">
          <w:pgSz w:w="11907" w:h="8391" w:orient="landscape" w:code="11"/>
          <w:pgMar w:top="1701" w:right="794" w:bottom="1134" w:left="2211" w:header="720" w:footer="720" w:gutter="0"/>
          <w:cols w:space="720"/>
          <w:docGrid w:linePitch="326"/>
        </w:sectPr>
      </w:pPr>
    </w:p>
    <w:p w:rsidR="006931D7" w:rsidRDefault="006931D7" w:rsidP="00F97124">
      <w:pPr>
        <w:ind w:firstLine="397"/>
        <w:rPr>
          <w:color w:val="000000"/>
          <w:sz w:val="20"/>
          <w:szCs w:val="20"/>
        </w:rPr>
      </w:pPr>
    </w:p>
    <w:p w:rsidR="006931D7" w:rsidRPr="000C6537" w:rsidRDefault="006931D7" w:rsidP="003152E6">
      <w:pPr>
        <w:pStyle w:val="Heading1"/>
        <w:spacing w:before="120" w:after="120"/>
        <w:ind w:firstLine="403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bookmarkStart w:id="5" w:name="_Toc423940273"/>
      <w:r w:rsidRPr="000C6537">
        <w:rPr>
          <w:rFonts w:ascii="Arial" w:hAnsi="Arial" w:cs="Arial"/>
          <w:b w:val="0"/>
          <w:color w:val="000000"/>
          <w:sz w:val="24"/>
          <w:szCs w:val="24"/>
        </w:rPr>
        <w:t>5 Структура и содержание дисциплины</w:t>
      </w:r>
      <w:bookmarkEnd w:id="5"/>
    </w:p>
    <w:p w:rsidR="006931D7" w:rsidRPr="000C6537" w:rsidRDefault="006931D7" w:rsidP="006227DF">
      <w:pPr>
        <w:pStyle w:val="Heading4"/>
        <w:spacing w:before="120" w:after="120"/>
        <w:jc w:val="center"/>
        <w:rPr>
          <w:rFonts w:ascii="Arial" w:hAnsi="Arial" w:cs="Arial"/>
          <w:color w:val="000000"/>
        </w:rPr>
      </w:pPr>
      <w:r w:rsidRPr="000C6537">
        <w:rPr>
          <w:rFonts w:ascii="Arial" w:hAnsi="Arial" w:cs="Arial"/>
          <w:color w:val="000000"/>
        </w:rPr>
        <w:t>5.1 Структура дисциплины</w:t>
      </w:r>
    </w:p>
    <w:p w:rsidR="006931D7" w:rsidRPr="000C6537" w:rsidRDefault="006931D7" w:rsidP="00DD7150">
      <w:pPr>
        <w:ind w:firstLine="397"/>
        <w:rPr>
          <w:color w:val="000000"/>
          <w:sz w:val="20"/>
          <w:szCs w:val="20"/>
        </w:rPr>
      </w:pPr>
      <w:r w:rsidRPr="000C6537">
        <w:rPr>
          <w:color w:val="000000"/>
          <w:sz w:val="20"/>
          <w:szCs w:val="20"/>
        </w:rPr>
        <w:t>Тематический план, отражающий содержание дисциплины (перечень разделов и тем), структурированное  по видам уче</w:t>
      </w:r>
      <w:r w:rsidRPr="000C6537">
        <w:rPr>
          <w:color w:val="000000"/>
          <w:sz w:val="20"/>
          <w:szCs w:val="20"/>
        </w:rPr>
        <w:t>б</w:t>
      </w:r>
      <w:r w:rsidRPr="000C6537">
        <w:rPr>
          <w:color w:val="000000"/>
          <w:sz w:val="20"/>
          <w:szCs w:val="20"/>
        </w:rPr>
        <w:t>ных занятий с указанием их объемов в соответствии с учебным</w:t>
      </w:r>
      <w:r>
        <w:rPr>
          <w:color w:val="000000"/>
          <w:sz w:val="20"/>
          <w:szCs w:val="20"/>
        </w:rPr>
        <w:t xml:space="preserve"> </w:t>
      </w:r>
      <w:r w:rsidRPr="000C6537">
        <w:rPr>
          <w:color w:val="000000"/>
          <w:sz w:val="20"/>
          <w:szCs w:val="20"/>
        </w:rPr>
        <w:t>план</w:t>
      </w:r>
      <w:r>
        <w:rPr>
          <w:color w:val="000000"/>
          <w:sz w:val="20"/>
          <w:szCs w:val="20"/>
        </w:rPr>
        <w:t>ом по очно-заочной  форме обучения</w:t>
      </w:r>
      <w:r w:rsidRPr="000C6537">
        <w:rPr>
          <w:color w:val="000000"/>
          <w:sz w:val="20"/>
          <w:szCs w:val="20"/>
        </w:rPr>
        <w:t>, приведен</w:t>
      </w:r>
      <w:r>
        <w:rPr>
          <w:color w:val="000000"/>
          <w:sz w:val="20"/>
          <w:szCs w:val="20"/>
        </w:rPr>
        <w:t>ы</w:t>
      </w:r>
      <w:r w:rsidRPr="000C6537">
        <w:rPr>
          <w:color w:val="000000"/>
          <w:sz w:val="20"/>
          <w:szCs w:val="20"/>
        </w:rPr>
        <w:t xml:space="preserve"> в таблице </w:t>
      </w:r>
      <w:r w:rsidRPr="00E21BD0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.</w:t>
      </w:r>
    </w:p>
    <w:p w:rsidR="006931D7" w:rsidRDefault="006931D7" w:rsidP="006227DF">
      <w:pPr>
        <w:pStyle w:val="Heading4"/>
        <w:spacing w:before="120" w:after="120"/>
        <w:jc w:val="center"/>
        <w:rPr>
          <w:rFonts w:ascii="Arial" w:hAnsi="Arial" w:cs="Arial"/>
          <w:color w:val="000000"/>
        </w:rPr>
      </w:pPr>
    </w:p>
    <w:p w:rsidR="006931D7" w:rsidRDefault="006931D7" w:rsidP="006227DF">
      <w:pPr>
        <w:pStyle w:val="Heading4"/>
        <w:spacing w:before="120" w:after="120"/>
        <w:jc w:val="center"/>
        <w:rPr>
          <w:rFonts w:ascii="Arial" w:hAnsi="Arial" w:cs="Arial"/>
          <w:color w:val="000000"/>
        </w:rPr>
      </w:pPr>
    </w:p>
    <w:p w:rsidR="006931D7" w:rsidRDefault="006931D7" w:rsidP="006227DF">
      <w:pPr>
        <w:pStyle w:val="Heading4"/>
        <w:spacing w:before="120" w:after="120"/>
        <w:jc w:val="center"/>
        <w:rPr>
          <w:rFonts w:ascii="Arial" w:hAnsi="Arial" w:cs="Arial"/>
          <w:color w:val="000000"/>
        </w:rPr>
      </w:pPr>
    </w:p>
    <w:p w:rsidR="006931D7" w:rsidRDefault="006931D7" w:rsidP="006227DF">
      <w:pPr>
        <w:pStyle w:val="Heading4"/>
        <w:spacing w:before="120" w:after="120"/>
        <w:jc w:val="center"/>
        <w:rPr>
          <w:rFonts w:ascii="Arial" w:hAnsi="Arial" w:cs="Arial"/>
          <w:color w:val="000000"/>
        </w:rPr>
      </w:pPr>
    </w:p>
    <w:p w:rsidR="006931D7" w:rsidRDefault="006931D7" w:rsidP="00F2795B">
      <w:pPr>
        <w:pageBreakBefore/>
        <w:spacing w:line="360" w:lineRule="auto"/>
        <w:ind w:firstLine="0"/>
        <w:jc w:val="right"/>
        <w:rPr>
          <w:color w:val="000000"/>
          <w:sz w:val="20"/>
          <w:szCs w:val="20"/>
        </w:rPr>
        <w:sectPr w:rsidR="006931D7" w:rsidSect="005F5F30">
          <w:pgSz w:w="8391" w:h="11907" w:code="11"/>
          <w:pgMar w:top="794" w:right="1134" w:bottom="2211" w:left="1701" w:header="720" w:footer="720" w:gutter="0"/>
          <w:cols w:space="720"/>
          <w:docGrid w:linePitch="326"/>
        </w:sectPr>
      </w:pPr>
    </w:p>
    <w:p w:rsidR="006931D7" w:rsidRPr="00CE6887" w:rsidRDefault="006931D7" w:rsidP="00F2795B">
      <w:pPr>
        <w:pageBreakBefore/>
        <w:spacing w:line="360" w:lineRule="auto"/>
        <w:ind w:firstLine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Pr="00CE6887">
        <w:rPr>
          <w:color w:val="000000"/>
          <w:sz w:val="20"/>
          <w:szCs w:val="20"/>
        </w:rPr>
        <w:t xml:space="preserve">аблица </w:t>
      </w:r>
      <w:r w:rsidRPr="00F2795B">
        <w:rPr>
          <w:color w:val="000000"/>
          <w:sz w:val="20"/>
          <w:szCs w:val="20"/>
        </w:rPr>
        <w:t>3</w:t>
      </w:r>
      <w:r w:rsidRPr="00CE6887">
        <w:rPr>
          <w:color w:val="000000"/>
          <w:sz w:val="20"/>
          <w:szCs w:val="20"/>
        </w:rPr>
        <w:t xml:space="preserve"> </w:t>
      </w:r>
    </w:p>
    <w:p w:rsidR="006931D7" w:rsidRPr="00CE6887" w:rsidRDefault="006931D7" w:rsidP="00F2795B">
      <w:pPr>
        <w:spacing w:line="360" w:lineRule="auto"/>
        <w:ind w:firstLine="0"/>
        <w:jc w:val="center"/>
        <w:rPr>
          <w:color w:val="000000"/>
          <w:sz w:val="20"/>
          <w:szCs w:val="20"/>
        </w:rPr>
      </w:pPr>
      <w:r w:rsidRPr="00CE6887">
        <w:rPr>
          <w:color w:val="000000"/>
          <w:sz w:val="20"/>
          <w:szCs w:val="20"/>
        </w:rPr>
        <w:t>Структура дисциплины</w:t>
      </w:r>
      <w:r>
        <w:rPr>
          <w:color w:val="000000"/>
          <w:sz w:val="20"/>
          <w:szCs w:val="20"/>
        </w:rPr>
        <w:t xml:space="preserve"> по очно - заочной форме обучения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4"/>
        <w:gridCol w:w="3685"/>
        <w:gridCol w:w="1985"/>
        <w:gridCol w:w="709"/>
        <w:gridCol w:w="2409"/>
        <w:gridCol w:w="567"/>
      </w:tblGrid>
      <w:tr w:rsidR="006931D7" w:rsidRPr="00ED784C" w:rsidTr="00131836">
        <w:trPr>
          <w:cantSplit/>
          <w:trHeight w:val="384"/>
        </w:trPr>
        <w:tc>
          <w:tcPr>
            <w:tcW w:w="284" w:type="dxa"/>
            <w:vAlign w:val="center"/>
          </w:tcPr>
          <w:p w:rsidR="006931D7" w:rsidRPr="00ED784C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3685" w:type="dxa"/>
            <w:vAlign w:val="center"/>
          </w:tcPr>
          <w:p w:rsidR="006931D7" w:rsidRPr="00ED784C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Название темы</w:t>
            </w:r>
          </w:p>
        </w:tc>
        <w:tc>
          <w:tcPr>
            <w:tcW w:w="1985" w:type="dxa"/>
            <w:vAlign w:val="center"/>
          </w:tcPr>
          <w:p w:rsidR="006931D7" w:rsidRPr="00ED784C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Вид занятия</w:t>
            </w:r>
          </w:p>
        </w:tc>
        <w:tc>
          <w:tcPr>
            <w:tcW w:w="709" w:type="dxa"/>
            <w:vAlign w:val="center"/>
          </w:tcPr>
          <w:p w:rsidR="006931D7" w:rsidRPr="00ED784C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Объем, час</w:t>
            </w:r>
          </w:p>
        </w:tc>
        <w:tc>
          <w:tcPr>
            <w:tcW w:w="2409" w:type="dxa"/>
            <w:vAlign w:val="center"/>
          </w:tcPr>
          <w:p w:rsidR="006931D7" w:rsidRPr="00ED784C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Кол-во часов в интерактивной и электронной</w:t>
            </w:r>
          </w:p>
          <w:p w:rsidR="006931D7" w:rsidRPr="00ED784C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форме</w:t>
            </w:r>
          </w:p>
        </w:tc>
        <w:tc>
          <w:tcPr>
            <w:tcW w:w="567" w:type="dxa"/>
            <w:vAlign w:val="center"/>
          </w:tcPr>
          <w:p w:rsidR="006931D7" w:rsidRPr="00ED784C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СРС</w:t>
            </w:r>
          </w:p>
        </w:tc>
      </w:tr>
      <w:tr w:rsidR="006931D7" w:rsidRPr="00ED784C" w:rsidTr="00131836">
        <w:trPr>
          <w:cantSplit/>
          <w:trHeight w:val="60"/>
        </w:trPr>
        <w:tc>
          <w:tcPr>
            <w:tcW w:w="284" w:type="dxa"/>
            <w:vMerge w:val="restart"/>
          </w:tcPr>
          <w:p w:rsidR="006931D7" w:rsidRPr="00ED784C" w:rsidRDefault="006931D7" w:rsidP="0013183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1</w:t>
            </w:r>
          </w:p>
          <w:p w:rsidR="006931D7" w:rsidRPr="00ED784C" w:rsidRDefault="006931D7" w:rsidP="00131836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</w:tcPr>
          <w:p w:rsidR="006931D7" w:rsidRPr="00ED784C" w:rsidRDefault="006931D7" w:rsidP="0013183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pacing w:val="-1"/>
                <w:sz w:val="16"/>
                <w:szCs w:val="16"/>
              </w:rPr>
              <w:t>Предпринимательство и его роль в экономике</w:t>
            </w:r>
          </w:p>
        </w:tc>
        <w:tc>
          <w:tcPr>
            <w:tcW w:w="1985" w:type="dxa"/>
          </w:tcPr>
          <w:p w:rsidR="006931D7" w:rsidRPr="00ED784C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Лекция 1</w:t>
            </w:r>
          </w:p>
        </w:tc>
        <w:tc>
          <w:tcPr>
            <w:tcW w:w="709" w:type="dxa"/>
          </w:tcPr>
          <w:p w:rsidR="006931D7" w:rsidRPr="00ED784C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2, 0</w:t>
            </w:r>
          </w:p>
        </w:tc>
        <w:tc>
          <w:tcPr>
            <w:tcW w:w="2409" w:type="dxa"/>
            <w:vMerge w:val="restart"/>
          </w:tcPr>
          <w:p w:rsidR="006931D7" w:rsidRPr="00ED784C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567" w:type="dxa"/>
            <w:vMerge w:val="restart"/>
          </w:tcPr>
          <w:p w:rsidR="006931D7" w:rsidRPr="00ED784C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6931D7" w:rsidRPr="00ED784C" w:rsidTr="00131836">
        <w:trPr>
          <w:cantSplit/>
          <w:trHeight w:val="59"/>
        </w:trPr>
        <w:tc>
          <w:tcPr>
            <w:tcW w:w="284" w:type="dxa"/>
            <w:vMerge/>
          </w:tcPr>
          <w:p w:rsidR="006931D7" w:rsidRPr="00ED784C" w:rsidRDefault="006931D7" w:rsidP="0013183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6931D7" w:rsidRPr="00ED784C" w:rsidRDefault="006931D7" w:rsidP="0013183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6931D7" w:rsidRPr="00ED784C" w:rsidRDefault="006931D7" w:rsidP="0013183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Практическое занятие 1</w:t>
            </w:r>
          </w:p>
        </w:tc>
        <w:tc>
          <w:tcPr>
            <w:tcW w:w="709" w:type="dxa"/>
          </w:tcPr>
          <w:p w:rsidR="006931D7" w:rsidRPr="00ED784C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2409" w:type="dxa"/>
            <w:vMerge/>
          </w:tcPr>
          <w:p w:rsidR="006931D7" w:rsidRPr="00ED784C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931D7" w:rsidRPr="00ED784C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31D7" w:rsidRPr="00ED784C" w:rsidTr="00131836">
        <w:trPr>
          <w:cantSplit/>
          <w:trHeight w:val="84"/>
        </w:trPr>
        <w:tc>
          <w:tcPr>
            <w:tcW w:w="284" w:type="dxa"/>
            <w:vMerge w:val="restart"/>
          </w:tcPr>
          <w:p w:rsidR="006931D7" w:rsidRPr="00ED784C" w:rsidRDefault="006931D7" w:rsidP="0013183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685" w:type="dxa"/>
            <w:vMerge w:val="restart"/>
          </w:tcPr>
          <w:p w:rsidR="006931D7" w:rsidRPr="00ED784C" w:rsidRDefault="006931D7" w:rsidP="0013183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pacing w:val="-1"/>
                <w:sz w:val="16"/>
                <w:szCs w:val="16"/>
              </w:rPr>
              <w:t>Формы и виды предпринимательской деятельн</w:t>
            </w:r>
            <w:r w:rsidRPr="00ED784C">
              <w:rPr>
                <w:color w:val="000000"/>
                <w:spacing w:val="-1"/>
                <w:sz w:val="16"/>
                <w:szCs w:val="16"/>
              </w:rPr>
              <w:t>о</w:t>
            </w:r>
            <w:r w:rsidRPr="00ED784C">
              <w:rPr>
                <w:color w:val="000000"/>
                <w:spacing w:val="-1"/>
                <w:sz w:val="16"/>
                <w:szCs w:val="16"/>
              </w:rPr>
              <w:t>сти</w:t>
            </w:r>
          </w:p>
        </w:tc>
        <w:tc>
          <w:tcPr>
            <w:tcW w:w="1985" w:type="dxa"/>
          </w:tcPr>
          <w:p w:rsidR="006931D7" w:rsidRPr="00ED784C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Лекция 2</w:t>
            </w:r>
          </w:p>
        </w:tc>
        <w:tc>
          <w:tcPr>
            <w:tcW w:w="709" w:type="dxa"/>
          </w:tcPr>
          <w:p w:rsidR="006931D7" w:rsidRPr="00ED784C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2, 0</w:t>
            </w:r>
          </w:p>
        </w:tc>
        <w:tc>
          <w:tcPr>
            <w:tcW w:w="2409" w:type="dxa"/>
            <w:vMerge w:val="restart"/>
          </w:tcPr>
          <w:p w:rsidR="006931D7" w:rsidRPr="00ED784C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567" w:type="dxa"/>
            <w:vMerge w:val="restart"/>
          </w:tcPr>
          <w:p w:rsidR="006931D7" w:rsidRPr="00ED784C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6931D7" w:rsidRPr="00ED784C" w:rsidTr="00131836">
        <w:trPr>
          <w:cantSplit/>
          <w:trHeight w:val="92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6931D7" w:rsidRPr="00ED784C" w:rsidRDefault="006931D7" w:rsidP="0013183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6931D7" w:rsidRPr="00ED784C" w:rsidRDefault="006931D7" w:rsidP="0013183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31D7" w:rsidRPr="00ED784C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Практическое занятие 2</w:t>
            </w:r>
          </w:p>
        </w:tc>
        <w:tc>
          <w:tcPr>
            <w:tcW w:w="709" w:type="dxa"/>
          </w:tcPr>
          <w:p w:rsidR="006931D7" w:rsidRPr="00ED784C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2409" w:type="dxa"/>
            <w:vMerge/>
          </w:tcPr>
          <w:p w:rsidR="006931D7" w:rsidRPr="00ED784C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931D7" w:rsidRPr="00ED784C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31D7" w:rsidRPr="00ED784C" w:rsidTr="00131836">
        <w:trPr>
          <w:cantSplit/>
          <w:trHeight w:val="93"/>
        </w:trPr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:rsidR="006931D7" w:rsidRPr="00ED784C" w:rsidRDefault="006931D7" w:rsidP="00131836">
            <w:pPr>
              <w:ind w:firstLine="0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6931D7" w:rsidRPr="00ED784C" w:rsidRDefault="006931D7" w:rsidP="00131836">
            <w:pPr>
              <w:ind w:firstLine="0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pacing w:val="-1"/>
                <w:sz w:val="16"/>
                <w:szCs w:val="16"/>
              </w:rPr>
              <w:t>Предпринимательская идея и ее выбор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31D7" w:rsidRPr="00ED784C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Лекция 3</w:t>
            </w:r>
          </w:p>
        </w:tc>
        <w:tc>
          <w:tcPr>
            <w:tcW w:w="709" w:type="dxa"/>
          </w:tcPr>
          <w:p w:rsidR="006931D7" w:rsidRPr="00ED784C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2, 0</w:t>
            </w:r>
          </w:p>
        </w:tc>
        <w:tc>
          <w:tcPr>
            <w:tcW w:w="2409" w:type="dxa"/>
            <w:vMerge w:val="restart"/>
          </w:tcPr>
          <w:p w:rsidR="006931D7" w:rsidRPr="00ED784C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567" w:type="dxa"/>
            <w:vMerge w:val="restart"/>
          </w:tcPr>
          <w:p w:rsidR="006931D7" w:rsidRPr="00ED784C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6931D7" w:rsidRPr="00ED784C" w:rsidTr="00131836">
        <w:trPr>
          <w:cantSplit/>
          <w:trHeight w:val="59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6931D7" w:rsidRPr="00ED784C" w:rsidRDefault="006931D7" w:rsidP="0013183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6931D7" w:rsidRPr="00ED784C" w:rsidRDefault="006931D7" w:rsidP="0013183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31D7" w:rsidRPr="00ED784C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Практическое занятие 3</w:t>
            </w:r>
          </w:p>
        </w:tc>
        <w:tc>
          <w:tcPr>
            <w:tcW w:w="709" w:type="dxa"/>
          </w:tcPr>
          <w:p w:rsidR="006931D7" w:rsidRPr="00ED784C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2409" w:type="dxa"/>
            <w:vMerge/>
          </w:tcPr>
          <w:p w:rsidR="006931D7" w:rsidRPr="00ED784C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931D7" w:rsidRPr="00ED784C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31D7" w:rsidRPr="00ED784C" w:rsidTr="00131836">
        <w:trPr>
          <w:cantSplit/>
          <w:trHeight w:val="117"/>
        </w:trPr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:rsidR="006931D7" w:rsidRPr="00ED784C" w:rsidRDefault="006931D7" w:rsidP="00131836">
            <w:pPr>
              <w:ind w:firstLine="0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6931D7" w:rsidRPr="00ED784C" w:rsidRDefault="006931D7" w:rsidP="00131836">
            <w:pPr>
              <w:ind w:firstLine="0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pacing w:val="-1"/>
                <w:sz w:val="16"/>
                <w:szCs w:val="16"/>
              </w:rPr>
              <w:t>Предпринимательская среда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31D7" w:rsidRPr="00ED784C" w:rsidRDefault="006931D7" w:rsidP="0013183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Лекция 4</w:t>
            </w:r>
          </w:p>
        </w:tc>
        <w:tc>
          <w:tcPr>
            <w:tcW w:w="709" w:type="dxa"/>
          </w:tcPr>
          <w:p w:rsidR="006931D7" w:rsidRPr="00ED784C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2, 0</w:t>
            </w:r>
          </w:p>
        </w:tc>
        <w:tc>
          <w:tcPr>
            <w:tcW w:w="2409" w:type="dxa"/>
            <w:vMerge w:val="restart"/>
          </w:tcPr>
          <w:p w:rsidR="006931D7" w:rsidRPr="00ED784C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567" w:type="dxa"/>
            <w:vMerge w:val="restart"/>
          </w:tcPr>
          <w:p w:rsidR="006931D7" w:rsidRPr="00ED784C" w:rsidRDefault="006931D7" w:rsidP="00131836">
            <w:pPr>
              <w:widowControl/>
              <w:ind w:firstLine="0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6931D7" w:rsidRPr="00ED784C" w:rsidTr="00131836">
        <w:trPr>
          <w:cantSplit/>
          <w:trHeight w:val="59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6931D7" w:rsidRPr="00ED784C" w:rsidRDefault="006931D7" w:rsidP="0013183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6931D7" w:rsidRPr="00ED784C" w:rsidRDefault="006931D7" w:rsidP="0013183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31D7" w:rsidRPr="00ED784C" w:rsidRDefault="006931D7" w:rsidP="0013183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Практическое занятие 4</w:t>
            </w:r>
          </w:p>
        </w:tc>
        <w:tc>
          <w:tcPr>
            <w:tcW w:w="709" w:type="dxa"/>
          </w:tcPr>
          <w:p w:rsidR="006931D7" w:rsidRPr="00ED784C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2409" w:type="dxa"/>
            <w:vMerge/>
          </w:tcPr>
          <w:p w:rsidR="006931D7" w:rsidRPr="00ED784C" w:rsidRDefault="006931D7" w:rsidP="0013183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931D7" w:rsidRPr="00ED784C" w:rsidRDefault="006931D7" w:rsidP="00131836">
            <w:pPr>
              <w:widowControl/>
              <w:ind w:firstLine="0"/>
              <w:rPr>
                <w:color w:val="000000"/>
                <w:spacing w:val="-1"/>
                <w:sz w:val="16"/>
                <w:szCs w:val="16"/>
              </w:rPr>
            </w:pPr>
          </w:p>
        </w:tc>
      </w:tr>
      <w:tr w:rsidR="006931D7" w:rsidRPr="00ED784C" w:rsidTr="00131836">
        <w:trPr>
          <w:cantSplit/>
          <w:trHeight w:val="141"/>
        </w:trPr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:rsidR="006931D7" w:rsidRPr="00ED784C" w:rsidRDefault="006931D7" w:rsidP="00131836">
            <w:pPr>
              <w:ind w:firstLine="0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6931D7" w:rsidRPr="00ED784C" w:rsidRDefault="006931D7" w:rsidP="00131836">
            <w:pPr>
              <w:ind w:firstLine="0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pacing w:val="-1"/>
                <w:sz w:val="16"/>
                <w:szCs w:val="16"/>
              </w:rPr>
              <w:t>Предпринимательский риск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31D7" w:rsidRPr="00ED784C" w:rsidRDefault="006931D7" w:rsidP="0013183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Лекция 5</w:t>
            </w:r>
          </w:p>
        </w:tc>
        <w:tc>
          <w:tcPr>
            <w:tcW w:w="709" w:type="dxa"/>
          </w:tcPr>
          <w:p w:rsidR="006931D7" w:rsidRPr="00ED784C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2409" w:type="dxa"/>
            <w:vMerge w:val="restart"/>
          </w:tcPr>
          <w:p w:rsidR="006931D7" w:rsidRPr="00ED784C" w:rsidRDefault="006931D7" w:rsidP="0013183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567" w:type="dxa"/>
            <w:vMerge w:val="restart"/>
          </w:tcPr>
          <w:p w:rsidR="006931D7" w:rsidRPr="00ED784C" w:rsidRDefault="006931D7" w:rsidP="00131836">
            <w:pPr>
              <w:ind w:firstLine="0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ED784C">
              <w:rPr>
                <w:color w:val="000000"/>
                <w:spacing w:val="-1"/>
                <w:sz w:val="16"/>
                <w:szCs w:val="16"/>
              </w:rPr>
              <w:t>4,0</w:t>
            </w:r>
          </w:p>
        </w:tc>
      </w:tr>
      <w:tr w:rsidR="006931D7" w:rsidRPr="00ED784C" w:rsidTr="00131836">
        <w:trPr>
          <w:cantSplit/>
          <w:trHeight w:val="140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6931D7" w:rsidRPr="00ED784C" w:rsidRDefault="006931D7" w:rsidP="0013183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6931D7" w:rsidRPr="00ED784C" w:rsidRDefault="006931D7" w:rsidP="0013183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6931D7" w:rsidRPr="00ED784C" w:rsidRDefault="006931D7" w:rsidP="0013183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Практическое занятие 5</w:t>
            </w:r>
          </w:p>
        </w:tc>
        <w:tc>
          <w:tcPr>
            <w:tcW w:w="709" w:type="dxa"/>
          </w:tcPr>
          <w:p w:rsidR="006931D7" w:rsidRPr="00ED784C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2, 0</w:t>
            </w:r>
          </w:p>
        </w:tc>
        <w:tc>
          <w:tcPr>
            <w:tcW w:w="2409" w:type="dxa"/>
            <w:vMerge/>
          </w:tcPr>
          <w:p w:rsidR="006931D7" w:rsidRPr="00ED784C" w:rsidRDefault="006931D7" w:rsidP="0013183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931D7" w:rsidRPr="00ED784C" w:rsidRDefault="006931D7" w:rsidP="00131836">
            <w:pPr>
              <w:ind w:firstLine="0"/>
              <w:jc w:val="center"/>
              <w:rPr>
                <w:color w:val="000000"/>
                <w:spacing w:val="-1"/>
                <w:sz w:val="16"/>
                <w:szCs w:val="16"/>
              </w:rPr>
            </w:pPr>
          </w:p>
        </w:tc>
      </w:tr>
      <w:tr w:rsidR="006931D7" w:rsidRPr="00ED784C" w:rsidTr="00131836">
        <w:trPr>
          <w:cantSplit/>
          <w:trHeight w:val="15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1D7" w:rsidRPr="00ED784C" w:rsidRDefault="006931D7" w:rsidP="0013183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931D7" w:rsidRPr="00ED784C" w:rsidRDefault="006931D7" w:rsidP="00131836">
            <w:pPr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31D7" w:rsidRPr="00ED784C" w:rsidRDefault="006931D7" w:rsidP="00131836">
            <w:pPr>
              <w:ind w:firstLine="0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pacing w:val="-1"/>
                <w:sz w:val="16"/>
                <w:szCs w:val="16"/>
              </w:rPr>
              <w:t>Маркетинг – основной инструмент предприним</w:t>
            </w:r>
            <w:r w:rsidRPr="00ED784C">
              <w:rPr>
                <w:color w:val="000000"/>
                <w:spacing w:val="-1"/>
                <w:sz w:val="16"/>
                <w:szCs w:val="16"/>
              </w:rPr>
              <w:t>а</w:t>
            </w:r>
            <w:r w:rsidRPr="00ED784C">
              <w:rPr>
                <w:color w:val="000000"/>
                <w:spacing w:val="-1"/>
                <w:sz w:val="16"/>
                <w:szCs w:val="16"/>
              </w:rPr>
              <w:t>тельства</w:t>
            </w:r>
          </w:p>
        </w:tc>
        <w:tc>
          <w:tcPr>
            <w:tcW w:w="1985" w:type="dxa"/>
          </w:tcPr>
          <w:p w:rsidR="006931D7" w:rsidRPr="00ED784C" w:rsidRDefault="006931D7" w:rsidP="0013183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Лекция 6</w:t>
            </w:r>
          </w:p>
        </w:tc>
        <w:tc>
          <w:tcPr>
            <w:tcW w:w="709" w:type="dxa"/>
          </w:tcPr>
          <w:p w:rsidR="006931D7" w:rsidRPr="00ED784C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2409" w:type="dxa"/>
            <w:vMerge w:val="restart"/>
          </w:tcPr>
          <w:p w:rsidR="006931D7" w:rsidRPr="00ED784C" w:rsidRDefault="006931D7" w:rsidP="0013183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567" w:type="dxa"/>
            <w:vMerge w:val="restart"/>
          </w:tcPr>
          <w:p w:rsidR="006931D7" w:rsidRPr="00ED784C" w:rsidRDefault="006931D7" w:rsidP="00131836">
            <w:pPr>
              <w:ind w:firstLine="0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6931D7" w:rsidRPr="00ED784C" w:rsidTr="00131836">
        <w:trPr>
          <w:cantSplit/>
          <w:trHeight w:val="16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D7" w:rsidRPr="00ED784C" w:rsidRDefault="006931D7" w:rsidP="0013183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6931D7" w:rsidRPr="00ED784C" w:rsidRDefault="006931D7" w:rsidP="00131836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6931D7" w:rsidRPr="00ED784C" w:rsidRDefault="006931D7" w:rsidP="0013183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Практическое занятие 6</w:t>
            </w:r>
          </w:p>
        </w:tc>
        <w:tc>
          <w:tcPr>
            <w:tcW w:w="709" w:type="dxa"/>
          </w:tcPr>
          <w:p w:rsidR="006931D7" w:rsidRPr="00ED784C" w:rsidRDefault="006931D7" w:rsidP="00131836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2, 0</w:t>
            </w:r>
          </w:p>
        </w:tc>
        <w:tc>
          <w:tcPr>
            <w:tcW w:w="2409" w:type="dxa"/>
            <w:vMerge/>
          </w:tcPr>
          <w:p w:rsidR="006931D7" w:rsidRPr="00ED784C" w:rsidRDefault="006931D7" w:rsidP="0013183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931D7" w:rsidRPr="00ED784C" w:rsidRDefault="006931D7" w:rsidP="00131836">
            <w:pPr>
              <w:ind w:firstLine="0"/>
              <w:jc w:val="center"/>
              <w:rPr>
                <w:color w:val="000000"/>
                <w:spacing w:val="-1"/>
                <w:sz w:val="16"/>
                <w:szCs w:val="16"/>
              </w:rPr>
            </w:pPr>
          </w:p>
        </w:tc>
      </w:tr>
      <w:tr w:rsidR="006931D7" w:rsidRPr="00ED784C" w:rsidTr="00131836">
        <w:trPr>
          <w:cantSplit/>
          <w:trHeight w:val="14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1D7" w:rsidRPr="00ED784C" w:rsidRDefault="006931D7" w:rsidP="00131836">
            <w:pPr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31D7" w:rsidRPr="00ED784C" w:rsidRDefault="006931D7" w:rsidP="00131836">
            <w:pPr>
              <w:ind w:firstLine="0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pacing w:val="-1"/>
                <w:sz w:val="16"/>
                <w:szCs w:val="16"/>
              </w:rPr>
              <w:t>Проектирование бизнес-модели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31D7" w:rsidRPr="00ED784C" w:rsidRDefault="006931D7" w:rsidP="0013183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Лекция 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31D7" w:rsidRPr="00ED784C" w:rsidRDefault="006931D7" w:rsidP="00131836">
            <w:pPr>
              <w:ind w:firstLine="0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ED784C">
              <w:rPr>
                <w:color w:val="000000"/>
                <w:spacing w:val="-1"/>
                <w:sz w:val="16"/>
                <w:szCs w:val="16"/>
              </w:rPr>
              <w:t>2,0</w:t>
            </w:r>
          </w:p>
        </w:tc>
        <w:tc>
          <w:tcPr>
            <w:tcW w:w="2409" w:type="dxa"/>
            <w:vMerge w:val="restart"/>
          </w:tcPr>
          <w:p w:rsidR="006931D7" w:rsidRPr="00ED784C" w:rsidRDefault="006931D7" w:rsidP="0013183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567" w:type="dxa"/>
            <w:vMerge w:val="restart"/>
          </w:tcPr>
          <w:p w:rsidR="006931D7" w:rsidRPr="00ED784C" w:rsidRDefault="006931D7" w:rsidP="00131836">
            <w:pPr>
              <w:ind w:firstLine="0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ED784C">
              <w:rPr>
                <w:color w:val="000000"/>
                <w:spacing w:val="-1"/>
                <w:sz w:val="16"/>
                <w:szCs w:val="16"/>
              </w:rPr>
              <w:t>4,0</w:t>
            </w:r>
          </w:p>
        </w:tc>
      </w:tr>
      <w:tr w:rsidR="006931D7" w:rsidRPr="00ED784C" w:rsidTr="00131836">
        <w:trPr>
          <w:cantSplit/>
          <w:trHeight w:val="19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D7" w:rsidRPr="00ED784C" w:rsidRDefault="006931D7" w:rsidP="001318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6931D7" w:rsidRPr="00ED784C" w:rsidRDefault="006931D7" w:rsidP="00131836">
            <w:pPr>
              <w:ind w:firstLine="0"/>
              <w:rPr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31D7" w:rsidRPr="00ED784C" w:rsidRDefault="006931D7" w:rsidP="00131836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ED784C">
              <w:rPr>
                <w:color w:val="000000"/>
                <w:sz w:val="16"/>
                <w:szCs w:val="16"/>
              </w:rPr>
              <w:t>Практическое занятие 7</w:t>
            </w:r>
          </w:p>
          <w:p w:rsidR="006931D7" w:rsidRPr="00ED784C" w:rsidRDefault="006931D7" w:rsidP="001318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31D7" w:rsidRPr="00ED784C" w:rsidRDefault="006931D7" w:rsidP="00131836">
            <w:pPr>
              <w:ind w:firstLine="0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ED784C">
              <w:rPr>
                <w:color w:val="000000"/>
                <w:spacing w:val="-1"/>
                <w:sz w:val="16"/>
                <w:szCs w:val="16"/>
              </w:rPr>
              <w:t>2,0</w:t>
            </w:r>
          </w:p>
        </w:tc>
        <w:tc>
          <w:tcPr>
            <w:tcW w:w="2409" w:type="dxa"/>
            <w:vMerge/>
          </w:tcPr>
          <w:p w:rsidR="006931D7" w:rsidRPr="00ED784C" w:rsidRDefault="006931D7" w:rsidP="0013183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931D7" w:rsidRPr="00ED784C" w:rsidRDefault="006931D7" w:rsidP="00131836">
            <w:pPr>
              <w:ind w:firstLine="0"/>
              <w:jc w:val="center"/>
              <w:rPr>
                <w:color w:val="000000"/>
                <w:spacing w:val="-1"/>
                <w:sz w:val="16"/>
                <w:szCs w:val="16"/>
              </w:rPr>
            </w:pPr>
          </w:p>
        </w:tc>
      </w:tr>
      <w:tr w:rsidR="006931D7" w:rsidRPr="00ED784C" w:rsidTr="00131836">
        <w:trPr>
          <w:cantSplit/>
          <w:trHeight w:val="14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1D7" w:rsidRPr="00ED784C" w:rsidRDefault="006931D7" w:rsidP="00131836">
            <w:pPr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31D7" w:rsidRPr="00ED784C" w:rsidRDefault="006931D7" w:rsidP="00131836">
            <w:pPr>
              <w:ind w:firstLine="0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pacing w:val="-1"/>
                <w:sz w:val="16"/>
                <w:szCs w:val="16"/>
              </w:rPr>
              <w:t>Проектирование бизнес-модели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31D7" w:rsidRPr="00ED784C" w:rsidRDefault="006931D7" w:rsidP="0013183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 xml:space="preserve">Лекция 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31D7" w:rsidRPr="00ED784C" w:rsidRDefault="006931D7" w:rsidP="00131836">
            <w:pPr>
              <w:ind w:firstLine="0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ED784C">
              <w:rPr>
                <w:color w:val="000000"/>
                <w:spacing w:val="-1"/>
                <w:sz w:val="16"/>
                <w:szCs w:val="16"/>
              </w:rPr>
              <w:t>3,0</w:t>
            </w:r>
          </w:p>
        </w:tc>
        <w:tc>
          <w:tcPr>
            <w:tcW w:w="2409" w:type="dxa"/>
            <w:vMerge w:val="restart"/>
          </w:tcPr>
          <w:p w:rsidR="006931D7" w:rsidRPr="00ED784C" w:rsidRDefault="006931D7" w:rsidP="0013183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567" w:type="dxa"/>
            <w:vMerge w:val="restart"/>
          </w:tcPr>
          <w:p w:rsidR="006931D7" w:rsidRPr="00ED784C" w:rsidRDefault="006931D7" w:rsidP="00131836">
            <w:pPr>
              <w:ind w:firstLine="0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ED784C">
              <w:rPr>
                <w:color w:val="000000"/>
                <w:spacing w:val="-1"/>
                <w:sz w:val="16"/>
                <w:szCs w:val="16"/>
              </w:rPr>
              <w:t>5,0</w:t>
            </w:r>
          </w:p>
        </w:tc>
      </w:tr>
      <w:tr w:rsidR="006931D7" w:rsidRPr="00ED784C" w:rsidTr="00131836">
        <w:trPr>
          <w:cantSplit/>
          <w:trHeight w:val="3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D7" w:rsidRPr="00ED784C" w:rsidRDefault="006931D7" w:rsidP="001318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6931D7" w:rsidRPr="00ED784C" w:rsidRDefault="006931D7" w:rsidP="00131836">
            <w:pPr>
              <w:ind w:firstLine="0"/>
              <w:rPr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31D7" w:rsidRPr="00ED784C" w:rsidRDefault="006931D7" w:rsidP="00131836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ED784C">
              <w:rPr>
                <w:color w:val="000000"/>
                <w:sz w:val="16"/>
                <w:szCs w:val="16"/>
              </w:rPr>
              <w:t xml:space="preserve">  Практическое занятие </w:t>
            </w:r>
            <w:r>
              <w:rPr>
                <w:color w:val="000000"/>
                <w:sz w:val="16"/>
                <w:szCs w:val="16"/>
              </w:rPr>
              <w:t>8</w:t>
            </w:r>
          </w:p>
          <w:p w:rsidR="006931D7" w:rsidRPr="00ED784C" w:rsidRDefault="006931D7" w:rsidP="001318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31D7" w:rsidRPr="00ED784C" w:rsidRDefault="006931D7" w:rsidP="00131836">
            <w:pPr>
              <w:ind w:firstLine="0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ED784C">
              <w:rPr>
                <w:color w:val="000000"/>
                <w:spacing w:val="-1"/>
                <w:sz w:val="16"/>
                <w:szCs w:val="16"/>
              </w:rPr>
              <w:t>3,0</w:t>
            </w:r>
          </w:p>
        </w:tc>
        <w:tc>
          <w:tcPr>
            <w:tcW w:w="2409" w:type="dxa"/>
            <w:vMerge/>
          </w:tcPr>
          <w:p w:rsidR="006931D7" w:rsidRPr="00ED784C" w:rsidRDefault="006931D7" w:rsidP="00131836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931D7" w:rsidRPr="00ED784C" w:rsidRDefault="006931D7" w:rsidP="00131836">
            <w:pPr>
              <w:ind w:firstLine="0"/>
              <w:rPr>
                <w:color w:val="000000"/>
                <w:spacing w:val="-1"/>
                <w:sz w:val="16"/>
                <w:szCs w:val="16"/>
              </w:rPr>
            </w:pPr>
          </w:p>
        </w:tc>
      </w:tr>
    </w:tbl>
    <w:p w:rsidR="006931D7" w:rsidRDefault="006931D7" w:rsidP="00F2795B">
      <w:pPr>
        <w:spacing w:after="120"/>
        <w:ind w:firstLine="0"/>
        <w:rPr>
          <w:color w:val="000000"/>
          <w:sz w:val="20"/>
          <w:szCs w:val="20"/>
        </w:rPr>
      </w:pPr>
    </w:p>
    <w:p w:rsidR="006931D7" w:rsidRDefault="006931D7" w:rsidP="00F2795B">
      <w:pPr>
        <w:spacing w:after="120"/>
        <w:ind w:firstLine="0"/>
        <w:rPr>
          <w:color w:val="000000"/>
          <w:sz w:val="20"/>
          <w:szCs w:val="20"/>
        </w:rPr>
        <w:sectPr w:rsidR="006931D7" w:rsidSect="00F2795B">
          <w:pgSz w:w="11907" w:h="8391" w:orient="landscape" w:code="11"/>
          <w:pgMar w:top="1701" w:right="794" w:bottom="1134" w:left="2211" w:header="720" w:footer="720" w:gutter="0"/>
          <w:cols w:space="720"/>
          <w:docGrid w:linePitch="326"/>
        </w:sectPr>
      </w:pPr>
    </w:p>
    <w:p w:rsidR="006931D7" w:rsidRPr="000C6537" w:rsidRDefault="006931D7" w:rsidP="006227DF">
      <w:pPr>
        <w:pStyle w:val="Heading4"/>
        <w:spacing w:before="120" w:after="120"/>
        <w:jc w:val="center"/>
        <w:rPr>
          <w:rFonts w:ascii="Arial" w:hAnsi="Arial" w:cs="Arial"/>
          <w:color w:val="000000"/>
        </w:rPr>
      </w:pPr>
      <w:r w:rsidRPr="000C6537">
        <w:rPr>
          <w:rFonts w:ascii="Arial" w:hAnsi="Arial" w:cs="Arial"/>
          <w:color w:val="000000"/>
        </w:rPr>
        <w:t>5.2 Содержание дисциплины</w:t>
      </w:r>
    </w:p>
    <w:p w:rsidR="006931D7" w:rsidRPr="00CD4AB6" w:rsidRDefault="006931D7" w:rsidP="0026174A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CD4AB6">
        <w:rPr>
          <w:rFonts w:ascii="Times New Roman" w:hAnsi="Times New Roman" w:cs="Times New Roman"/>
          <w:i/>
          <w:color w:val="000000"/>
          <w:sz w:val="20"/>
          <w:szCs w:val="20"/>
        </w:rPr>
        <w:t>Тема 1. Предпринимательство и его роль в экономике.</w:t>
      </w:r>
    </w:p>
    <w:p w:rsidR="006931D7" w:rsidRPr="0026174A" w:rsidRDefault="006931D7" w:rsidP="0026174A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4AB6">
        <w:rPr>
          <w:rFonts w:ascii="Times New Roman" w:hAnsi="Times New Roman" w:cs="Times New Roman"/>
          <w:bCs/>
          <w:i/>
          <w:color w:val="000000"/>
          <w:sz w:val="20"/>
          <w:szCs w:val="20"/>
        </w:rPr>
        <w:t>Содержание темы.</w:t>
      </w:r>
      <w:r w:rsidRPr="008E299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26174A">
        <w:rPr>
          <w:rFonts w:ascii="Times New Roman" w:hAnsi="Times New Roman" w:cs="Times New Roman"/>
          <w:color w:val="000000"/>
          <w:sz w:val="20"/>
          <w:szCs w:val="20"/>
        </w:rPr>
        <w:t>История развития предпринимательства в России. Сущность, функции, цели и задачи предпринимательства. Особенность предпринимательской деятельности. Правовое регулирование предпринимательской деятельности. Основные качества предпринимателя. Современные тенденции предпринимательства.</w:t>
      </w:r>
    </w:p>
    <w:p w:rsidR="006931D7" w:rsidRPr="002865F9" w:rsidRDefault="006931D7" w:rsidP="00850E55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4AB6">
        <w:rPr>
          <w:rFonts w:ascii="Times New Roman" w:hAnsi="Times New Roman" w:cs="Times New Roman"/>
          <w:i/>
          <w:color w:val="000000"/>
          <w:sz w:val="20"/>
          <w:szCs w:val="20"/>
        </w:rPr>
        <w:t>Образовательные технологии</w:t>
      </w:r>
      <w:r w:rsidRPr="002865F9">
        <w:rPr>
          <w:rFonts w:ascii="Times New Roman" w:hAnsi="Times New Roman" w:cs="Times New Roman"/>
          <w:color w:val="000000"/>
          <w:sz w:val="20"/>
          <w:szCs w:val="20"/>
        </w:rPr>
        <w:t xml:space="preserve"> – для занятий используется презентационный материал.</w:t>
      </w:r>
    </w:p>
    <w:p w:rsidR="006931D7" w:rsidRPr="00CD4AB6" w:rsidRDefault="006931D7" w:rsidP="00053867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CD4AB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Практическое занятие 1. Введение в основы предпринимательства. </w:t>
      </w:r>
    </w:p>
    <w:p w:rsidR="006931D7" w:rsidRPr="00053867" w:rsidRDefault="006931D7" w:rsidP="00053867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Содержание занятия. </w:t>
      </w:r>
      <w:r w:rsidRPr="00053867">
        <w:rPr>
          <w:rFonts w:ascii="Times New Roman" w:hAnsi="Times New Roman" w:cs="Times New Roman"/>
          <w:color w:val="000000"/>
          <w:sz w:val="20"/>
          <w:szCs w:val="20"/>
        </w:rPr>
        <w:t>Предпринимательство в Киевской Руси. Становление предпринимательства в эпоху Петра I. Отмена крепостного права и его роль в развитии предпринимательской деятельности. Предпринимательство царской России в 19 веке. Особенности периода Советской власти. Сущность, цели и задачи современного предпринимательства. Основные нормативные акты, регулирующие предпринимательскую деятельность. Предприниматель – кто он? Современные тенденции предпринимательства.</w:t>
      </w:r>
    </w:p>
    <w:p w:rsidR="006931D7" w:rsidRDefault="006931D7" w:rsidP="00053867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53867">
        <w:rPr>
          <w:rFonts w:ascii="Times New Roman" w:hAnsi="Times New Roman" w:cs="Times New Roman"/>
          <w:color w:val="000000"/>
          <w:sz w:val="20"/>
          <w:szCs w:val="20"/>
        </w:rPr>
        <w:t xml:space="preserve">Используются следующие </w:t>
      </w:r>
      <w:r w:rsidRPr="00CD4AB6">
        <w:rPr>
          <w:rFonts w:ascii="Times New Roman" w:hAnsi="Times New Roman" w:cs="Times New Roman"/>
          <w:i/>
          <w:color w:val="000000"/>
          <w:sz w:val="20"/>
          <w:szCs w:val="20"/>
        </w:rPr>
        <w:t>интерактивные формы проведения занятия</w:t>
      </w:r>
      <w:r w:rsidRPr="00053867">
        <w:rPr>
          <w:rFonts w:ascii="Times New Roman" w:hAnsi="Times New Roman" w:cs="Times New Roman"/>
          <w:color w:val="000000"/>
          <w:sz w:val="20"/>
          <w:szCs w:val="20"/>
        </w:rPr>
        <w:t xml:space="preserve"> – дискуссия и разбор конкретных ситуаций с объединением студентов в рабочие команды.</w:t>
      </w:r>
    </w:p>
    <w:p w:rsidR="006931D7" w:rsidRPr="00053867" w:rsidRDefault="006931D7" w:rsidP="00053867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53867">
        <w:rPr>
          <w:rFonts w:ascii="Times New Roman" w:hAnsi="Times New Roman" w:cs="Times New Roman"/>
          <w:color w:val="000000"/>
          <w:sz w:val="20"/>
          <w:szCs w:val="20"/>
        </w:rPr>
        <w:t>Ситуация для анализа «Предприниматель или менеджер?»</w:t>
      </w:r>
    </w:p>
    <w:p w:rsidR="006931D7" w:rsidRPr="00053867" w:rsidRDefault="006931D7" w:rsidP="00053867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4AB6">
        <w:rPr>
          <w:rFonts w:ascii="Times New Roman" w:hAnsi="Times New Roman" w:cs="Times New Roman"/>
          <w:color w:val="000000"/>
          <w:sz w:val="20"/>
          <w:szCs w:val="20"/>
        </w:rPr>
        <w:t>Дискуссия</w:t>
      </w:r>
      <w:r w:rsidRPr="00053867">
        <w:rPr>
          <w:rFonts w:ascii="Times New Roman" w:hAnsi="Times New Roman" w:cs="Times New Roman"/>
          <w:color w:val="000000"/>
          <w:sz w:val="20"/>
          <w:szCs w:val="20"/>
        </w:rPr>
        <w:t xml:space="preserve"> «Для чего необходимо изучать предпринимательство?»</w:t>
      </w:r>
    </w:p>
    <w:p w:rsidR="006931D7" w:rsidRPr="008E2997" w:rsidRDefault="006931D7" w:rsidP="00053867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4AB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Литература </w:t>
      </w:r>
      <w:r>
        <w:rPr>
          <w:rFonts w:ascii="Times New Roman" w:hAnsi="Times New Roman" w:cs="Times New Roman"/>
          <w:color w:val="000000"/>
          <w:sz w:val="20"/>
          <w:szCs w:val="20"/>
        </w:rPr>
        <w:t>по теме: [1</w:t>
      </w:r>
      <w:r w:rsidRPr="008E2997">
        <w:rPr>
          <w:rFonts w:ascii="Times New Roman" w:hAnsi="Times New Roman" w:cs="Times New Roman"/>
          <w:color w:val="000000"/>
          <w:sz w:val="20"/>
          <w:szCs w:val="20"/>
        </w:rPr>
        <w:t>].</w:t>
      </w:r>
    </w:p>
    <w:p w:rsidR="006931D7" w:rsidRPr="008E2997" w:rsidRDefault="006931D7" w:rsidP="00053867">
      <w:pPr>
        <w:ind w:firstLine="397"/>
        <w:rPr>
          <w:color w:val="000000"/>
          <w:sz w:val="20"/>
          <w:szCs w:val="20"/>
        </w:rPr>
      </w:pPr>
      <w:r w:rsidRPr="00CD4AB6">
        <w:rPr>
          <w:i/>
          <w:color w:val="000000"/>
          <w:sz w:val="20"/>
          <w:szCs w:val="20"/>
        </w:rPr>
        <w:t>Форма текущего контроля</w:t>
      </w:r>
      <w:r w:rsidRPr="008E2997">
        <w:rPr>
          <w:color w:val="000000"/>
          <w:sz w:val="20"/>
          <w:szCs w:val="20"/>
        </w:rPr>
        <w:t xml:space="preserve"> - собеседование.</w:t>
      </w:r>
    </w:p>
    <w:p w:rsidR="006931D7" w:rsidRPr="008E2997" w:rsidRDefault="006931D7" w:rsidP="00053867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4AB6">
        <w:rPr>
          <w:rFonts w:ascii="Times New Roman" w:hAnsi="Times New Roman" w:cs="Times New Roman"/>
          <w:i/>
          <w:color w:val="000000"/>
          <w:sz w:val="20"/>
          <w:szCs w:val="20"/>
        </w:rPr>
        <w:t>Виды самостоятельной подготовки студентов по теме</w:t>
      </w:r>
      <w:r w:rsidRPr="008E2997">
        <w:rPr>
          <w:rFonts w:ascii="Times New Roman" w:hAnsi="Times New Roman" w:cs="Times New Roman"/>
          <w:color w:val="000000"/>
          <w:sz w:val="20"/>
          <w:szCs w:val="20"/>
        </w:rPr>
        <w:t xml:space="preserve"> – изучение рекомендованной литературы и научных публикаций по изучаемой теме.</w:t>
      </w:r>
    </w:p>
    <w:p w:rsidR="006931D7" w:rsidRDefault="006931D7" w:rsidP="00053867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4AB6">
        <w:rPr>
          <w:rFonts w:ascii="Times New Roman" w:hAnsi="Times New Roman" w:cs="Times New Roman"/>
          <w:color w:val="000000"/>
          <w:sz w:val="20"/>
          <w:szCs w:val="20"/>
        </w:rPr>
        <w:t>Результаты СРС:</w:t>
      </w:r>
      <w:r w:rsidRPr="00053867">
        <w:rPr>
          <w:rFonts w:ascii="Times New Roman" w:hAnsi="Times New Roman" w:cs="Times New Roman"/>
          <w:color w:val="000000"/>
          <w:sz w:val="20"/>
          <w:szCs w:val="20"/>
        </w:rPr>
        <w:t xml:space="preserve"> доклады на тему «Известные предприниматели»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931D7" w:rsidRDefault="006931D7" w:rsidP="00053867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>Тема 2. Формы и виды предпринимательской деятельности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0538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931D7" w:rsidRPr="00053867" w:rsidRDefault="006931D7" w:rsidP="00053867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>Содержание темы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053867">
        <w:rPr>
          <w:rFonts w:ascii="Times New Roman" w:hAnsi="Times New Roman" w:cs="Times New Roman"/>
          <w:color w:val="000000"/>
          <w:sz w:val="20"/>
          <w:szCs w:val="20"/>
        </w:rPr>
        <w:t>Субъекты предпринимательства. Объекты предпринимательской деятельности. Индивидуальное предпринимательство. Юридические лица и их классификации. Формы предпринимательства: организационно-правовые, организационно-экономические. Виды предпринимательской деятельности.</w:t>
      </w:r>
    </w:p>
    <w:p w:rsidR="006931D7" w:rsidRPr="00BD1ADE" w:rsidRDefault="006931D7" w:rsidP="00BD1ADE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>Образовательные технологии</w:t>
      </w:r>
      <w:r w:rsidRPr="00BD1ADE">
        <w:rPr>
          <w:rFonts w:ascii="Times New Roman" w:hAnsi="Times New Roman" w:cs="Times New Roman"/>
          <w:color w:val="000000"/>
          <w:sz w:val="20"/>
          <w:szCs w:val="20"/>
        </w:rPr>
        <w:t xml:space="preserve"> – для занятий используется презентационный материал.</w:t>
      </w:r>
    </w:p>
    <w:p w:rsidR="006931D7" w:rsidRPr="00E62D30" w:rsidRDefault="006931D7" w:rsidP="00BD1ADE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>Практическое занятие 2</w:t>
      </w:r>
      <w:r w:rsidRPr="00BD1A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E62D30">
        <w:rPr>
          <w:rFonts w:ascii="Times New Roman" w:hAnsi="Times New Roman" w:cs="Times New Roman"/>
          <w:i/>
          <w:color w:val="000000"/>
          <w:sz w:val="20"/>
          <w:szCs w:val="20"/>
        </w:rPr>
        <w:t>Формы и виды предпринимательской деятельности.</w:t>
      </w:r>
    </w:p>
    <w:p w:rsidR="006931D7" w:rsidRDefault="006931D7" w:rsidP="00BD1ADE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>Содержание занятия.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D1ADE">
        <w:rPr>
          <w:rFonts w:ascii="Times New Roman" w:hAnsi="Times New Roman" w:cs="Times New Roman"/>
          <w:color w:val="000000"/>
          <w:sz w:val="20"/>
          <w:szCs w:val="20"/>
        </w:rPr>
        <w:t>Субъекты предпринимательства. Объекты предпринимательской деятельности: движимое и недвижимое имущество. Физические и юридические лица. Классификация предприятий по размерам. Хозяйственные товарищества. Хозяйственные общества. Производственные кооперативы. Унитарные предприятия. Организационно-экономические формы предпринимательства. Производственное, финансовое, коммерческое, посредническое, консалтинговое предпринимательство.</w:t>
      </w:r>
    </w:p>
    <w:p w:rsidR="006931D7" w:rsidRDefault="006931D7" w:rsidP="00BD1ADE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53867">
        <w:rPr>
          <w:rFonts w:ascii="Times New Roman" w:hAnsi="Times New Roman" w:cs="Times New Roman"/>
          <w:color w:val="000000"/>
          <w:sz w:val="20"/>
          <w:szCs w:val="20"/>
        </w:rPr>
        <w:t xml:space="preserve">Используются следующие </w:t>
      </w: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>интерактивные формы проведения занятия</w:t>
      </w:r>
      <w:r w:rsidRPr="00053867">
        <w:rPr>
          <w:rFonts w:ascii="Times New Roman" w:hAnsi="Times New Roman" w:cs="Times New Roman"/>
          <w:color w:val="000000"/>
          <w:sz w:val="20"/>
          <w:szCs w:val="20"/>
        </w:rPr>
        <w:t xml:space="preserve"> – дискуссия и разбор конкретных ситуаций с объединением студентов в рабочие команды.</w:t>
      </w:r>
    </w:p>
    <w:p w:rsidR="006931D7" w:rsidRPr="00BD1ADE" w:rsidRDefault="006931D7" w:rsidP="00BD1ADE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1ADE">
        <w:rPr>
          <w:rFonts w:ascii="Times New Roman" w:hAnsi="Times New Roman" w:cs="Times New Roman"/>
          <w:color w:val="000000"/>
          <w:sz w:val="20"/>
          <w:szCs w:val="20"/>
        </w:rPr>
        <w:t>Ситуация для анализа «Выбор организационно-правовой формы для производственного цеха»</w:t>
      </w:r>
    </w:p>
    <w:p w:rsidR="006931D7" w:rsidRDefault="006931D7" w:rsidP="00BD1ADE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1ADE">
        <w:rPr>
          <w:rFonts w:ascii="Times New Roman" w:hAnsi="Times New Roman" w:cs="Times New Roman"/>
          <w:color w:val="000000"/>
          <w:sz w:val="20"/>
          <w:szCs w:val="20"/>
        </w:rPr>
        <w:t>Работа в мини-группах «Презентация организационно-правовой формы»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931D7" w:rsidRPr="008E2997" w:rsidRDefault="006931D7" w:rsidP="00BD1ADE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Литература </w:t>
      </w:r>
      <w:r w:rsidRPr="008E2997">
        <w:rPr>
          <w:rFonts w:ascii="Times New Roman" w:hAnsi="Times New Roman" w:cs="Times New Roman"/>
          <w:color w:val="000000"/>
          <w:sz w:val="20"/>
          <w:szCs w:val="20"/>
        </w:rPr>
        <w:t>по теме: [1-2].</w:t>
      </w:r>
    </w:p>
    <w:p w:rsidR="006931D7" w:rsidRPr="008E2997" w:rsidRDefault="006931D7" w:rsidP="00BD1ADE">
      <w:pPr>
        <w:ind w:firstLine="397"/>
        <w:rPr>
          <w:color w:val="000000"/>
          <w:sz w:val="20"/>
          <w:szCs w:val="20"/>
        </w:rPr>
      </w:pPr>
      <w:r w:rsidRPr="00162A13">
        <w:rPr>
          <w:i/>
          <w:color w:val="000000"/>
          <w:sz w:val="20"/>
          <w:szCs w:val="20"/>
        </w:rPr>
        <w:t>Форма текущего контроля</w:t>
      </w:r>
      <w:r w:rsidRPr="008E2997">
        <w:rPr>
          <w:color w:val="000000"/>
          <w:sz w:val="20"/>
          <w:szCs w:val="20"/>
        </w:rPr>
        <w:t xml:space="preserve"> - собеседование.</w:t>
      </w:r>
    </w:p>
    <w:p w:rsidR="006931D7" w:rsidRPr="008E2997" w:rsidRDefault="006931D7" w:rsidP="00BD1ADE">
      <w:pPr>
        <w:ind w:firstLine="397"/>
        <w:rPr>
          <w:color w:val="000000"/>
          <w:sz w:val="20"/>
          <w:szCs w:val="20"/>
        </w:rPr>
      </w:pPr>
      <w:r w:rsidRPr="00162A13">
        <w:rPr>
          <w:i/>
          <w:color w:val="000000"/>
          <w:sz w:val="20"/>
          <w:szCs w:val="20"/>
        </w:rPr>
        <w:t>Виды самостоятельной подготовки студентов</w:t>
      </w:r>
      <w:r w:rsidRPr="008E2997">
        <w:rPr>
          <w:color w:val="000000"/>
          <w:sz w:val="20"/>
          <w:szCs w:val="20"/>
        </w:rPr>
        <w:t xml:space="preserve"> по теме – изучение рекомендованной литературы и научных публикаций по изучаемой теме.</w:t>
      </w:r>
    </w:p>
    <w:p w:rsidR="006931D7" w:rsidRPr="00BD1ADE" w:rsidRDefault="006931D7" w:rsidP="00BD1ADE">
      <w:pPr>
        <w:ind w:firstLine="397"/>
        <w:rPr>
          <w:color w:val="000000"/>
          <w:sz w:val="20"/>
          <w:szCs w:val="20"/>
        </w:rPr>
      </w:pPr>
      <w:r w:rsidRPr="00BD1ADE">
        <w:rPr>
          <w:color w:val="000000"/>
          <w:sz w:val="20"/>
          <w:szCs w:val="20"/>
        </w:rPr>
        <w:t>Результаты СРС: доклады на темы «Антимонопольное р</w:t>
      </w:r>
      <w:r w:rsidRPr="00BD1ADE">
        <w:rPr>
          <w:color w:val="000000"/>
          <w:sz w:val="20"/>
          <w:szCs w:val="20"/>
        </w:rPr>
        <w:t>е</w:t>
      </w:r>
      <w:r w:rsidRPr="00BD1ADE">
        <w:rPr>
          <w:color w:val="000000"/>
          <w:sz w:val="20"/>
          <w:szCs w:val="20"/>
        </w:rPr>
        <w:t>гулирование создания и деятельности организационно-экономических форм предпринимательства», «Реорганизация акционерных обществ»</w:t>
      </w:r>
    </w:p>
    <w:p w:rsidR="006931D7" w:rsidRPr="00162A13" w:rsidRDefault="006931D7" w:rsidP="007B28F8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>Тема 3. Пред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принимательская идея и ее выбор.</w:t>
      </w:r>
    </w:p>
    <w:p w:rsidR="006931D7" w:rsidRPr="007B28F8" w:rsidRDefault="006931D7" w:rsidP="007B28F8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Содержание темы. </w:t>
      </w:r>
      <w:r w:rsidRPr="007B28F8">
        <w:rPr>
          <w:rFonts w:ascii="Times New Roman" w:hAnsi="Times New Roman" w:cs="Times New Roman"/>
          <w:color w:val="000000"/>
          <w:sz w:val="20"/>
          <w:szCs w:val="20"/>
        </w:rPr>
        <w:t xml:space="preserve">Сущность предпринимательской идеи. Источники предпринимательских идей. Банк идей: понятие, необходимость, условия формирования и использования. Этапы формирования, оценки и реализации предпринимательской идеи. Оценка предпринимательского потенциала. </w:t>
      </w:r>
    </w:p>
    <w:p w:rsidR="006931D7" w:rsidRPr="00CD4AB6" w:rsidRDefault="006931D7" w:rsidP="00CD4AB6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>Образовательные технологии</w:t>
      </w:r>
      <w:r w:rsidRPr="00CD4AB6">
        <w:rPr>
          <w:rFonts w:ascii="Times New Roman" w:hAnsi="Times New Roman" w:cs="Times New Roman"/>
          <w:color w:val="000000"/>
          <w:sz w:val="20"/>
          <w:szCs w:val="20"/>
        </w:rPr>
        <w:t xml:space="preserve"> – для занятий используется презентационный материал.</w:t>
      </w:r>
    </w:p>
    <w:p w:rsidR="006931D7" w:rsidRPr="00E62D30" w:rsidRDefault="006931D7" w:rsidP="00CD4AB6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>Практическое занятие 3.</w:t>
      </w:r>
      <w:r w:rsidRPr="00CD4AB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62D30">
        <w:rPr>
          <w:rFonts w:ascii="Times New Roman" w:hAnsi="Times New Roman" w:cs="Times New Roman"/>
          <w:i/>
          <w:color w:val="000000"/>
          <w:sz w:val="20"/>
          <w:szCs w:val="20"/>
        </w:rPr>
        <w:t>Предпринимательская идея.</w:t>
      </w:r>
    </w:p>
    <w:p w:rsidR="006931D7" w:rsidRDefault="006931D7" w:rsidP="00CD4AB6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>Содержание занятия.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D4AB6">
        <w:rPr>
          <w:rFonts w:ascii="Times New Roman" w:hAnsi="Times New Roman" w:cs="Times New Roman"/>
          <w:color w:val="000000"/>
          <w:sz w:val="20"/>
          <w:szCs w:val="20"/>
        </w:rPr>
        <w:t>Понятие, сущность предпринимательской идеи. Виды предпринимательских идей. Источники формирования. Создание банка идей. Процесс создания предпринимательской идеи.</w:t>
      </w:r>
    </w:p>
    <w:p w:rsidR="006931D7" w:rsidRDefault="006931D7" w:rsidP="004B43F1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53867">
        <w:rPr>
          <w:rFonts w:ascii="Times New Roman" w:hAnsi="Times New Roman" w:cs="Times New Roman"/>
          <w:color w:val="000000"/>
          <w:sz w:val="20"/>
          <w:szCs w:val="20"/>
        </w:rPr>
        <w:t xml:space="preserve">Используются следующие </w:t>
      </w: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>интерактивные формы проведения занятия</w:t>
      </w:r>
      <w:r w:rsidRPr="00053867">
        <w:rPr>
          <w:rFonts w:ascii="Times New Roman" w:hAnsi="Times New Roman" w:cs="Times New Roman"/>
          <w:color w:val="000000"/>
          <w:sz w:val="20"/>
          <w:szCs w:val="20"/>
        </w:rPr>
        <w:t xml:space="preserve"> – дискуссия и разбор конкретных ситуаций с объединением студентов в рабочие команды.</w:t>
      </w:r>
    </w:p>
    <w:p w:rsidR="006931D7" w:rsidRPr="00CD4AB6" w:rsidRDefault="006931D7" w:rsidP="00CD4AB6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4AB6">
        <w:rPr>
          <w:rFonts w:ascii="Times New Roman" w:hAnsi="Times New Roman" w:cs="Times New Roman"/>
          <w:color w:val="000000"/>
          <w:sz w:val="20"/>
          <w:szCs w:val="20"/>
        </w:rPr>
        <w:t>Ситуация для анализа «Что делать с изобретением?»</w:t>
      </w:r>
    </w:p>
    <w:p w:rsidR="006931D7" w:rsidRDefault="006931D7" w:rsidP="00CD4AB6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4AB6">
        <w:rPr>
          <w:rFonts w:ascii="Times New Roman" w:hAnsi="Times New Roman" w:cs="Times New Roman"/>
          <w:color w:val="000000"/>
          <w:sz w:val="20"/>
          <w:szCs w:val="20"/>
        </w:rPr>
        <w:t>Работа в мини-группах: творческое задание «Идея бизнеса. Идея товара. Идея нововведения». Презентация результатов работы</w:t>
      </w:r>
    </w:p>
    <w:p w:rsidR="006931D7" w:rsidRPr="008E2997" w:rsidRDefault="006931D7" w:rsidP="004B43F1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Литература </w:t>
      </w:r>
      <w:r w:rsidRPr="008E2997">
        <w:rPr>
          <w:rFonts w:ascii="Times New Roman" w:hAnsi="Times New Roman" w:cs="Times New Roman"/>
          <w:color w:val="000000"/>
          <w:sz w:val="20"/>
          <w:szCs w:val="20"/>
        </w:rPr>
        <w:t>по теме: [1-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8E2997">
        <w:rPr>
          <w:rFonts w:ascii="Times New Roman" w:hAnsi="Times New Roman" w:cs="Times New Roman"/>
          <w:color w:val="000000"/>
          <w:sz w:val="20"/>
          <w:szCs w:val="20"/>
        </w:rPr>
        <w:t>].</w:t>
      </w:r>
    </w:p>
    <w:p w:rsidR="006931D7" w:rsidRPr="008E2997" w:rsidRDefault="006931D7" w:rsidP="004B43F1">
      <w:pPr>
        <w:ind w:firstLine="397"/>
        <w:rPr>
          <w:color w:val="000000"/>
          <w:sz w:val="20"/>
          <w:szCs w:val="20"/>
        </w:rPr>
      </w:pPr>
      <w:r w:rsidRPr="00162A13">
        <w:rPr>
          <w:i/>
          <w:color w:val="000000"/>
          <w:sz w:val="20"/>
          <w:szCs w:val="20"/>
        </w:rPr>
        <w:t>Форма текущего контроля</w:t>
      </w:r>
      <w:r w:rsidRPr="008E2997">
        <w:rPr>
          <w:color w:val="000000"/>
          <w:sz w:val="20"/>
          <w:szCs w:val="20"/>
        </w:rPr>
        <w:t xml:space="preserve"> - собеседование.</w:t>
      </w:r>
    </w:p>
    <w:p w:rsidR="006931D7" w:rsidRPr="008E2997" w:rsidRDefault="006931D7" w:rsidP="004B43F1">
      <w:pPr>
        <w:ind w:firstLine="397"/>
        <w:rPr>
          <w:color w:val="000000"/>
          <w:sz w:val="20"/>
          <w:szCs w:val="20"/>
        </w:rPr>
      </w:pPr>
      <w:r w:rsidRPr="00162A13">
        <w:rPr>
          <w:i/>
          <w:color w:val="000000"/>
          <w:sz w:val="20"/>
          <w:szCs w:val="20"/>
        </w:rPr>
        <w:t>Виды самостоятельной подготовки студентов</w:t>
      </w:r>
      <w:r w:rsidRPr="008E2997">
        <w:rPr>
          <w:color w:val="000000"/>
          <w:sz w:val="20"/>
          <w:szCs w:val="20"/>
        </w:rPr>
        <w:t xml:space="preserve"> по теме – изучение рекомендованной литературы и научных публикаций по изучаемой теме.</w:t>
      </w:r>
    </w:p>
    <w:p w:rsidR="006931D7" w:rsidRPr="00CD4AB6" w:rsidRDefault="006931D7" w:rsidP="00CD4AB6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4AB6">
        <w:rPr>
          <w:rFonts w:ascii="Times New Roman" w:hAnsi="Times New Roman" w:cs="Times New Roman"/>
          <w:color w:val="000000"/>
          <w:sz w:val="20"/>
          <w:szCs w:val="20"/>
        </w:rPr>
        <w:t>Результаты СРС: доклады на тему  «Истории необычных идей бизнеса, изменивших мир»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931D7" w:rsidRPr="00DD6C0E" w:rsidRDefault="006931D7" w:rsidP="00DD6C0E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D6C0E">
        <w:rPr>
          <w:rFonts w:ascii="Times New Roman" w:hAnsi="Times New Roman" w:cs="Times New Roman"/>
          <w:i/>
          <w:color w:val="000000"/>
          <w:sz w:val="20"/>
          <w:szCs w:val="20"/>
        </w:rPr>
        <w:t>Тема 4. Предпринимательская среда.</w:t>
      </w:r>
    </w:p>
    <w:p w:rsidR="006931D7" w:rsidRPr="00DD6C0E" w:rsidRDefault="006931D7" w:rsidP="00DD6C0E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D6C0E">
        <w:rPr>
          <w:rFonts w:ascii="Times New Roman" w:hAnsi="Times New Roman" w:cs="Times New Roman"/>
          <w:i/>
          <w:color w:val="000000"/>
          <w:sz w:val="20"/>
          <w:szCs w:val="20"/>
        </w:rPr>
        <w:t>Содержание темы.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D6C0E">
        <w:rPr>
          <w:rFonts w:ascii="Times New Roman" w:hAnsi="Times New Roman" w:cs="Times New Roman"/>
          <w:color w:val="000000"/>
          <w:sz w:val="20"/>
          <w:szCs w:val="20"/>
        </w:rPr>
        <w:t>Понятие предпринимательской среды, ее формирование и эффективность. Внешняя предпринимательская среда (макросреда): понятие факторы, методы анализа. Внутренняя предпринимательская среда (микросреда): понятие, факторы, методы анализа.</w:t>
      </w:r>
    </w:p>
    <w:p w:rsidR="006931D7" w:rsidRDefault="006931D7" w:rsidP="00DD6C0E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>Образовательные технологии</w:t>
      </w:r>
      <w:r w:rsidRPr="00CD4AB6">
        <w:rPr>
          <w:rFonts w:ascii="Times New Roman" w:hAnsi="Times New Roman" w:cs="Times New Roman"/>
          <w:color w:val="000000"/>
          <w:sz w:val="20"/>
          <w:szCs w:val="20"/>
        </w:rPr>
        <w:t xml:space="preserve"> – для занятий используется презентационный материал.</w:t>
      </w:r>
    </w:p>
    <w:p w:rsidR="006931D7" w:rsidRPr="00246F5D" w:rsidRDefault="006931D7" w:rsidP="00246F5D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46F5D">
        <w:rPr>
          <w:rFonts w:ascii="Times New Roman" w:hAnsi="Times New Roman" w:cs="Times New Roman"/>
          <w:i/>
          <w:color w:val="000000"/>
          <w:sz w:val="20"/>
          <w:szCs w:val="20"/>
        </w:rPr>
        <w:t>Практическое занятие 4. Предпринимательская среда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6931D7" w:rsidRDefault="006931D7" w:rsidP="00246F5D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6F5D">
        <w:rPr>
          <w:rFonts w:ascii="Times New Roman" w:hAnsi="Times New Roman" w:cs="Times New Roman"/>
          <w:i/>
          <w:color w:val="000000"/>
          <w:sz w:val="20"/>
          <w:szCs w:val="20"/>
        </w:rPr>
        <w:t>Содержание занятия.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46F5D">
        <w:rPr>
          <w:rFonts w:ascii="Times New Roman" w:hAnsi="Times New Roman" w:cs="Times New Roman"/>
          <w:color w:val="000000"/>
          <w:sz w:val="20"/>
          <w:szCs w:val="20"/>
        </w:rPr>
        <w:t>Понятие предпринимательской среды. Внешняя предпринимательская среда. Внутренняя предпринимательская среда. Методы анализа.</w:t>
      </w:r>
    </w:p>
    <w:p w:rsidR="006931D7" w:rsidRDefault="006931D7" w:rsidP="00246F5D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53867">
        <w:rPr>
          <w:rFonts w:ascii="Times New Roman" w:hAnsi="Times New Roman" w:cs="Times New Roman"/>
          <w:color w:val="000000"/>
          <w:sz w:val="20"/>
          <w:szCs w:val="20"/>
        </w:rPr>
        <w:t xml:space="preserve">Используются следующие </w:t>
      </w: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>интерактивные формы проведения занятия</w:t>
      </w:r>
      <w:r w:rsidRPr="00053867">
        <w:rPr>
          <w:rFonts w:ascii="Times New Roman" w:hAnsi="Times New Roman" w:cs="Times New Roman"/>
          <w:color w:val="000000"/>
          <w:sz w:val="20"/>
          <w:szCs w:val="20"/>
        </w:rPr>
        <w:t xml:space="preserve"> – дискуссия и разбор конкретных ситуаций с объединением студентов в рабочие команды.</w:t>
      </w:r>
    </w:p>
    <w:p w:rsidR="006931D7" w:rsidRPr="00246F5D" w:rsidRDefault="006931D7" w:rsidP="00246F5D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6F5D">
        <w:rPr>
          <w:rFonts w:ascii="Times New Roman" w:hAnsi="Times New Roman" w:cs="Times New Roman"/>
          <w:color w:val="000000"/>
          <w:sz w:val="20"/>
          <w:szCs w:val="20"/>
        </w:rPr>
        <w:t>Ситуация для анализа «Внешняя среда оборонного завода»</w:t>
      </w:r>
    </w:p>
    <w:p w:rsidR="006931D7" w:rsidRPr="00246F5D" w:rsidRDefault="006931D7" w:rsidP="00246F5D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6F5D">
        <w:rPr>
          <w:rFonts w:ascii="Times New Roman" w:hAnsi="Times New Roman" w:cs="Times New Roman"/>
          <w:color w:val="000000"/>
          <w:sz w:val="20"/>
          <w:szCs w:val="20"/>
        </w:rPr>
        <w:t>Дискуссия «Необходимость изучения внешней среды»</w:t>
      </w:r>
    </w:p>
    <w:p w:rsidR="006931D7" w:rsidRPr="008E2997" w:rsidRDefault="006931D7" w:rsidP="00246F5D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Литература </w:t>
      </w:r>
      <w:r w:rsidRPr="008E2997">
        <w:rPr>
          <w:rFonts w:ascii="Times New Roman" w:hAnsi="Times New Roman" w:cs="Times New Roman"/>
          <w:color w:val="000000"/>
          <w:sz w:val="20"/>
          <w:szCs w:val="20"/>
        </w:rPr>
        <w:t>по теме: [1-</w:t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8E2997">
        <w:rPr>
          <w:rFonts w:ascii="Times New Roman" w:hAnsi="Times New Roman" w:cs="Times New Roman"/>
          <w:color w:val="000000"/>
          <w:sz w:val="20"/>
          <w:szCs w:val="20"/>
        </w:rPr>
        <w:t>].</w:t>
      </w:r>
    </w:p>
    <w:p w:rsidR="006931D7" w:rsidRPr="00246F5D" w:rsidRDefault="006931D7" w:rsidP="00246F5D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2A13">
        <w:rPr>
          <w:i/>
          <w:color w:val="000000"/>
          <w:sz w:val="20"/>
          <w:szCs w:val="20"/>
        </w:rPr>
        <w:t>Форма текущего контроля</w:t>
      </w:r>
      <w:r w:rsidRPr="008E2997">
        <w:rPr>
          <w:color w:val="000000"/>
          <w:sz w:val="20"/>
          <w:szCs w:val="20"/>
        </w:rPr>
        <w:t xml:space="preserve"> - </w:t>
      </w:r>
      <w:r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246F5D">
        <w:rPr>
          <w:rFonts w:ascii="Times New Roman" w:hAnsi="Times New Roman" w:cs="Times New Roman"/>
          <w:color w:val="000000"/>
          <w:sz w:val="20"/>
          <w:szCs w:val="20"/>
        </w:rPr>
        <w:t xml:space="preserve">ромежуточная аттестация: </w:t>
      </w:r>
      <w:r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246F5D">
        <w:rPr>
          <w:rFonts w:ascii="Times New Roman" w:hAnsi="Times New Roman" w:cs="Times New Roman"/>
          <w:color w:val="000000"/>
          <w:sz w:val="20"/>
          <w:szCs w:val="20"/>
        </w:rPr>
        <w:t>естирование по темам 1-4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931D7" w:rsidRPr="008E2997" w:rsidRDefault="006931D7" w:rsidP="00246F5D">
      <w:pPr>
        <w:ind w:firstLine="397"/>
        <w:rPr>
          <w:color w:val="000000"/>
          <w:sz w:val="20"/>
          <w:szCs w:val="20"/>
        </w:rPr>
      </w:pPr>
      <w:r w:rsidRPr="00162A13">
        <w:rPr>
          <w:i/>
          <w:color w:val="000000"/>
          <w:sz w:val="20"/>
          <w:szCs w:val="20"/>
        </w:rPr>
        <w:t>Виды самостоятельной подготовки студентов</w:t>
      </w:r>
      <w:r w:rsidRPr="008E2997">
        <w:rPr>
          <w:color w:val="000000"/>
          <w:sz w:val="20"/>
          <w:szCs w:val="20"/>
        </w:rPr>
        <w:t xml:space="preserve"> по теме – изучение рекомендованной литературы и научных публикаций по изучаемой теме.</w:t>
      </w:r>
    </w:p>
    <w:p w:rsidR="006931D7" w:rsidRPr="00DB0668" w:rsidRDefault="006931D7" w:rsidP="00DB0668">
      <w:pPr>
        <w:ind w:firstLine="397"/>
        <w:rPr>
          <w:i/>
          <w:color w:val="000000"/>
          <w:sz w:val="20"/>
          <w:szCs w:val="20"/>
        </w:rPr>
      </w:pPr>
      <w:r w:rsidRPr="00DB0668">
        <w:rPr>
          <w:i/>
          <w:color w:val="000000"/>
          <w:sz w:val="20"/>
          <w:szCs w:val="20"/>
        </w:rPr>
        <w:t>Тема 5. Предпринимательский риск</w:t>
      </w:r>
      <w:r>
        <w:rPr>
          <w:i/>
          <w:color w:val="000000"/>
          <w:sz w:val="20"/>
          <w:szCs w:val="20"/>
        </w:rPr>
        <w:t>.</w:t>
      </w:r>
      <w:r w:rsidRPr="00DB0668">
        <w:rPr>
          <w:i/>
          <w:color w:val="000000"/>
          <w:sz w:val="20"/>
          <w:szCs w:val="20"/>
        </w:rPr>
        <w:t xml:space="preserve"> </w:t>
      </w:r>
    </w:p>
    <w:p w:rsidR="006931D7" w:rsidRPr="00DB0668" w:rsidRDefault="006931D7" w:rsidP="00DB0668">
      <w:pPr>
        <w:ind w:firstLine="397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Содержание темы. </w:t>
      </w:r>
      <w:r w:rsidRPr="00DB0668">
        <w:rPr>
          <w:color w:val="000000"/>
          <w:sz w:val="20"/>
          <w:szCs w:val="20"/>
        </w:rPr>
        <w:t>Понятие предпринимательского риска и его сущности. Виды и классификация рисков. Методы анализа рисков. Основные методы оценки и уменьшения предприним</w:t>
      </w:r>
      <w:r w:rsidRPr="00DB0668">
        <w:rPr>
          <w:color w:val="000000"/>
          <w:sz w:val="20"/>
          <w:szCs w:val="20"/>
        </w:rPr>
        <w:t>а</w:t>
      </w:r>
      <w:r w:rsidRPr="00DB0668">
        <w:rPr>
          <w:color w:val="000000"/>
          <w:sz w:val="20"/>
          <w:szCs w:val="20"/>
        </w:rPr>
        <w:t>тельских рисков.</w:t>
      </w:r>
    </w:p>
    <w:p w:rsidR="006931D7" w:rsidRPr="009E7A63" w:rsidRDefault="006931D7" w:rsidP="009E7A6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E7A63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Образовательные технологии</w:t>
      </w:r>
      <w:r w:rsidRPr="009E7A6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– для занятий используется презентационный материал.</w:t>
      </w:r>
    </w:p>
    <w:p w:rsidR="006931D7" w:rsidRPr="005B47D2" w:rsidRDefault="006931D7" w:rsidP="009E7A6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5B47D2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Практическое занятие 5. Предпринимательский риск.</w:t>
      </w:r>
    </w:p>
    <w:p w:rsidR="006931D7" w:rsidRPr="009E7A63" w:rsidRDefault="006931D7" w:rsidP="009E7A63">
      <w:pPr>
        <w:shd w:val="clear" w:color="auto" w:fill="FFFFFF"/>
        <w:ind w:firstLine="426"/>
        <w:rPr>
          <w:color w:val="000000"/>
          <w:sz w:val="20"/>
          <w:szCs w:val="20"/>
        </w:rPr>
      </w:pPr>
      <w:r w:rsidRPr="00246F5D">
        <w:rPr>
          <w:i/>
          <w:color w:val="000000"/>
          <w:sz w:val="20"/>
          <w:szCs w:val="20"/>
        </w:rPr>
        <w:t xml:space="preserve">Содержание </w:t>
      </w:r>
      <w:r w:rsidRPr="009E7A63">
        <w:rPr>
          <w:i/>
          <w:color w:val="000000"/>
          <w:sz w:val="20"/>
          <w:szCs w:val="20"/>
        </w:rPr>
        <w:t xml:space="preserve">занятия. </w:t>
      </w:r>
      <w:r w:rsidRPr="009E7A63">
        <w:rPr>
          <w:color w:val="000000"/>
          <w:sz w:val="20"/>
          <w:szCs w:val="20"/>
        </w:rPr>
        <w:t>Сущность предпринимательского риска. Виды рисков. Методы страхования рисков. Пути м мет</w:t>
      </w:r>
      <w:r w:rsidRPr="009E7A63">
        <w:rPr>
          <w:color w:val="000000"/>
          <w:sz w:val="20"/>
          <w:szCs w:val="20"/>
        </w:rPr>
        <w:t>о</w:t>
      </w:r>
      <w:r w:rsidRPr="009E7A63">
        <w:rPr>
          <w:color w:val="000000"/>
          <w:sz w:val="20"/>
          <w:szCs w:val="20"/>
        </w:rPr>
        <w:t>ды снижения рисков.</w:t>
      </w:r>
    </w:p>
    <w:p w:rsidR="006931D7" w:rsidRDefault="006931D7" w:rsidP="009E7A6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53867">
        <w:rPr>
          <w:rFonts w:ascii="Times New Roman" w:hAnsi="Times New Roman" w:cs="Times New Roman"/>
          <w:color w:val="000000"/>
          <w:sz w:val="20"/>
          <w:szCs w:val="20"/>
        </w:rPr>
        <w:t xml:space="preserve">Используются следующие </w:t>
      </w: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>интерактивные формы проведения занятия</w:t>
      </w:r>
      <w:r w:rsidRPr="00053867">
        <w:rPr>
          <w:rFonts w:ascii="Times New Roman" w:hAnsi="Times New Roman" w:cs="Times New Roman"/>
          <w:color w:val="000000"/>
          <w:sz w:val="20"/>
          <w:szCs w:val="20"/>
        </w:rPr>
        <w:t xml:space="preserve"> – дискуссия и разбор конкретных ситуаций с объединением студентов в рабочие команды.</w:t>
      </w:r>
    </w:p>
    <w:p w:rsidR="006931D7" w:rsidRDefault="006931D7" w:rsidP="009E7A63">
      <w:pPr>
        <w:shd w:val="clear" w:color="auto" w:fill="FFFFFF"/>
        <w:rPr>
          <w:color w:val="000000"/>
          <w:sz w:val="20"/>
          <w:szCs w:val="20"/>
        </w:rPr>
      </w:pPr>
      <w:r w:rsidRPr="009E7A63">
        <w:rPr>
          <w:color w:val="000000"/>
          <w:sz w:val="20"/>
          <w:szCs w:val="20"/>
        </w:rPr>
        <w:t>Ситуация для анализа «Насколько оправдан риск?»</w:t>
      </w:r>
    </w:p>
    <w:p w:rsidR="006931D7" w:rsidRPr="008E2997" w:rsidRDefault="006931D7" w:rsidP="009E7A6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Литература </w:t>
      </w:r>
      <w:r w:rsidRPr="008E2997">
        <w:rPr>
          <w:rFonts w:ascii="Times New Roman" w:hAnsi="Times New Roman" w:cs="Times New Roman"/>
          <w:color w:val="000000"/>
          <w:sz w:val="20"/>
          <w:szCs w:val="20"/>
        </w:rPr>
        <w:t>по теме: [1-</w:t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8E2997">
        <w:rPr>
          <w:rFonts w:ascii="Times New Roman" w:hAnsi="Times New Roman" w:cs="Times New Roman"/>
          <w:color w:val="000000"/>
          <w:sz w:val="20"/>
          <w:szCs w:val="20"/>
        </w:rPr>
        <w:t>].</w:t>
      </w:r>
    </w:p>
    <w:p w:rsidR="006931D7" w:rsidRPr="008E2997" w:rsidRDefault="006931D7" w:rsidP="009E7A63">
      <w:pPr>
        <w:ind w:firstLine="397"/>
        <w:rPr>
          <w:color w:val="000000"/>
          <w:sz w:val="20"/>
          <w:szCs w:val="20"/>
        </w:rPr>
      </w:pPr>
      <w:r w:rsidRPr="00162A13">
        <w:rPr>
          <w:i/>
          <w:color w:val="000000"/>
          <w:sz w:val="20"/>
          <w:szCs w:val="20"/>
        </w:rPr>
        <w:t>Форма текущего контроля</w:t>
      </w:r>
      <w:r w:rsidRPr="008E2997">
        <w:rPr>
          <w:color w:val="000000"/>
          <w:sz w:val="20"/>
          <w:szCs w:val="20"/>
        </w:rPr>
        <w:t xml:space="preserve"> - собеседование.</w:t>
      </w:r>
    </w:p>
    <w:p w:rsidR="006931D7" w:rsidRPr="008E2997" w:rsidRDefault="006931D7" w:rsidP="009E7A63">
      <w:pPr>
        <w:ind w:firstLine="397"/>
        <w:rPr>
          <w:color w:val="000000"/>
          <w:sz w:val="20"/>
          <w:szCs w:val="20"/>
        </w:rPr>
      </w:pPr>
      <w:r w:rsidRPr="00162A13">
        <w:rPr>
          <w:i/>
          <w:color w:val="000000"/>
          <w:sz w:val="20"/>
          <w:szCs w:val="20"/>
        </w:rPr>
        <w:t>Виды самостоятельной подготовки студентов</w:t>
      </w:r>
      <w:r w:rsidRPr="008E2997">
        <w:rPr>
          <w:color w:val="000000"/>
          <w:sz w:val="20"/>
          <w:szCs w:val="20"/>
        </w:rPr>
        <w:t xml:space="preserve"> по теме – изучение рекомендованной литературы и научных публикаций по изучаемой теме.</w:t>
      </w:r>
    </w:p>
    <w:p w:rsidR="006931D7" w:rsidRDefault="006931D7" w:rsidP="009E7A63">
      <w:pPr>
        <w:shd w:val="clear" w:color="auto" w:fill="FFFFFF"/>
        <w:rPr>
          <w:color w:val="000000"/>
          <w:sz w:val="20"/>
          <w:szCs w:val="20"/>
        </w:rPr>
      </w:pPr>
      <w:r w:rsidRPr="009E7A63">
        <w:rPr>
          <w:color w:val="000000"/>
          <w:sz w:val="20"/>
          <w:szCs w:val="20"/>
        </w:rPr>
        <w:t>Результаты СРС: доклады на темы «Диверсификация кру</w:t>
      </w:r>
      <w:r w:rsidRPr="009E7A63">
        <w:rPr>
          <w:color w:val="000000"/>
          <w:sz w:val="20"/>
          <w:szCs w:val="20"/>
        </w:rPr>
        <w:t>п</w:t>
      </w:r>
      <w:r w:rsidRPr="009E7A63">
        <w:rPr>
          <w:color w:val="000000"/>
          <w:sz w:val="20"/>
          <w:szCs w:val="20"/>
        </w:rPr>
        <w:t>ного предприятия как метод страхования рисков», «Самостр</w:t>
      </w:r>
      <w:r w:rsidRPr="009E7A63">
        <w:rPr>
          <w:color w:val="000000"/>
          <w:sz w:val="20"/>
          <w:szCs w:val="20"/>
        </w:rPr>
        <w:t>а</w:t>
      </w:r>
      <w:r w:rsidRPr="009E7A63">
        <w:rPr>
          <w:color w:val="000000"/>
          <w:sz w:val="20"/>
          <w:szCs w:val="20"/>
        </w:rPr>
        <w:t>хование как метод снижения рисков»</w:t>
      </w:r>
      <w:r>
        <w:rPr>
          <w:color w:val="000000"/>
          <w:sz w:val="20"/>
          <w:szCs w:val="20"/>
        </w:rPr>
        <w:t>.</w:t>
      </w:r>
    </w:p>
    <w:p w:rsidR="006931D7" w:rsidRDefault="006931D7" w:rsidP="0035105E">
      <w:pPr>
        <w:shd w:val="clear" w:color="auto" w:fill="FFFFFF"/>
        <w:rPr>
          <w:i/>
          <w:color w:val="000000"/>
          <w:sz w:val="20"/>
          <w:szCs w:val="20"/>
        </w:rPr>
      </w:pPr>
      <w:r w:rsidRPr="005B47D2">
        <w:rPr>
          <w:i/>
          <w:color w:val="000000"/>
          <w:sz w:val="20"/>
          <w:szCs w:val="20"/>
        </w:rPr>
        <w:t>Тема 6</w:t>
      </w:r>
      <w:r>
        <w:rPr>
          <w:color w:val="000000"/>
          <w:sz w:val="20"/>
          <w:szCs w:val="20"/>
        </w:rPr>
        <w:t>.</w:t>
      </w:r>
      <w:r w:rsidRPr="0035105E">
        <w:rPr>
          <w:color w:val="000000"/>
          <w:sz w:val="20"/>
          <w:szCs w:val="20"/>
        </w:rPr>
        <w:t xml:space="preserve">  </w:t>
      </w:r>
      <w:r w:rsidRPr="0035105E">
        <w:rPr>
          <w:i/>
          <w:color w:val="000000"/>
          <w:sz w:val="20"/>
          <w:szCs w:val="20"/>
        </w:rPr>
        <w:t>Маркетинг – основной инструмент предприним</w:t>
      </w:r>
      <w:r w:rsidRPr="0035105E">
        <w:rPr>
          <w:i/>
          <w:color w:val="000000"/>
          <w:sz w:val="20"/>
          <w:szCs w:val="20"/>
        </w:rPr>
        <w:t>а</w:t>
      </w:r>
      <w:r w:rsidRPr="0035105E">
        <w:rPr>
          <w:i/>
          <w:color w:val="000000"/>
          <w:sz w:val="20"/>
          <w:szCs w:val="20"/>
        </w:rPr>
        <w:t>тельства</w:t>
      </w:r>
      <w:r>
        <w:rPr>
          <w:i/>
          <w:color w:val="000000"/>
          <w:sz w:val="20"/>
          <w:szCs w:val="20"/>
        </w:rPr>
        <w:t>.</w:t>
      </w:r>
    </w:p>
    <w:p w:rsidR="006931D7" w:rsidRPr="0035105E" w:rsidRDefault="006931D7" w:rsidP="0035105E">
      <w:pPr>
        <w:shd w:val="clear" w:color="auto" w:fill="FFFFFF"/>
        <w:ind w:firstLine="426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Содержание темы. </w:t>
      </w:r>
      <w:r w:rsidRPr="0035105E">
        <w:rPr>
          <w:color w:val="000000"/>
          <w:sz w:val="20"/>
          <w:szCs w:val="20"/>
        </w:rPr>
        <w:t>Понятие, цель, эволюция маркетинга. Задачи и принципы маркетинга. Классификация маркетинга. Маркетинг взаимодействия. Жизненный цикл взаимоотношений с покупателем. Структура функции маркетинга. Комплекс ма</w:t>
      </w:r>
      <w:r w:rsidRPr="0035105E">
        <w:rPr>
          <w:color w:val="000000"/>
          <w:sz w:val="20"/>
          <w:szCs w:val="20"/>
        </w:rPr>
        <w:t>р</w:t>
      </w:r>
      <w:r w:rsidRPr="0035105E">
        <w:rPr>
          <w:color w:val="000000"/>
          <w:sz w:val="20"/>
          <w:szCs w:val="20"/>
        </w:rPr>
        <w:t>кетинга. Управление маркетингом на предприятии.</w:t>
      </w:r>
    </w:p>
    <w:p w:rsidR="006931D7" w:rsidRPr="009E7A63" w:rsidRDefault="006931D7" w:rsidP="005B47D2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E7A63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Образовательные технологии</w:t>
      </w:r>
      <w:r w:rsidRPr="009E7A6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– для занятий используется презентационный материал.</w:t>
      </w:r>
    </w:p>
    <w:p w:rsidR="006931D7" w:rsidRPr="00856771" w:rsidRDefault="006931D7" w:rsidP="000A53B0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856771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Практическое занятие 6.</w:t>
      </w:r>
      <w:r>
        <w:rPr>
          <w:rFonts w:cs="Times New Roman"/>
          <w:i/>
          <w:lang w:eastAsia="ru-RU"/>
        </w:rPr>
        <w:t xml:space="preserve"> </w:t>
      </w:r>
      <w:r w:rsidRPr="00856771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Роль маркетинга в предпринимательстве</w:t>
      </w:r>
      <w:r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.</w:t>
      </w:r>
    </w:p>
    <w:p w:rsidR="006931D7" w:rsidRPr="000A53B0" w:rsidRDefault="006931D7" w:rsidP="000A53B0">
      <w:pPr>
        <w:shd w:val="clear" w:color="auto" w:fill="FFFFFF"/>
        <w:ind w:firstLine="426"/>
        <w:rPr>
          <w:color w:val="000000"/>
          <w:sz w:val="20"/>
          <w:szCs w:val="20"/>
        </w:rPr>
      </w:pPr>
      <w:r w:rsidRPr="00246F5D">
        <w:rPr>
          <w:i/>
          <w:color w:val="000000"/>
          <w:sz w:val="20"/>
          <w:szCs w:val="20"/>
        </w:rPr>
        <w:t xml:space="preserve">Содержание </w:t>
      </w:r>
      <w:r w:rsidRPr="009E7A63">
        <w:rPr>
          <w:i/>
          <w:color w:val="000000"/>
          <w:sz w:val="20"/>
          <w:szCs w:val="20"/>
        </w:rPr>
        <w:t xml:space="preserve">занятия. </w:t>
      </w:r>
      <w:r w:rsidRPr="000A53B0">
        <w:rPr>
          <w:color w:val="000000"/>
          <w:sz w:val="20"/>
          <w:szCs w:val="20"/>
        </w:rPr>
        <w:t>Понятие и цель маркетинговой де</w:t>
      </w:r>
      <w:r w:rsidRPr="000A53B0">
        <w:rPr>
          <w:color w:val="000000"/>
          <w:sz w:val="20"/>
          <w:szCs w:val="20"/>
        </w:rPr>
        <w:t>я</w:t>
      </w:r>
      <w:r w:rsidRPr="000A53B0">
        <w:rPr>
          <w:color w:val="000000"/>
          <w:sz w:val="20"/>
          <w:szCs w:val="20"/>
        </w:rPr>
        <w:t>тельности. Концепции маркетинга. Комплекс маркетинга и его инструменты. Маркетинг взаимодействия. Управление марк</w:t>
      </w:r>
      <w:r w:rsidRPr="000A53B0">
        <w:rPr>
          <w:color w:val="000000"/>
          <w:sz w:val="20"/>
          <w:szCs w:val="20"/>
        </w:rPr>
        <w:t>е</w:t>
      </w:r>
      <w:r w:rsidRPr="000A53B0">
        <w:rPr>
          <w:color w:val="000000"/>
          <w:sz w:val="20"/>
          <w:szCs w:val="20"/>
        </w:rPr>
        <w:t>тингом.</w:t>
      </w:r>
    </w:p>
    <w:p w:rsidR="006931D7" w:rsidRDefault="006931D7" w:rsidP="00856771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53867">
        <w:rPr>
          <w:rFonts w:ascii="Times New Roman" w:hAnsi="Times New Roman" w:cs="Times New Roman"/>
          <w:color w:val="000000"/>
          <w:sz w:val="20"/>
          <w:szCs w:val="20"/>
        </w:rPr>
        <w:t xml:space="preserve">Используются следующие </w:t>
      </w: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>интерактивные формы проведения занятия</w:t>
      </w:r>
      <w:r w:rsidRPr="00053867">
        <w:rPr>
          <w:rFonts w:ascii="Times New Roman" w:hAnsi="Times New Roman" w:cs="Times New Roman"/>
          <w:color w:val="000000"/>
          <w:sz w:val="20"/>
          <w:szCs w:val="20"/>
        </w:rPr>
        <w:t xml:space="preserve"> – дискуссия и разбор конкретных ситуаций с объединением студентов в рабочие команды.</w:t>
      </w:r>
    </w:p>
    <w:p w:rsidR="006931D7" w:rsidRPr="000A53B0" w:rsidRDefault="006931D7" w:rsidP="000A53B0">
      <w:pPr>
        <w:shd w:val="clear" w:color="auto" w:fill="FFFFFF"/>
        <w:rPr>
          <w:color w:val="000000"/>
          <w:sz w:val="20"/>
          <w:szCs w:val="20"/>
        </w:rPr>
      </w:pPr>
      <w:r w:rsidRPr="000A53B0">
        <w:rPr>
          <w:color w:val="000000"/>
          <w:sz w:val="20"/>
          <w:szCs w:val="20"/>
        </w:rPr>
        <w:t>Ситуация для анализа «Маркетинговые коммуникации»</w:t>
      </w:r>
    </w:p>
    <w:p w:rsidR="006931D7" w:rsidRDefault="006931D7" w:rsidP="000A53B0">
      <w:pPr>
        <w:shd w:val="clear" w:color="auto" w:fill="FFFFFF"/>
        <w:rPr>
          <w:color w:val="000000"/>
          <w:sz w:val="20"/>
          <w:szCs w:val="20"/>
        </w:rPr>
      </w:pPr>
      <w:r w:rsidRPr="000A53B0">
        <w:rPr>
          <w:color w:val="000000"/>
          <w:sz w:val="20"/>
          <w:szCs w:val="20"/>
        </w:rPr>
        <w:t>Работа в мини-группах «Разработка комплекса маркетинга для …». Презентация результатов работы</w:t>
      </w:r>
      <w:r>
        <w:rPr>
          <w:color w:val="000000"/>
          <w:sz w:val="20"/>
          <w:szCs w:val="20"/>
        </w:rPr>
        <w:t>.</w:t>
      </w:r>
    </w:p>
    <w:p w:rsidR="006931D7" w:rsidRPr="008E2997" w:rsidRDefault="006931D7" w:rsidP="00856771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Литература </w:t>
      </w:r>
      <w:r w:rsidRPr="008E2997">
        <w:rPr>
          <w:rFonts w:ascii="Times New Roman" w:hAnsi="Times New Roman" w:cs="Times New Roman"/>
          <w:color w:val="000000"/>
          <w:sz w:val="20"/>
          <w:szCs w:val="20"/>
        </w:rPr>
        <w:t>по теме: [1-</w:t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8E2997">
        <w:rPr>
          <w:rFonts w:ascii="Times New Roman" w:hAnsi="Times New Roman" w:cs="Times New Roman"/>
          <w:color w:val="000000"/>
          <w:sz w:val="20"/>
          <w:szCs w:val="20"/>
        </w:rPr>
        <w:t>].</w:t>
      </w:r>
    </w:p>
    <w:p w:rsidR="006931D7" w:rsidRPr="008E2997" w:rsidRDefault="006931D7" w:rsidP="00856771">
      <w:pPr>
        <w:ind w:firstLine="397"/>
        <w:rPr>
          <w:color w:val="000000"/>
          <w:sz w:val="20"/>
          <w:szCs w:val="20"/>
        </w:rPr>
      </w:pPr>
      <w:r w:rsidRPr="00162A13">
        <w:rPr>
          <w:i/>
          <w:color w:val="000000"/>
          <w:sz w:val="20"/>
          <w:szCs w:val="20"/>
        </w:rPr>
        <w:t>Форма текущего контроля</w:t>
      </w:r>
      <w:r w:rsidRPr="008E2997">
        <w:rPr>
          <w:color w:val="000000"/>
          <w:sz w:val="20"/>
          <w:szCs w:val="20"/>
        </w:rPr>
        <w:t xml:space="preserve"> - собеседование.</w:t>
      </w:r>
    </w:p>
    <w:p w:rsidR="006931D7" w:rsidRPr="008E2997" w:rsidRDefault="006931D7" w:rsidP="00856771">
      <w:pPr>
        <w:ind w:firstLine="397"/>
        <w:rPr>
          <w:color w:val="000000"/>
          <w:sz w:val="20"/>
          <w:szCs w:val="20"/>
        </w:rPr>
      </w:pPr>
      <w:r w:rsidRPr="00162A13">
        <w:rPr>
          <w:i/>
          <w:color w:val="000000"/>
          <w:sz w:val="20"/>
          <w:szCs w:val="20"/>
        </w:rPr>
        <w:t>Виды самостоятельной подготовки студентов</w:t>
      </w:r>
      <w:r w:rsidRPr="008E2997">
        <w:rPr>
          <w:color w:val="000000"/>
          <w:sz w:val="20"/>
          <w:szCs w:val="20"/>
        </w:rPr>
        <w:t xml:space="preserve"> по теме – изучение рекомендованной литературы и научных публикаций по изучаемой теме.</w:t>
      </w:r>
    </w:p>
    <w:p w:rsidR="006931D7" w:rsidRDefault="006931D7" w:rsidP="000A53B0">
      <w:pPr>
        <w:shd w:val="clear" w:color="auto" w:fill="FFFFFF"/>
        <w:rPr>
          <w:color w:val="000000"/>
          <w:sz w:val="20"/>
          <w:szCs w:val="20"/>
        </w:rPr>
      </w:pPr>
      <w:r w:rsidRPr="000A53B0">
        <w:rPr>
          <w:color w:val="000000"/>
          <w:sz w:val="20"/>
          <w:szCs w:val="20"/>
        </w:rPr>
        <w:t>Результаты СРС: доклады на тему «Методы конкурентной борьбы»</w:t>
      </w:r>
      <w:r>
        <w:rPr>
          <w:color w:val="000000"/>
          <w:sz w:val="20"/>
          <w:szCs w:val="20"/>
        </w:rPr>
        <w:t>.</w:t>
      </w:r>
    </w:p>
    <w:p w:rsidR="006931D7" w:rsidRPr="00A81751" w:rsidRDefault="006931D7" w:rsidP="00A81751">
      <w:pPr>
        <w:keepNext/>
        <w:shd w:val="clear" w:color="auto" w:fill="FFFFFF"/>
        <w:spacing w:before="120"/>
        <w:ind w:left="1417" w:hanging="992"/>
        <w:rPr>
          <w:i/>
          <w:color w:val="000000"/>
          <w:sz w:val="20"/>
          <w:szCs w:val="20"/>
        </w:rPr>
      </w:pPr>
      <w:r w:rsidRPr="00A81751">
        <w:rPr>
          <w:i/>
          <w:color w:val="000000"/>
          <w:sz w:val="20"/>
          <w:szCs w:val="20"/>
        </w:rPr>
        <w:t>Тема 7. Проектирование бизнес-модели.</w:t>
      </w:r>
    </w:p>
    <w:p w:rsidR="006931D7" w:rsidRDefault="006931D7" w:rsidP="00A81751">
      <w:pPr>
        <w:shd w:val="clear" w:color="auto" w:fill="FFFFFF"/>
        <w:ind w:firstLine="426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Содержание темы. </w:t>
      </w:r>
      <w:r w:rsidRPr="00A81751">
        <w:rPr>
          <w:color w:val="000000"/>
          <w:sz w:val="20"/>
          <w:szCs w:val="20"/>
        </w:rPr>
        <w:t>Понятие, цели, технологии разработки бизнес-модели. Типы бизнес-моделей. Структура бизнес-модели.</w:t>
      </w:r>
    </w:p>
    <w:p w:rsidR="006931D7" w:rsidRPr="009E7A63" w:rsidRDefault="006931D7" w:rsidP="00A81751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E7A63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Образовательные технологии</w:t>
      </w:r>
      <w:r w:rsidRPr="009E7A6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– для занятий используется презентационный материал.</w:t>
      </w:r>
    </w:p>
    <w:p w:rsidR="006931D7" w:rsidRPr="00A81751" w:rsidRDefault="006931D7" w:rsidP="00A81751">
      <w:pPr>
        <w:shd w:val="clear" w:color="auto" w:fill="FFFFFF"/>
        <w:ind w:firstLine="426"/>
        <w:rPr>
          <w:i/>
          <w:color w:val="000000"/>
          <w:sz w:val="20"/>
          <w:szCs w:val="20"/>
        </w:rPr>
      </w:pPr>
      <w:r w:rsidRPr="00856771">
        <w:rPr>
          <w:i/>
          <w:color w:val="000000"/>
          <w:sz w:val="20"/>
          <w:szCs w:val="20"/>
        </w:rPr>
        <w:t xml:space="preserve">Практическое занятие </w:t>
      </w:r>
      <w:r>
        <w:rPr>
          <w:i/>
          <w:color w:val="000000"/>
          <w:sz w:val="20"/>
          <w:szCs w:val="20"/>
        </w:rPr>
        <w:t>7</w:t>
      </w:r>
      <w:r w:rsidRPr="00856771">
        <w:rPr>
          <w:i/>
          <w:color w:val="000000"/>
          <w:sz w:val="20"/>
          <w:szCs w:val="20"/>
        </w:rPr>
        <w:t>.</w:t>
      </w:r>
      <w:r w:rsidRPr="00A81751">
        <w:rPr>
          <w:b/>
        </w:rPr>
        <w:t xml:space="preserve"> </w:t>
      </w:r>
      <w:r w:rsidRPr="00A81751">
        <w:rPr>
          <w:i/>
          <w:color w:val="000000"/>
          <w:sz w:val="20"/>
          <w:szCs w:val="20"/>
        </w:rPr>
        <w:t>Проектирование бизнес-модели</w:t>
      </w:r>
      <w:r>
        <w:rPr>
          <w:i/>
          <w:color w:val="000000"/>
          <w:sz w:val="20"/>
          <w:szCs w:val="20"/>
        </w:rPr>
        <w:t>.</w:t>
      </w:r>
    </w:p>
    <w:p w:rsidR="006931D7" w:rsidRDefault="006931D7" w:rsidP="00A81751">
      <w:pPr>
        <w:shd w:val="clear" w:color="auto" w:fill="FFFFFF"/>
        <w:ind w:firstLine="39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246F5D">
        <w:rPr>
          <w:i/>
          <w:color w:val="000000"/>
          <w:sz w:val="20"/>
          <w:szCs w:val="20"/>
        </w:rPr>
        <w:t xml:space="preserve">Содержание </w:t>
      </w:r>
      <w:r w:rsidRPr="009E7A63">
        <w:rPr>
          <w:i/>
          <w:color w:val="000000"/>
          <w:sz w:val="20"/>
          <w:szCs w:val="20"/>
        </w:rPr>
        <w:t xml:space="preserve">занятия. </w:t>
      </w:r>
      <w:r w:rsidRPr="00A81751">
        <w:rPr>
          <w:color w:val="000000"/>
          <w:sz w:val="20"/>
          <w:szCs w:val="20"/>
        </w:rPr>
        <w:t>Понятие, цель и задачи бизнес-модели. Технологии проектирования бизнес-моделей. Содерж</w:t>
      </w:r>
      <w:r w:rsidRPr="00A81751">
        <w:rPr>
          <w:color w:val="000000"/>
          <w:sz w:val="20"/>
          <w:szCs w:val="20"/>
        </w:rPr>
        <w:t>а</w:t>
      </w:r>
      <w:r w:rsidRPr="00A81751">
        <w:rPr>
          <w:color w:val="000000"/>
          <w:sz w:val="20"/>
          <w:szCs w:val="20"/>
        </w:rPr>
        <w:t>ние разделов бизнес-модели.</w:t>
      </w:r>
    </w:p>
    <w:p w:rsidR="006931D7" w:rsidRDefault="006931D7" w:rsidP="00A81751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53867">
        <w:rPr>
          <w:rFonts w:ascii="Times New Roman" w:hAnsi="Times New Roman" w:cs="Times New Roman"/>
          <w:color w:val="000000"/>
          <w:sz w:val="20"/>
          <w:szCs w:val="20"/>
        </w:rPr>
        <w:t xml:space="preserve">Используются следующие </w:t>
      </w: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>интерактивные формы проведения занятия</w:t>
      </w:r>
      <w:r w:rsidRPr="00053867">
        <w:rPr>
          <w:rFonts w:ascii="Times New Roman" w:hAnsi="Times New Roman" w:cs="Times New Roman"/>
          <w:color w:val="000000"/>
          <w:sz w:val="20"/>
          <w:szCs w:val="20"/>
        </w:rPr>
        <w:t xml:space="preserve"> – дискуссия и разбор конкретных ситуаций с объединением студентов в рабочие команды.</w:t>
      </w:r>
    </w:p>
    <w:p w:rsidR="006931D7" w:rsidRPr="00A81751" w:rsidRDefault="006931D7" w:rsidP="00A81751">
      <w:pPr>
        <w:shd w:val="clear" w:color="auto" w:fill="FFFFFF"/>
        <w:rPr>
          <w:color w:val="000000"/>
          <w:sz w:val="20"/>
          <w:szCs w:val="20"/>
        </w:rPr>
      </w:pPr>
      <w:r w:rsidRPr="00A81751">
        <w:rPr>
          <w:color w:val="000000"/>
          <w:sz w:val="20"/>
          <w:szCs w:val="20"/>
        </w:rPr>
        <w:t>Работа в мини-группах «Разработка макета бизнес-модели». Презентация результатов работы</w:t>
      </w:r>
      <w:r>
        <w:rPr>
          <w:color w:val="000000"/>
          <w:sz w:val="20"/>
          <w:szCs w:val="20"/>
        </w:rPr>
        <w:t>.</w:t>
      </w:r>
    </w:p>
    <w:p w:rsidR="006931D7" w:rsidRPr="008E2997" w:rsidRDefault="006931D7" w:rsidP="00A81751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Литература </w:t>
      </w:r>
      <w:r w:rsidRPr="008E2997">
        <w:rPr>
          <w:rFonts w:ascii="Times New Roman" w:hAnsi="Times New Roman" w:cs="Times New Roman"/>
          <w:color w:val="000000"/>
          <w:sz w:val="20"/>
          <w:szCs w:val="20"/>
        </w:rPr>
        <w:t>по теме: [1-</w:t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8E2997">
        <w:rPr>
          <w:rFonts w:ascii="Times New Roman" w:hAnsi="Times New Roman" w:cs="Times New Roman"/>
          <w:color w:val="000000"/>
          <w:sz w:val="20"/>
          <w:szCs w:val="20"/>
        </w:rPr>
        <w:t>].</w:t>
      </w:r>
    </w:p>
    <w:p w:rsidR="006931D7" w:rsidRPr="008E2997" w:rsidRDefault="006931D7" w:rsidP="00A81751">
      <w:pPr>
        <w:ind w:firstLine="397"/>
        <w:rPr>
          <w:color w:val="000000"/>
          <w:sz w:val="20"/>
          <w:szCs w:val="20"/>
        </w:rPr>
      </w:pPr>
      <w:r w:rsidRPr="00162A13">
        <w:rPr>
          <w:i/>
          <w:color w:val="000000"/>
          <w:sz w:val="20"/>
          <w:szCs w:val="20"/>
        </w:rPr>
        <w:t>Форма текущего контроля</w:t>
      </w:r>
      <w:r w:rsidRPr="008E2997">
        <w:rPr>
          <w:color w:val="000000"/>
          <w:sz w:val="20"/>
          <w:szCs w:val="20"/>
        </w:rPr>
        <w:t xml:space="preserve"> - собеседование.</w:t>
      </w:r>
    </w:p>
    <w:p w:rsidR="006931D7" w:rsidRPr="008E2997" w:rsidRDefault="006931D7" w:rsidP="00FF1A54">
      <w:pPr>
        <w:ind w:firstLine="397"/>
        <w:rPr>
          <w:color w:val="000000"/>
          <w:sz w:val="20"/>
          <w:szCs w:val="20"/>
        </w:rPr>
      </w:pPr>
      <w:r w:rsidRPr="00162A13">
        <w:rPr>
          <w:i/>
          <w:color w:val="000000"/>
          <w:sz w:val="20"/>
          <w:szCs w:val="20"/>
        </w:rPr>
        <w:t>Виды самостоятельной подготовки студентов</w:t>
      </w:r>
      <w:r w:rsidRPr="008E2997">
        <w:rPr>
          <w:color w:val="000000"/>
          <w:sz w:val="20"/>
          <w:szCs w:val="20"/>
        </w:rPr>
        <w:t xml:space="preserve"> по теме – изучение рекомендованной литературы и научных публикаций по изучаемой теме.</w:t>
      </w:r>
    </w:p>
    <w:p w:rsidR="006931D7" w:rsidRPr="00696183" w:rsidRDefault="006931D7" w:rsidP="00FF1A54">
      <w:pPr>
        <w:keepNext/>
        <w:shd w:val="clear" w:color="auto" w:fill="FFFFFF"/>
        <w:spacing w:before="120"/>
        <w:rPr>
          <w:i/>
          <w:color w:val="000000"/>
          <w:sz w:val="20"/>
          <w:szCs w:val="20"/>
        </w:rPr>
      </w:pPr>
      <w:r w:rsidRPr="00696183">
        <w:rPr>
          <w:i/>
          <w:color w:val="000000"/>
          <w:sz w:val="20"/>
          <w:szCs w:val="20"/>
        </w:rPr>
        <w:t>Тема 8. Оценка эффективности предпринимательской деятельности.</w:t>
      </w:r>
    </w:p>
    <w:p w:rsidR="006931D7" w:rsidRPr="00696183" w:rsidRDefault="006931D7" w:rsidP="00696183">
      <w:pPr>
        <w:shd w:val="clear" w:color="auto" w:fill="FFFFFF"/>
        <w:ind w:firstLine="426"/>
        <w:rPr>
          <w:color w:val="000000"/>
          <w:sz w:val="20"/>
          <w:szCs w:val="20"/>
        </w:rPr>
      </w:pPr>
      <w:r w:rsidRPr="00696183">
        <w:rPr>
          <w:i/>
          <w:color w:val="000000"/>
          <w:sz w:val="20"/>
          <w:szCs w:val="20"/>
        </w:rPr>
        <w:t xml:space="preserve">Содержание темы. </w:t>
      </w:r>
      <w:r w:rsidRPr="00696183">
        <w:rPr>
          <w:color w:val="000000"/>
          <w:sz w:val="20"/>
          <w:szCs w:val="20"/>
        </w:rPr>
        <w:t>Понятие эффекта и эффективности. Классификации видов эффективности предпринимательской деятельности. Основные показатели экономической эффекти</w:t>
      </w:r>
      <w:r w:rsidRPr="00696183">
        <w:rPr>
          <w:color w:val="000000"/>
          <w:sz w:val="20"/>
          <w:szCs w:val="20"/>
        </w:rPr>
        <w:t>в</w:t>
      </w:r>
      <w:r w:rsidRPr="00696183">
        <w:rPr>
          <w:color w:val="000000"/>
          <w:sz w:val="20"/>
          <w:szCs w:val="20"/>
        </w:rPr>
        <w:t>ности предпринимательской деятельности. Методика расчета показателей экономической эффективности.</w:t>
      </w:r>
    </w:p>
    <w:p w:rsidR="006931D7" w:rsidRPr="009E7A63" w:rsidRDefault="006931D7" w:rsidP="0069618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E7A63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Образовательные технологии</w:t>
      </w:r>
      <w:r w:rsidRPr="009E7A6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– для занятий используется презентационный материал.</w:t>
      </w:r>
    </w:p>
    <w:p w:rsidR="006931D7" w:rsidRPr="00FF1A54" w:rsidRDefault="006931D7" w:rsidP="00FF1A54">
      <w:pPr>
        <w:shd w:val="clear" w:color="auto" w:fill="FFFFFF"/>
        <w:ind w:firstLine="426"/>
        <w:rPr>
          <w:color w:val="000000"/>
          <w:sz w:val="20"/>
          <w:szCs w:val="20"/>
        </w:rPr>
      </w:pPr>
      <w:r w:rsidRPr="00FF1A54">
        <w:rPr>
          <w:i/>
          <w:color w:val="000000"/>
          <w:sz w:val="20"/>
          <w:szCs w:val="20"/>
        </w:rPr>
        <w:t xml:space="preserve">Практическое занятие </w:t>
      </w:r>
      <w:r>
        <w:rPr>
          <w:i/>
          <w:color w:val="000000"/>
          <w:sz w:val="20"/>
          <w:szCs w:val="20"/>
        </w:rPr>
        <w:t>8</w:t>
      </w:r>
      <w:r w:rsidRPr="00FF1A54">
        <w:rPr>
          <w:i/>
          <w:color w:val="000000"/>
          <w:sz w:val="20"/>
          <w:szCs w:val="20"/>
        </w:rPr>
        <w:t>.</w:t>
      </w:r>
      <w:r>
        <w:rPr>
          <w:i/>
          <w:color w:val="000000"/>
          <w:sz w:val="20"/>
          <w:szCs w:val="20"/>
        </w:rPr>
        <w:t xml:space="preserve"> </w:t>
      </w:r>
      <w:r w:rsidRPr="00FF1A54">
        <w:rPr>
          <w:color w:val="000000"/>
          <w:sz w:val="20"/>
          <w:szCs w:val="20"/>
        </w:rPr>
        <w:t>Эффективность предприним</w:t>
      </w:r>
      <w:r w:rsidRPr="00FF1A54">
        <w:rPr>
          <w:color w:val="000000"/>
          <w:sz w:val="20"/>
          <w:szCs w:val="20"/>
        </w:rPr>
        <w:t>а</w:t>
      </w:r>
      <w:r w:rsidRPr="00FF1A54">
        <w:rPr>
          <w:color w:val="000000"/>
          <w:sz w:val="20"/>
          <w:szCs w:val="20"/>
        </w:rPr>
        <w:t>тельской деятельности</w:t>
      </w:r>
      <w:r>
        <w:rPr>
          <w:color w:val="000000"/>
          <w:sz w:val="20"/>
          <w:szCs w:val="20"/>
        </w:rPr>
        <w:t>.</w:t>
      </w:r>
    </w:p>
    <w:p w:rsidR="006931D7" w:rsidRDefault="006931D7" w:rsidP="00FF1A54">
      <w:pPr>
        <w:shd w:val="clear" w:color="auto" w:fill="FFFFFF"/>
        <w:ind w:firstLine="397"/>
        <w:rPr>
          <w:color w:val="000000"/>
          <w:sz w:val="20"/>
          <w:szCs w:val="20"/>
        </w:rPr>
      </w:pPr>
      <w:r w:rsidRPr="00246F5D">
        <w:rPr>
          <w:i/>
          <w:color w:val="000000"/>
          <w:sz w:val="20"/>
          <w:szCs w:val="20"/>
        </w:rPr>
        <w:t xml:space="preserve">Содержание </w:t>
      </w:r>
      <w:r w:rsidRPr="009E7A63">
        <w:rPr>
          <w:i/>
          <w:color w:val="000000"/>
          <w:sz w:val="20"/>
          <w:szCs w:val="20"/>
        </w:rPr>
        <w:t xml:space="preserve">занятия. </w:t>
      </w:r>
      <w:r w:rsidRPr="00FF1A54">
        <w:rPr>
          <w:color w:val="000000"/>
          <w:sz w:val="20"/>
          <w:szCs w:val="20"/>
        </w:rPr>
        <w:t>Понятие эффективности. Виды э</w:t>
      </w:r>
      <w:r w:rsidRPr="00FF1A54">
        <w:rPr>
          <w:color w:val="000000"/>
          <w:sz w:val="20"/>
          <w:szCs w:val="20"/>
        </w:rPr>
        <w:t>ф</w:t>
      </w:r>
      <w:r w:rsidRPr="00FF1A54">
        <w:rPr>
          <w:color w:val="000000"/>
          <w:sz w:val="20"/>
          <w:szCs w:val="20"/>
        </w:rPr>
        <w:t>фективности в предпринимательской деятельности. Основные показатели экономической эффективности предпринимательс</w:t>
      </w:r>
      <w:r w:rsidRPr="00FF1A54">
        <w:rPr>
          <w:color w:val="000000"/>
          <w:sz w:val="20"/>
          <w:szCs w:val="20"/>
        </w:rPr>
        <w:t>т</w:t>
      </w:r>
      <w:r w:rsidRPr="00FF1A54">
        <w:rPr>
          <w:color w:val="000000"/>
          <w:sz w:val="20"/>
          <w:szCs w:val="20"/>
        </w:rPr>
        <w:t>ва: методика расчета.</w:t>
      </w:r>
    </w:p>
    <w:p w:rsidR="006931D7" w:rsidRDefault="006931D7" w:rsidP="00FF1A5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53867">
        <w:rPr>
          <w:rFonts w:ascii="Times New Roman" w:hAnsi="Times New Roman" w:cs="Times New Roman"/>
          <w:color w:val="000000"/>
          <w:sz w:val="20"/>
          <w:szCs w:val="20"/>
        </w:rPr>
        <w:t xml:space="preserve">Используются следующие </w:t>
      </w: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>интерактивные формы проведения занятия</w:t>
      </w:r>
      <w:r w:rsidRPr="00053867">
        <w:rPr>
          <w:rFonts w:ascii="Times New Roman" w:hAnsi="Times New Roman" w:cs="Times New Roman"/>
          <w:color w:val="000000"/>
          <w:sz w:val="20"/>
          <w:szCs w:val="20"/>
        </w:rPr>
        <w:t xml:space="preserve"> – дискуссия и разбор конкретных ситуаций с объединением студентов в рабочие команды.</w:t>
      </w:r>
    </w:p>
    <w:p w:rsidR="006931D7" w:rsidRDefault="006931D7" w:rsidP="00FF1A54">
      <w:pPr>
        <w:shd w:val="clear" w:color="auto" w:fill="FFFFFF"/>
        <w:rPr>
          <w:color w:val="000000"/>
          <w:sz w:val="20"/>
          <w:szCs w:val="20"/>
          <w:lang w:eastAsia="ar-SA"/>
        </w:rPr>
      </w:pPr>
      <w:r w:rsidRPr="00FF1A54">
        <w:rPr>
          <w:color w:val="000000"/>
          <w:sz w:val="20"/>
          <w:szCs w:val="20"/>
          <w:lang w:eastAsia="ar-SA"/>
        </w:rPr>
        <w:t>Ситуация для обсуждения «Социальная и экономическая эффективности деятельности ООО «Олимп»</w:t>
      </w:r>
    </w:p>
    <w:p w:rsidR="006931D7" w:rsidRPr="008E2997" w:rsidRDefault="006931D7" w:rsidP="00FF1A5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Литература </w:t>
      </w:r>
      <w:r w:rsidRPr="008E2997">
        <w:rPr>
          <w:rFonts w:ascii="Times New Roman" w:hAnsi="Times New Roman" w:cs="Times New Roman"/>
          <w:color w:val="000000"/>
          <w:sz w:val="20"/>
          <w:szCs w:val="20"/>
        </w:rPr>
        <w:t>по теме: [1-</w:t>
      </w:r>
      <w:r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8E2997">
        <w:rPr>
          <w:rFonts w:ascii="Times New Roman" w:hAnsi="Times New Roman" w:cs="Times New Roman"/>
          <w:color w:val="000000"/>
          <w:sz w:val="20"/>
          <w:szCs w:val="20"/>
        </w:rPr>
        <w:t>].</w:t>
      </w:r>
    </w:p>
    <w:p w:rsidR="006931D7" w:rsidRPr="00FF1A54" w:rsidRDefault="006931D7" w:rsidP="00FF1A54">
      <w:pPr>
        <w:shd w:val="clear" w:color="auto" w:fill="FFFFFF"/>
        <w:ind w:firstLine="426"/>
        <w:rPr>
          <w:color w:val="000000"/>
          <w:sz w:val="20"/>
          <w:szCs w:val="20"/>
        </w:rPr>
      </w:pPr>
      <w:r w:rsidRPr="00162A13">
        <w:rPr>
          <w:i/>
          <w:color w:val="000000"/>
          <w:sz w:val="20"/>
          <w:szCs w:val="20"/>
        </w:rPr>
        <w:t>Форма текущего контроля</w:t>
      </w:r>
      <w:r w:rsidRPr="008E2997">
        <w:rPr>
          <w:color w:val="000000"/>
          <w:sz w:val="20"/>
          <w:szCs w:val="20"/>
        </w:rPr>
        <w:t xml:space="preserve"> - </w:t>
      </w:r>
      <w:r>
        <w:rPr>
          <w:color w:val="000000"/>
          <w:sz w:val="20"/>
          <w:szCs w:val="20"/>
        </w:rPr>
        <w:t>с</w:t>
      </w:r>
      <w:r w:rsidRPr="00FF1A54">
        <w:rPr>
          <w:color w:val="000000"/>
          <w:sz w:val="20"/>
          <w:szCs w:val="20"/>
        </w:rPr>
        <w:t>еместровая аттестация: зачет (тестирование по темам 5-8).</w:t>
      </w:r>
    </w:p>
    <w:p w:rsidR="006931D7" w:rsidRPr="008E2997" w:rsidRDefault="006931D7" w:rsidP="00FF1A54">
      <w:pPr>
        <w:ind w:firstLine="397"/>
        <w:rPr>
          <w:color w:val="000000"/>
          <w:sz w:val="20"/>
          <w:szCs w:val="20"/>
        </w:rPr>
      </w:pPr>
      <w:r w:rsidRPr="00162A13">
        <w:rPr>
          <w:i/>
          <w:color w:val="000000"/>
          <w:sz w:val="20"/>
          <w:szCs w:val="20"/>
        </w:rPr>
        <w:t>Виды самостоятельной подготовки студентов</w:t>
      </w:r>
      <w:r w:rsidRPr="008E2997">
        <w:rPr>
          <w:color w:val="000000"/>
          <w:sz w:val="20"/>
          <w:szCs w:val="20"/>
        </w:rPr>
        <w:t xml:space="preserve"> по теме – изучение рекомендованной литературы и научных публикаций по изучаемой теме.</w:t>
      </w:r>
    </w:p>
    <w:p w:rsidR="006931D7" w:rsidRPr="00FF1A54" w:rsidRDefault="006931D7" w:rsidP="00FF1A54">
      <w:pPr>
        <w:shd w:val="clear" w:color="auto" w:fill="FFFFFF"/>
        <w:rPr>
          <w:color w:val="000000"/>
          <w:sz w:val="20"/>
          <w:szCs w:val="20"/>
        </w:rPr>
      </w:pPr>
    </w:p>
    <w:p w:rsidR="006931D7" w:rsidRPr="000A53B0" w:rsidRDefault="006931D7" w:rsidP="00696183">
      <w:pPr>
        <w:spacing w:after="120"/>
        <w:ind w:firstLine="0"/>
        <w:rPr>
          <w:color w:val="000000"/>
          <w:sz w:val="20"/>
          <w:szCs w:val="20"/>
        </w:rPr>
        <w:sectPr w:rsidR="006931D7" w:rsidRPr="000A53B0" w:rsidSect="005F5F30">
          <w:pgSz w:w="8391" w:h="11907" w:code="11"/>
          <w:pgMar w:top="794" w:right="1134" w:bottom="2211" w:left="1701" w:header="720" w:footer="720" w:gutter="0"/>
          <w:cols w:space="720"/>
          <w:docGrid w:linePitch="326"/>
        </w:sectPr>
      </w:pPr>
    </w:p>
    <w:p w:rsidR="006931D7" w:rsidRPr="00B73B4D" w:rsidRDefault="006931D7" w:rsidP="006227DF">
      <w:pPr>
        <w:pStyle w:val="Heading1"/>
        <w:spacing w:before="120" w:after="120"/>
        <w:ind w:firstLine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bookmarkStart w:id="6" w:name="_Toc423940274"/>
      <w:r w:rsidRPr="00B73B4D">
        <w:rPr>
          <w:rFonts w:ascii="Arial" w:hAnsi="Arial" w:cs="Arial"/>
          <w:b w:val="0"/>
          <w:color w:val="000000"/>
          <w:sz w:val="24"/>
          <w:szCs w:val="24"/>
        </w:rPr>
        <w:t xml:space="preserve">6 Методические указания для </w:t>
      </w:r>
      <w:r w:rsidRPr="00B73B4D">
        <w:rPr>
          <w:rFonts w:ascii="Arial" w:hAnsi="Arial" w:cs="Arial"/>
          <w:b w:val="0"/>
          <w:color w:val="000000"/>
          <w:sz w:val="24"/>
          <w:szCs w:val="24"/>
        </w:rPr>
        <w:br/>
        <w:t>обучающихся по освоению дисциплины</w:t>
      </w:r>
      <w:bookmarkEnd w:id="6"/>
    </w:p>
    <w:p w:rsidR="006931D7" w:rsidRPr="008E2997" w:rsidRDefault="006931D7" w:rsidP="006443DA">
      <w:pPr>
        <w:pStyle w:val="a8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E2997">
        <w:rPr>
          <w:rFonts w:ascii="Times New Roman" w:hAnsi="Times New Roman" w:cs="Times New Roman"/>
          <w:color w:val="000000"/>
          <w:sz w:val="20"/>
          <w:szCs w:val="20"/>
        </w:rPr>
        <w:t xml:space="preserve">Самостоятельная работа студентов (СРС) — это деятельность учащихся, которую они совершают без непосредственной помощи и указаний преподавателя, руководствуясь сформировавшимися ранее представлениями о порядке и правильности выполнения операций. </w:t>
      </w:r>
      <w:r w:rsidRPr="008E2997">
        <w:rPr>
          <w:rFonts w:ascii="Times New Roman" w:hAnsi="Times New Roman" w:cs="Times New Roman"/>
          <w:i/>
          <w:color w:val="000000"/>
          <w:sz w:val="20"/>
          <w:szCs w:val="20"/>
        </w:rPr>
        <w:t>Цель</w:t>
      </w:r>
      <w:r w:rsidRPr="008E2997">
        <w:rPr>
          <w:rFonts w:ascii="Times New Roman" w:hAnsi="Times New Roman" w:cs="Times New Roman"/>
          <w:color w:val="000000"/>
          <w:sz w:val="20"/>
          <w:szCs w:val="20"/>
        </w:rPr>
        <w:t xml:space="preserve"> СРС в процессе обучения заключается, как в усвоении знаний, так и в формировании умений и навыков по их использованию в новых условиях на новом учебном материале. Самостоятельная работа призвана обеспечивать возможность осуществления студентами самостоятельной познавательной деятельности в обучении, и является видом учебного труда, способствующего формированию у студентов самостоятельности.</w:t>
      </w:r>
    </w:p>
    <w:p w:rsidR="006931D7" w:rsidRPr="008E2997" w:rsidRDefault="006931D7" w:rsidP="00B4507C">
      <w:pPr>
        <w:pStyle w:val="21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E2997">
        <w:rPr>
          <w:rFonts w:ascii="Times New Roman" w:hAnsi="Times New Roman" w:cs="Times New Roman"/>
          <w:color w:val="000000"/>
          <w:sz w:val="20"/>
          <w:szCs w:val="20"/>
        </w:rPr>
        <w:t>В данной учебной программе приведен перечень основных и дополнительных источников, которые предлагается изучить в процессе облучения по дисциплине. Кроме того, для расширения и углубления знаний по данной дисциплине целесообразно использовать: библиотеку диссертаций; научные публикации в тематических журналах; полнотекстовые базы данных библиотеки; имеющиеся в библиотеках вуза и региона публикаций на электронных и бумажных носителях.</w:t>
      </w:r>
    </w:p>
    <w:p w:rsidR="006931D7" w:rsidRPr="008E2997" w:rsidRDefault="006931D7" w:rsidP="006443DA">
      <w:pPr>
        <w:pStyle w:val="WW-1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E2997">
        <w:rPr>
          <w:rFonts w:ascii="Times New Roman" w:hAnsi="Times New Roman" w:cs="Times New Roman"/>
          <w:color w:val="000000"/>
          <w:sz w:val="20"/>
          <w:szCs w:val="20"/>
        </w:rPr>
        <w:t>Перед проведением практического занятия с обсуждением результатов СРС преподавателю целесообразно договорится со студентами о том, кто из них будет оппонировать СРС</w:t>
      </w:r>
      <w:r>
        <w:rPr>
          <w:rFonts w:ascii="Times New Roman" w:hAnsi="Times New Roman" w:cs="Times New Roman"/>
          <w:color w:val="000000"/>
          <w:sz w:val="20"/>
          <w:szCs w:val="20"/>
        </w:rPr>
        <w:t>, а также о регламенте докладов.</w:t>
      </w:r>
    </w:p>
    <w:p w:rsidR="006931D7" w:rsidRPr="008E2997" w:rsidRDefault="006931D7" w:rsidP="006227DF">
      <w:pPr>
        <w:rPr>
          <w:color w:val="000000"/>
          <w:sz w:val="20"/>
          <w:szCs w:val="20"/>
        </w:rPr>
      </w:pPr>
      <w:r w:rsidRPr="008E2997">
        <w:rPr>
          <w:color w:val="000000"/>
          <w:sz w:val="20"/>
          <w:szCs w:val="20"/>
        </w:rPr>
        <w:t>В соответствии с учебным планом студенты по согласов</w:t>
      </w:r>
      <w:r w:rsidRPr="008E2997">
        <w:rPr>
          <w:color w:val="000000"/>
          <w:sz w:val="20"/>
          <w:szCs w:val="20"/>
        </w:rPr>
        <w:t>а</w:t>
      </w:r>
      <w:r w:rsidRPr="008E2997">
        <w:rPr>
          <w:color w:val="000000"/>
          <w:sz w:val="20"/>
          <w:szCs w:val="20"/>
        </w:rPr>
        <w:t>нию с руководителем могут выполнить самостоятельную инд</w:t>
      </w:r>
      <w:r w:rsidRPr="008E2997">
        <w:rPr>
          <w:color w:val="000000"/>
          <w:sz w:val="20"/>
          <w:szCs w:val="20"/>
        </w:rPr>
        <w:t>и</w:t>
      </w:r>
      <w:r w:rsidRPr="008E2997">
        <w:rPr>
          <w:color w:val="000000"/>
          <w:sz w:val="20"/>
          <w:szCs w:val="20"/>
        </w:rPr>
        <w:t>видуальную работу в течение семестра. Самостоятельная работа может выполнятся в форме рефератов, эссе и т.п.</w:t>
      </w:r>
    </w:p>
    <w:p w:rsidR="006931D7" w:rsidRPr="008E2997" w:rsidRDefault="006931D7" w:rsidP="006443DA">
      <w:pPr>
        <w:pStyle w:val="WW-1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E2997">
        <w:rPr>
          <w:rFonts w:ascii="Times New Roman" w:hAnsi="Times New Roman" w:cs="Times New Roman"/>
          <w:color w:val="000000"/>
          <w:sz w:val="20"/>
          <w:szCs w:val="20"/>
        </w:rPr>
        <w:t>Выполнение обзора современных публикаций с выбором темы по согласованию с преподавателем. В качестве ориентира для самостоятельного изучения рекомендуются следующие темы:</w:t>
      </w:r>
    </w:p>
    <w:p w:rsidR="006931D7" w:rsidRPr="001F5C9F" w:rsidRDefault="006931D7" w:rsidP="001F5C9F">
      <w:pPr>
        <w:pStyle w:val="WW-1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7" w:name="_Toc423940275"/>
      <w:r w:rsidRPr="001F5C9F">
        <w:rPr>
          <w:rFonts w:ascii="Times New Roman" w:hAnsi="Times New Roman" w:cs="Times New Roman"/>
          <w:color w:val="000000"/>
          <w:sz w:val="20"/>
          <w:szCs w:val="20"/>
        </w:rPr>
        <w:t>1. Известные предприниматели</w:t>
      </w:r>
    </w:p>
    <w:p w:rsidR="006931D7" w:rsidRPr="001F5C9F" w:rsidRDefault="006931D7" w:rsidP="001F5C9F">
      <w:pPr>
        <w:pStyle w:val="WW-1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Pr="001F5C9F">
        <w:rPr>
          <w:rFonts w:ascii="Times New Roman" w:hAnsi="Times New Roman" w:cs="Times New Roman"/>
          <w:color w:val="000000"/>
          <w:sz w:val="20"/>
          <w:szCs w:val="20"/>
        </w:rPr>
        <w:t>Антимонопольное регулирование создания и деятельности организационно-экономических форм предпринимательства</w:t>
      </w:r>
    </w:p>
    <w:p w:rsidR="006931D7" w:rsidRPr="001F5C9F" w:rsidRDefault="006931D7" w:rsidP="001F5C9F">
      <w:pPr>
        <w:pStyle w:val="WW-1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F5C9F">
        <w:rPr>
          <w:rFonts w:ascii="Times New Roman" w:hAnsi="Times New Roman" w:cs="Times New Roman"/>
          <w:color w:val="000000"/>
          <w:sz w:val="20"/>
          <w:szCs w:val="20"/>
        </w:rPr>
        <w:t>3. Реорганизация акционерных обществ</w:t>
      </w:r>
    </w:p>
    <w:p w:rsidR="006931D7" w:rsidRPr="001F5C9F" w:rsidRDefault="006931D7" w:rsidP="001F5C9F">
      <w:pPr>
        <w:pStyle w:val="WW-1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F5C9F">
        <w:rPr>
          <w:rFonts w:ascii="Times New Roman" w:hAnsi="Times New Roman" w:cs="Times New Roman"/>
          <w:color w:val="000000"/>
          <w:sz w:val="20"/>
          <w:szCs w:val="20"/>
        </w:rPr>
        <w:t>4. Истории необычных идей бизнеса, изменивших мир</w:t>
      </w:r>
    </w:p>
    <w:p w:rsidR="006931D7" w:rsidRPr="001F5C9F" w:rsidRDefault="006931D7" w:rsidP="001F5C9F">
      <w:pPr>
        <w:pStyle w:val="WW-1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F5C9F">
        <w:rPr>
          <w:rFonts w:ascii="Times New Roman" w:hAnsi="Times New Roman" w:cs="Times New Roman"/>
          <w:color w:val="000000"/>
          <w:sz w:val="20"/>
          <w:szCs w:val="20"/>
        </w:rPr>
        <w:t>6. Самострахование как метод снижения рисков</w:t>
      </w:r>
    </w:p>
    <w:p w:rsidR="006931D7" w:rsidRPr="00780731" w:rsidRDefault="006931D7" w:rsidP="00B4507C">
      <w:pPr>
        <w:pStyle w:val="Heading1"/>
        <w:spacing w:before="120" w:after="120"/>
        <w:ind w:firstLine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780731">
        <w:rPr>
          <w:rFonts w:ascii="Arial" w:hAnsi="Arial" w:cs="Arial"/>
          <w:b w:val="0"/>
          <w:color w:val="000000"/>
          <w:sz w:val="24"/>
          <w:szCs w:val="24"/>
        </w:rPr>
        <w:t xml:space="preserve">7 Перечень учебно-методического </w:t>
      </w:r>
      <w:r w:rsidRPr="00780731">
        <w:rPr>
          <w:rFonts w:ascii="Arial" w:hAnsi="Arial" w:cs="Arial"/>
          <w:b w:val="0"/>
          <w:color w:val="000000"/>
          <w:sz w:val="24"/>
          <w:szCs w:val="24"/>
        </w:rPr>
        <w:br/>
        <w:t>обеспечения для самостоятельной работы</w:t>
      </w:r>
      <w:bookmarkEnd w:id="7"/>
    </w:p>
    <w:p w:rsidR="006931D7" w:rsidRPr="00780731" w:rsidRDefault="006931D7" w:rsidP="00B4507C">
      <w:pPr>
        <w:shd w:val="clear" w:color="auto" w:fill="FFFFFF"/>
        <w:ind w:firstLine="397"/>
        <w:rPr>
          <w:color w:val="000000"/>
          <w:sz w:val="20"/>
          <w:szCs w:val="20"/>
        </w:rPr>
      </w:pPr>
      <w:r w:rsidRPr="00780731">
        <w:rPr>
          <w:color w:val="000000"/>
          <w:sz w:val="20"/>
          <w:szCs w:val="20"/>
        </w:rPr>
        <w:t>Лекционные занятия проводятся с использованием презе</w:t>
      </w:r>
      <w:r w:rsidRPr="00780731">
        <w:rPr>
          <w:color w:val="000000"/>
          <w:sz w:val="20"/>
          <w:szCs w:val="20"/>
        </w:rPr>
        <w:t>н</w:t>
      </w:r>
      <w:r w:rsidRPr="00780731">
        <w:rPr>
          <w:color w:val="000000"/>
          <w:sz w:val="20"/>
          <w:szCs w:val="20"/>
        </w:rPr>
        <w:t>тационных материалов в аудитории с мультимедийным обор</w:t>
      </w:r>
      <w:r w:rsidRPr="00780731">
        <w:rPr>
          <w:color w:val="000000"/>
          <w:sz w:val="20"/>
          <w:szCs w:val="20"/>
        </w:rPr>
        <w:t>у</w:t>
      </w:r>
      <w:r w:rsidRPr="00780731">
        <w:rPr>
          <w:color w:val="000000"/>
          <w:sz w:val="20"/>
          <w:szCs w:val="20"/>
        </w:rPr>
        <w:t>дованием, доступом к ресурсам университета с помощью И</w:t>
      </w:r>
      <w:r w:rsidRPr="00780731">
        <w:rPr>
          <w:color w:val="000000"/>
          <w:sz w:val="20"/>
          <w:szCs w:val="20"/>
        </w:rPr>
        <w:t>н</w:t>
      </w:r>
      <w:r w:rsidRPr="00780731">
        <w:rPr>
          <w:color w:val="000000"/>
          <w:sz w:val="20"/>
          <w:szCs w:val="20"/>
        </w:rPr>
        <w:t>тернет.</w:t>
      </w:r>
    </w:p>
    <w:p w:rsidR="006931D7" w:rsidRPr="00780731" w:rsidRDefault="006931D7" w:rsidP="00B4507C">
      <w:pPr>
        <w:ind w:firstLine="397"/>
        <w:rPr>
          <w:i/>
          <w:color w:val="000000"/>
          <w:sz w:val="20"/>
          <w:szCs w:val="20"/>
        </w:rPr>
      </w:pPr>
      <w:r w:rsidRPr="00780731">
        <w:rPr>
          <w:color w:val="000000"/>
          <w:sz w:val="20"/>
          <w:szCs w:val="20"/>
        </w:rPr>
        <w:t>Основная часть практических занятий проводится в ауд</w:t>
      </w:r>
      <w:r w:rsidRPr="00780731">
        <w:rPr>
          <w:color w:val="000000"/>
          <w:sz w:val="20"/>
          <w:szCs w:val="20"/>
        </w:rPr>
        <w:t>и</w:t>
      </w:r>
      <w:r w:rsidRPr="00780731">
        <w:rPr>
          <w:color w:val="000000"/>
          <w:sz w:val="20"/>
          <w:szCs w:val="20"/>
        </w:rPr>
        <w:t>тории с использованием меловой доски и возможностью орг</w:t>
      </w:r>
      <w:r w:rsidRPr="00780731">
        <w:rPr>
          <w:color w:val="000000"/>
          <w:sz w:val="20"/>
          <w:szCs w:val="20"/>
        </w:rPr>
        <w:t>а</w:t>
      </w:r>
      <w:r w:rsidRPr="00780731">
        <w:rPr>
          <w:color w:val="000000"/>
          <w:sz w:val="20"/>
          <w:szCs w:val="20"/>
        </w:rPr>
        <w:t>низации работы малых групп. Часть практических занятий пр</w:t>
      </w:r>
      <w:r w:rsidRPr="00780731">
        <w:rPr>
          <w:color w:val="000000"/>
          <w:sz w:val="20"/>
          <w:szCs w:val="20"/>
        </w:rPr>
        <w:t>о</w:t>
      </w:r>
      <w:r w:rsidRPr="00780731">
        <w:rPr>
          <w:color w:val="000000"/>
          <w:sz w:val="20"/>
          <w:szCs w:val="20"/>
        </w:rPr>
        <w:t>водится в аудитории с презентационным оборудованием для демонстрации и обсуждения студенческих проектов (</w:t>
      </w:r>
      <w:r w:rsidRPr="00780731">
        <w:rPr>
          <w:color w:val="000000"/>
          <w:sz w:val="20"/>
          <w:szCs w:val="20"/>
          <w:lang w:val="en-US"/>
        </w:rPr>
        <w:t>PowerPoint</w:t>
      </w:r>
      <w:r w:rsidRPr="00780731">
        <w:rPr>
          <w:color w:val="000000"/>
          <w:sz w:val="20"/>
          <w:szCs w:val="20"/>
        </w:rPr>
        <w:t xml:space="preserve"> презентаций), кроме того используются раздаточные материалы.</w:t>
      </w:r>
    </w:p>
    <w:p w:rsidR="006931D7" w:rsidRPr="00780731" w:rsidRDefault="006931D7" w:rsidP="003152E6">
      <w:pPr>
        <w:pStyle w:val="Heading1"/>
        <w:ind w:firstLine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bookmarkStart w:id="8" w:name="_Toc423940276"/>
      <w:r w:rsidRPr="00780731">
        <w:rPr>
          <w:rFonts w:ascii="Arial" w:hAnsi="Arial" w:cs="Arial"/>
          <w:b w:val="0"/>
          <w:color w:val="000000"/>
          <w:sz w:val="24"/>
          <w:szCs w:val="24"/>
        </w:rPr>
        <w:t xml:space="preserve">8 Фонд оценочных средств для проведения </w:t>
      </w:r>
      <w:r w:rsidRPr="00780731">
        <w:rPr>
          <w:rFonts w:ascii="Arial" w:hAnsi="Arial" w:cs="Arial"/>
          <w:b w:val="0"/>
          <w:color w:val="000000"/>
          <w:sz w:val="24"/>
          <w:szCs w:val="24"/>
        </w:rPr>
        <w:br/>
        <w:t>промежуточной аттестации</w:t>
      </w:r>
      <w:bookmarkEnd w:id="8"/>
    </w:p>
    <w:p w:rsidR="006931D7" w:rsidRPr="00780731" w:rsidRDefault="006931D7" w:rsidP="003152E6">
      <w:pPr>
        <w:ind w:firstLine="397"/>
        <w:rPr>
          <w:i/>
          <w:color w:val="000000"/>
          <w:sz w:val="20"/>
          <w:szCs w:val="20"/>
        </w:rPr>
      </w:pPr>
      <w:r w:rsidRPr="00780731">
        <w:rPr>
          <w:color w:val="000000"/>
          <w:sz w:val="20"/>
          <w:szCs w:val="20"/>
        </w:rPr>
        <w:t xml:space="preserve">В соответствии с требованиями ФГОС ВО для аттестации обучающихся на соответствие их персональных достижений  планируемым результатам обучения по дисциплине созданы фонды оценочных средств </w:t>
      </w:r>
    </w:p>
    <w:p w:rsidR="006931D7" w:rsidRDefault="006931D7" w:rsidP="00DB30C8">
      <w:pPr>
        <w:pStyle w:val="Heading1"/>
        <w:spacing w:after="240"/>
        <w:ind w:firstLine="0"/>
        <w:jc w:val="center"/>
        <w:rPr>
          <w:rFonts w:ascii="Arial" w:hAnsi="Arial" w:cs="Arial"/>
          <w:b w:val="0"/>
          <w:sz w:val="24"/>
          <w:szCs w:val="24"/>
        </w:rPr>
      </w:pPr>
      <w:bookmarkStart w:id="9" w:name="_Toc423940277"/>
      <w:r w:rsidRPr="009A5F26">
        <w:rPr>
          <w:rFonts w:ascii="Arial" w:hAnsi="Arial" w:cs="Arial"/>
          <w:b w:val="0"/>
          <w:sz w:val="24"/>
          <w:szCs w:val="24"/>
        </w:rPr>
        <w:t>9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9A5F26">
        <w:rPr>
          <w:rFonts w:ascii="Arial" w:hAnsi="Arial" w:cs="Arial"/>
          <w:b w:val="0"/>
          <w:sz w:val="24"/>
          <w:szCs w:val="24"/>
        </w:rPr>
        <w:t xml:space="preserve">Перечень основной и дополнительной </w:t>
      </w:r>
      <w:r w:rsidRPr="009A5F26">
        <w:rPr>
          <w:rFonts w:ascii="Arial" w:hAnsi="Arial" w:cs="Arial"/>
          <w:b w:val="0"/>
          <w:sz w:val="24"/>
          <w:szCs w:val="24"/>
        </w:rPr>
        <w:br/>
        <w:t xml:space="preserve">учебной литературы, необходимой </w:t>
      </w:r>
      <w:r w:rsidRPr="009A5F26">
        <w:rPr>
          <w:rFonts w:ascii="Arial" w:hAnsi="Arial" w:cs="Arial"/>
          <w:b w:val="0"/>
          <w:sz w:val="24"/>
          <w:szCs w:val="24"/>
        </w:rPr>
        <w:br/>
        <w:t>для освоения дисциплины</w:t>
      </w:r>
      <w:bookmarkEnd w:id="9"/>
    </w:p>
    <w:p w:rsidR="006931D7" w:rsidRPr="009B2F7B" w:rsidRDefault="006931D7" w:rsidP="009B2F7B">
      <w:pPr>
        <w:rPr>
          <w:lang w:eastAsia="ko-KR"/>
        </w:rPr>
      </w:pPr>
      <w:r w:rsidRPr="009A5F26">
        <w:rPr>
          <w:sz w:val="20"/>
          <w:szCs w:val="20"/>
        </w:rPr>
        <w:t>а) основная литература:</w:t>
      </w:r>
    </w:p>
    <w:p w:rsidR="006931D7" w:rsidRPr="009B2F7B" w:rsidRDefault="006931D7" w:rsidP="009B2F7B">
      <w:pPr>
        <w:ind w:firstLine="39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</w:t>
      </w:r>
      <w:r w:rsidRPr="009B2F7B">
        <w:rPr>
          <w:color w:val="000000"/>
          <w:sz w:val="20"/>
          <w:szCs w:val="20"/>
        </w:rPr>
        <w:t>Арустамов, Эдуард Александрович. Организация пре</w:t>
      </w:r>
      <w:r w:rsidRPr="009B2F7B">
        <w:rPr>
          <w:color w:val="000000"/>
          <w:sz w:val="20"/>
          <w:szCs w:val="20"/>
        </w:rPr>
        <w:t>д</w:t>
      </w:r>
      <w:r w:rsidRPr="009B2F7B">
        <w:rPr>
          <w:color w:val="000000"/>
          <w:sz w:val="20"/>
          <w:szCs w:val="20"/>
        </w:rPr>
        <w:t>принимательской деятельности: учеб. пособие для студентов вузов / Э. А. Арустамов, А. Н. Пахомкин, Т. П. Митрофанова. - 3-е изд. - М. : Дашков и К*, 201</w:t>
      </w:r>
      <w:r>
        <w:rPr>
          <w:color w:val="000000"/>
          <w:sz w:val="20"/>
          <w:szCs w:val="20"/>
        </w:rPr>
        <w:t>2</w:t>
      </w:r>
      <w:r w:rsidRPr="009B2F7B">
        <w:rPr>
          <w:color w:val="000000"/>
          <w:sz w:val="20"/>
          <w:szCs w:val="20"/>
        </w:rPr>
        <w:t>. - 336 с.</w:t>
      </w:r>
    </w:p>
    <w:p w:rsidR="006931D7" w:rsidRPr="009B2F7B" w:rsidRDefault="006931D7" w:rsidP="009B2F7B">
      <w:pPr>
        <w:ind w:firstLine="39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</w:t>
      </w:r>
      <w:r w:rsidRPr="009B2F7B">
        <w:rPr>
          <w:color w:val="000000"/>
          <w:sz w:val="20"/>
          <w:szCs w:val="20"/>
        </w:rPr>
        <w:t>Валигурский, Дмитрий Иванович. Организация предпр</w:t>
      </w:r>
      <w:r w:rsidRPr="009B2F7B">
        <w:rPr>
          <w:color w:val="000000"/>
          <w:sz w:val="20"/>
          <w:szCs w:val="20"/>
        </w:rPr>
        <w:t>и</w:t>
      </w:r>
      <w:r w:rsidRPr="009B2F7B">
        <w:rPr>
          <w:color w:val="000000"/>
          <w:sz w:val="20"/>
          <w:szCs w:val="20"/>
        </w:rPr>
        <w:t>нимательской деятельности: учебник [для студентов вузов и ссузов] / Д. И. Валигурский. - 3-е изд. - М. : Дашков и К*, 2012. - 520 с.</w:t>
      </w:r>
    </w:p>
    <w:p w:rsidR="006931D7" w:rsidRPr="009B2F7B" w:rsidRDefault="006931D7" w:rsidP="009B2F7B">
      <w:pPr>
        <w:ind w:firstLine="39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</w:t>
      </w:r>
      <w:r w:rsidRPr="009B2F7B">
        <w:rPr>
          <w:color w:val="000000"/>
          <w:sz w:val="20"/>
          <w:szCs w:val="20"/>
        </w:rPr>
        <w:t>Самарина</w:t>
      </w:r>
      <w:r w:rsidRPr="009B2F7B">
        <w:rPr>
          <w:sz w:val="20"/>
          <w:szCs w:val="20"/>
        </w:rPr>
        <w:t> </w:t>
      </w:r>
      <w:r w:rsidRPr="009B2F7B">
        <w:rPr>
          <w:color w:val="000000"/>
          <w:sz w:val="20"/>
          <w:szCs w:val="20"/>
        </w:rPr>
        <w:t>В.П. Основы предпринимательства. – М.: Изд.:</w:t>
      </w:r>
      <w:r w:rsidRPr="009B2F7B">
        <w:rPr>
          <w:sz w:val="20"/>
          <w:szCs w:val="20"/>
        </w:rPr>
        <w:t> </w:t>
      </w:r>
      <w:r w:rsidRPr="009B2F7B">
        <w:rPr>
          <w:color w:val="000000"/>
          <w:sz w:val="20"/>
          <w:szCs w:val="20"/>
        </w:rPr>
        <w:t>КноРус,</w:t>
      </w:r>
      <w:r w:rsidRPr="009B2F7B">
        <w:rPr>
          <w:sz w:val="20"/>
          <w:szCs w:val="20"/>
        </w:rPr>
        <w:t> </w:t>
      </w:r>
      <w:r w:rsidRPr="009B2F7B">
        <w:rPr>
          <w:color w:val="000000"/>
          <w:sz w:val="20"/>
          <w:szCs w:val="20"/>
        </w:rPr>
        <w:t>2013</w:t>
      </w:r>
      <w:r w:rsidRPr="009B2F7B">
        <w:rPr>
          <w:sz w:val="20"/>
          <w:szCs w:val="20"/>
        </w:rPr>
        <w:t> </w:t>
      </w:r>
      <w:r w:rsidRPr="009B2F7B">
        <w:rPr>
          <w:color w:val="000000"/>
          <w:sz w:val="20"/>
          <w:szCs w:val="20"/>
        </w:rPr>
        <w:t>год, - 224 стр. Гриф УМО МО РФ (+ CD-ROM)</w:t>
      </w:r>
      <w:r w:rsidRPr="009B2F7B">
        <w:rPr>
          <w:sz w:val="20"/>
          <w:szCs w:val="20"/>
        </w:rPr>
        <w:t> </w:t>
      </w:r>
    </w:p>
    <w:p w:rsidR="006931D7" w:rsidRDefault="006931D7" w:rsidP="009B2F7B">
      <w:pPr>
        <w:ind w:firstLine="39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</w:t>
      </w:r>
      <w:r w:rsidRPr="009B2F7B">
        <w:rPr>
          <w:color w:val="000000"/>
          <w:sz w:val="20"/>
          <w:szCs w:val="20"/>
        </w:rPr>
        <w:t>Яковлев, Георгий Антонович. Организация предприн</w:t>
      </w:r>
      <w:r w:rsidRPr="009B2F7B">
        <w:rPr>
          <w:color w:val="000000"/>
          <w:sz w:val="20"/>
          <w:szCs w:val="20"/>
        </w:rPr>
        <w:t>и</w:t>
      </w:r>
      <w:r w:rsidRPr="009B2F7B">
        <w:rPr>
          <w:color w:val="000000"/>
          <w:sz w:val="20"/>
          <w:szCs w:val="20"/>
        </w:rPr>
        <w:t>мательской деятельности: учеб. пособие для студентов вузов / Г. А. Яковлев. - 2-е изд. - М. : ИНФРА-М, 2013. - 313 с.</w:t>
      </w:r>
    </w:p>
    <w:p w:rsidR="006931D7" w:rsidRPr="009B2F7B" w:rsidRDefault="006931D7" w:rsidP="009B2F7B">
      <w:pPr>
        <w:rPr>
          <w:lang w:eastAsia="ko-KR"/>
        </w:rPr>
      </w:pPr>
      <w:r w:rsidRPr="009A5F26">
        <w:rPr>
          <w:sz w:val="20"/>
          <w:szCs w:val="20"/>
        </w:rPr>
        <w:t xml:space="preserve">а) </w:t>
      </w:r>
      <w:r>
        <w:rPr>
          <w:sz w:val="20"/>
          <w:szCs w:val="20"/>
        </w:rPr>
        <w:t>дополнительная</w:t>
      </w:r>
      <w:r w:rsidRPr="009A5F26">
        <w:rPr>
          <w:sz w:val="20"/>
          <w:szCs w:val="20"/>
        </w:rPr>
        <w:t xml:space="preserve"> литература:</w:t>
      </w:r>
    </w:p>
    <w:p w:rsidR="006931D7" w:rsidRPr="009B2F7B" w:rsidRDefault="006931D7" w:rsidP="009B2F7B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9B2F7B">
        <w:rPr>
          <w:sz w:val="20"/>
          <w:szCs w:val="20"/>
        </w:rPr>
        <w:t>Асаул А.Н. Организация предпринимательской деятел</w:t>
      </w:r>
      <w:r w:rsidRPr="009B2F7B">
        <w:rPr>
          <w:sz w:val="20"/>
          <w:szCs w:val="20"/>
        </w:rPr>
        <w:t>ь</w:t>
      </w:r>
      <w:r w:rsidRPr="009B2F7B">
        <w:rPr>
          <w:sz w:val="20"/>
          <w:szCs w:val="20"/>
        </w:rPr>
        <w:t>ности: Учебник для вузов. 4-е изд. Стандарт третьего покол</w:t>
      </w:r>
      <w:r w:rsidRPr="009B2F7B">
        <w:rPr>
          <w:sz w:val="20"/>
          <w:szCs w:val="20"/>
        </w:rPr>
        <w:t>е</w:t>
      </w:r>
      <w:r w:rsidRPr="009B2F7B">
        <w:rPr>
          <w:sz w:val="20"/>
          <w:szCs w:val="20"/>
        </w:rPr>
        <w:t>ния. - СПб.: Питер, 2013. - -352 с.: ил.</w:t>
      </w:r>
    </w:p>
    <w:p w:rsidR="006931D7" w:rsidRPr="009B2F7B" w:rsidRDefault="006931D7" w:rsidP="009B2F7B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9B2F7B">
        <w:rPr>
          <w:sz w:val="20"/>
          <w:szCs w:val="20"/>
        </w:rPr>
        <w:t>Валигурский Д.И. Организация предпринимательской деятельности</w:t>
      </w:r>
      <w:r w:rsidRPr="009B2F7B">
        <w:rPr>
          <w:sz w:val="20"/>
          <w:szCs w:val="20"/>
        </w:rPr>
        <w:br/>
        <w:t>(М.: Дашков и К*, 2012</w:t>
      </w:r>
    </w:p>
    <w:p w:rsidR="006931D7" w:rsidRPr="009B2F7B" w:rsidRDefault="006931D7" w:rsidP="009B2F7B">
      <w:pPr>
        <w:ind w:firstLine="397"/>
        <w:rPr>
          <w:color w:val="000000"/>
          <w:sz w:val="20"/>
          <w:szCs w:val="20"/>
        </w:rPr>
      </w:pPr>
      <w:r w:rsidRPr="009B2F7B">
        <w:rPr>
          <w:color w:val="000000"/>
          <w:sz w:val="20"/>
          <w:szCs w:val="20"/>
        </w:rPr>
        <w:t>3. Кузьмина Е.Е., Кузьмина Л.П. Организация предприн</w:t>
      </w:r>
      <w:r w:rsidRPr="009B2F7B">
        <w:rPr>
          <w:color w:val="000000"/>
          <w:sz w:val="20"/>
          <w:szCs w:val="20"/>
        </w:rPr>
        <w:t>и</w:t>
      </w:r>
      <w:r w:rsidRPr="009B2F7B">
        <w:rPr>
          <w:color w:val="000000"/>
          <w:sz w:val="20"/>
          <w:szCs w:val="20"/>
        </w:rPr>
        <w:t>мательской деятельности. – М.: Издательство: Юрайт, 2013 г. - стр. 508.</w:t>
      </w:r>
    </w:p>
    <w:p w:rsidR="006931D7" w:rsidRPr="00C82FEC" w:rsidRDefault="006931D7" w:rsidP="003152E6">
      <w:pPr>
        <w:pStyle w:val="Heading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bookmarkStart w:id="10" w:name="_Toc423940278"/>
      <w:r w:rsidRPr="00C82FEC">
        <w:rPr>
          <w:rFonts w:ascii="Arial" w:hAnsi="Arial" w:cs="Arial"/>
          <w:b w:val="0"/>
          <w:color w:val="000000"/>
          <w:sz w:val="24"/>
          <w:szCs w:val="24"/>
        </w:rPr>
        <w:t xml:space="preserve">10 Перечень ресурсов информационно- </w:t>
      </w:r>
      <w:r w:rsidRPr="00C82FEC">
        <w:rPr>
          <w:rFonts w:ascii="Arial" w:hAnsi="Arial" w:cs="Arial"/>
          <w:b w:val="0"/>
          <w:color w:val="000000"/>
          <w:sz w:val="24"/>
          <w:szCs w:val="24"/>
        </w:rPr>
        <w:br/>
        <w:t>телекоммуникационной сети «Интернет»</w:t>
      </w:r>
      <w:bookmarkEnd w:id="10"/>
    </w:p>
    <w:p w:rsidR="006931D7" w:rsidRPr="00C82FEC" w:rsidRDefault="006931D7" w:rsidP="003152E6">
      <w:pPr>
        <w:rPr>
          <w:i/>
          <w:color w:val="000000"/>
          <w:sz w:val="20"/>
          <w:szCs w:val="20"/>
        </w:rPr>
      </w:pPr>
      <w:r w:rsidRPr="00C82FEC">
        <w:rPr>
          <w:color w:val="000000"/>
          <w:sz w:val="20"/>
          <w:szCs w:val="20"/>
        </w:rPr>
        <w:t>А  Полнотекстовые базы данных:</w:t>
      </w:r>
    </w:p>
    <w:p w:rsidR="006931D7" w:rsidRDefault="006931D7" w:rsidP="00C82FEC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2FEC">
        <w:rPr>
          <w:rFonts w:ascii="Times New Roman" w:hAnsi="Times New Roman" w:cs="Times New Roman"/>
          <w:color w:val="000000"/>
          <w:sz w:val="20"/>
          <w:szCs w:val="20"/>
        </w:rPr>
        <w:t>Рекомендуются к использованию полнотекстовые русскоязычные базы данных библиотеки  ВГУЭС «</w:t>
      </w:r>
      <w:r w:rsidRPr="00C82FEC">
        <w:rPr>
          <w:rFonts w:ascii="Times New Roman" w:hAnsi="Times New Roman" w:cs="Times New Roman"/>
          <w:color w:val="000000"/>
          <w:sz w:val="20"/>
          <w:szCs w:val="20"/>
          <w:lang w:val="en-US"/>
        </w:rPr>
        <w:t>E</w:t>
      </w:r>
      <w:r w:rsidRPr="00C82FEC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C82FEC">
        <w:rPr>
          <w:rFonts w:ascii="Times New Roman" w:hAnsi="Times New Roman" w:cs="Times New Roman"/>
          <w:color w:val="000000"/>
          <w:sz w:val="20"/>
          <w:szCs w:val="20"/>
          <w:lang w:val="en-US"/>
        </w:rPr>
        <w:t>st</w:t>
      </w:r>
      <w:r w:rsidRPr="00C82FEC">
        <w:rPr>
          <w:rFonts w:ascii="Times New Roman" w:hAnsi="Times New Roman" w:cs="Times New Roman"/>
          <w:color w:val="000000"/>
          <w:sz w:val="20"/>
          <w:szCs w:val="20"/>
        </w:rPr>
        <w:t xml:space="preserve"> View», «База диссертаций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». Могут быть использованы и другие базы данных, как русскоязычные, так и иностранные, а также </w:t>
      </w:r>
      <w:r w:rsidRPr="00A764E4">
        <w:rPr>
          <w:rFonts w:ascii="Times New Roman" w:hAnsi="Times New Roman" w:cs="Times New Roman"/>
          <w:color w:val="000000"/>
          <w:sz w:val="20"/>
          <w:szCs w:val="20"/>
        </w:rPr>
        <w:t>полнотекстовые базы данных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6931D7" w:rsidRPr="00A764E4" w:rsidRDefault="006931D7" w:rsidP="00A764E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64E4">
        <w:rPr>
          <w:rFonts w:ascii="Times New Roman" w:hAnsi="Times New Roman" w:cs="Times New Roman"/>
          <w:color w:val="000000"/>
          <w:sz w:val="20"/>
          <w:szCs w:val="20"/>
        </w:rPr>
        <w:t xml:space="preserve">1 </w:t>
      </w:r>
      <w:hyperlink r:id="rId8" w:history="1">
        <w:r w:rsidRPr="00A764E4">
          <w:rPr>
            <w:rFonts w:cs="Times New Roman"/>
            <w:color w:val="000000"/>
            <w:sz w:val="20"/>
            <w:szCs w:val="20"/>
          </w:rPr>
          <w:t>http://www.book.ru</w:t>
        </w:r>
      </w:hyperlink>
      <w:r w:rsidRPr="00A764E4">
        <w:rPr>
          <w:rFonts w:ascii="Times New Roman" w:hAnsi="Times New Roman" w:cs="Times New Roman"/>
          <w:color w:val="000000"/>
          <w:sz w:val="20"/>
          <w:szCs w:val="20"/>
        </w:rPr>
        <w:t xml:space="preserve"> - Электронно-библиотечная система BOOK.ru</w:t>
      </w:r>
    </w:p>
    <w:p w:rsidR="006931D7" w:rsidRPr="00A764E4" w:rsidRDefault="006931D7" w:rsidP="00A764E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64E4">
        <w:rPr>
          <w:rFonts w:ascii="Times New Roman" w:hAnsi="Times New Roman" w:cs="Times New Roman"/>
          <w:color w:val="000000"/>
          <w:sz w:val="20"/>
          <w:szCs w:val="20"/>
        </w:rPr>
        <w:t xml:space="preserve">2 </w:t>
      </w:r>
      <w:hyperlink r:id="rId9" w:history="1">
        <w:r w:rsidRPr="00A764E4">
          <w:rPr>
            <w:rFonts w:cs="Times New Roman"/>
            <w:color w:val="000000"/>
            <w:sz w:val="20"/>
            <w:szCs w:val="20"/>
          </w:rPr>
          <w:t>http://rucont.ru</w:t>
        </w:r>
      </w:hyperlink>
      <w:r w:rsidRPr="00A764E4">
        <w:rPr>
          <w:rFonts w:ascii="Times New Roman" w:hAnsi="Times New Roman" w:cs="Times New Roman"/>
          <w:color w:val="000000"/>
          <w:sz w:val="20"/>
          <w:szCs w:val="20"/>
        </w:rPr>
        <w:t xml:space="preserve"> - Электронно-библиотечная система РУКОНТ</w:t>
      </w:r>
    </w:p>
    <w:p w:rsidR="006931D7" w:rsidRPr="00A764E4" w:rsidRDefault="006931D7" w:rsidP="00A764E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64E4">
        <w:rPr>
          <w:rFonts w:ascii="Times New Roman" w:hAnsi="Times New Roman" w:cs="Times New Roman"/>
          <w:color w:val="000000"/>
          <w:sz w:val="20"/>
          <w:szCs w:val="20"/>
        </w:rPr>
        <w:t xml:space="preserve">3 </w:t>
      </w:r>
      <w:hyperlink r:id="rId10" w:history="1">
        <w:r w:rsidRPr="00A764E4">
          <w:rPr>
            <w:rFonts w:cs="Times New Roman"/>
            <w:color w:val="000000"/>
            <w:sz w:val="20"/>
            <w:szCs w:val="20"/>
          </w:rPr>
          <w:t>http://znanium.com</w:t>
        </w:r>
      </w:hyperlink>
      <w:r w:rsidRPr="00A764E4">
        <w:rPr>
          <w:rFonts w:ascii="Times New Roman" w:hAnsi="Times New Roman" w:cs="Times New Roman"/>
          <w:color w:val="000000"/>
          <w:sz w:val="20"/>
          <w:szCs w:val="20"/>
        </w:rPr>
        <w:t xml:space="preserve"> - ЭБС издательства «ИНФРА-М»</w:t>
      </w:r>
    </w:p>
    <w:p w:rsidR="006931D7" w:rsidRPr="00A764E4" w:rsidRDefault="006931D7" w:rsidP="00A764E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64E4">
        <w:rPr>
          <w:rFonts w:ascii="Times New Roman" w:hAnsi="Times New Roman" w:cs="Times New Roman"/>
          <w:color w:val="000000"/>
          <w:sz w:val="20"/>
          <w:szCs w:val="20"/>
        </w:rPr>
        <w:t>4 http://grebennikon.ru/ - Электронная библиотека Издательского дома Гребенников</w:t>
      </w:r>
    </w:p>
    <w:p w:rsidR="006931D7" w:rsidRPr="00A764E4" w:rsidRDefault="006931D7" w:rsidP="00A764E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64E4">
        <w:rPr>
          <w:rFonts w:ascii="Times New Roman" w:hAnsi="Times New Roman" w:cs="Times New Roman"/>
          <w:color w:val="000000"/>
          <w:sz w:val="20"/>
          <w:szCs w:val="20"/>
        </w:rPr>
        <w:t xml:space="preserve">5 </w:t>
      </w:r>
      <w:hyperlink r:id="rId11" w:history="1">
        <w:r w:rsidRPr="00A764E4">
          <w:rPr>
            <w:rFonts w:cs="Times New Roman"/>
            <w:color w:val="000000"/>
            <w:sz w:val="20"/>
            <w:szCs w:val="20"/>
          </w:rPr>
          <w:t>http://www.biblioclub.ru</w:t>
        </w:r>
      </w:hyperlink>
      <w:r w:rsidRPr="00A764E4">
        <w:rPr>
          <w:rFonts w:ascii="Times New Roman" w:hAnsi="Times New Roman" w:cs="Times New Roman"/>
          <w:color w:val="000000"/>
          <w:sz w:val="20"/>
          <w:szCs w:val="20"/>
        </w:rPr>
        <w:t xml:space="preserve"> - Университетская библиотека online</w:t>
      </w:r>
    </w:p>
    <w:p w:rsidR="006931D7" w:rsidRPr="00A764E4" w:rsidRDefault="006931D7" w:rsidP="00A764E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64E4">
        <w:rPr>
          <w:rFonts w:ascii="Times New Roman" w:hAnsi="Times New Roman" w:cs="Times New Roman"/>
          <w:color w:val="000000"/>
          <w:sz w:val="20"/>
          <w:szCs w:val="20"/>
        </w:rPr>
        <w:t>6 http://diss.rsl.ru/ - Электронная библиотека диссертаций</w:t>
      </w:r>
    </w:p>
    <w:p w:rsidR="006931D7" w:rsidRPr="00A764E4" w:rsidRDefault="006931D7" w:rsidP="00A764E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64E4">
        <w:rPr>
          <w:rFonts w:ascii="Times New Roman" w:hAnsi="Times New Roman" w:cs="Times New Roman"/>
          <w:color w:val="000000"/>
          <w:sz w:val="20"/>
          <w:szCs w:val="20"/>
        </w:rPr>
        <w:t>7 http://elibrary.ru/ - Научная электронная библиотека</w:t>
      </w:r>
    </w:p>
    <w:p w:rsidR="006931D7" w:rsidRPr="00C82FEC" w:rsidRDefault="006931D7" w:rsidP="00C82FEC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Кроме того, в качестве источников информации могут быть испо</w:t>
      </w:r>
      <w:r w:rsidRPr="00C82FEC">
        <w:rPr>
          <w:rFonts w:ascii="Times New Roman" w:hAnsi="Times New Roman" w:cs="Times New Roman"/>
          <w:color w:val="000000"/>
          <w:sz w:val="20"/>
          <w:szCs w:val="20"/>
        </w:rPr>
        <w:t>льзованы тематические материалы в сборниках трудов, публикуемых университетами России и других стран.</w:t>
      </w:r>
    </w:p>
    <w:p w:rsidR="006931D7" w:rsidRPr="00C82FEC" w:rsidRDefault="006931D7" w:rsidP="003152E6">
      <w:pPr>
        <w:rPr>
          <w:color w:val="000000"/>
          <w:sz w:val="20"/>
          <w:szCs w:val="20"/>
        </w:rPr>
      </w:pPr>
      <w:r w:rsidRPr="00C82FEC">
        <w:rPr>
          <w:color w:val="000000"/>
          <w:sz w:val="20"/>
          <w:szCs w:val="20"/>
        </w:rPr>
        <w:t>Б Интернет-ресурсы:</w:t>
      </w:r>
    </w:p>
    <w:p w:rsidR="006931D7" w:rsidRDefault="006931D7" w:rsidP="003152E6">
      <w:pPr>
        <w:rPr>
          <w:color w:val="000000"/>
          <w:sz w:val="20"/>
          <w:szCs w:val="20"/>
        </w:rPr>
      </w:pPr>
      <w:r w:rsidRPr="00C82FEC">
        <w:rPr>
          <w:color w:val="000000"/>
          <w:sz w:val="20"/>
          <w:szCs w:val="20"/>
        </w:rPr>
        <w:t>В открытом доступе корпоративной сети ВГУЭС имеется база данных «Хранилище полнотекстовых цифровых учебных материалов»</w:t>
      </w:r>
      <w:r>
        <w:rPr>
          <w:color w:val="000000"/>
          <w:sz w:val="20"/>
          <w:szCs w:val="20"/>
        </w:rPr>
        <w:t>,</w:t>
      </w:r>
      <w:r w:rsidRPr="00C82FEC">
        <w:rPr>
          <w:color w:val="000000"/>
          <w:sz w:val="20"/>
          <w:szCs w:val="20"/>
        </w:rPr>
        <w:t xml:space="preserve"> в которой имеются рабочая программа, презент</w:t>
      </w:r>
      <w:r w:rsidRPr="00C82FEC">
        <w:rPr>
          <w:color w:val="000000"/>
          <w:sz w:val="20"/>
          <w:szCs w:val="20"/>
        </w:rPr>
        <w:t>а</w:t>
      </w:r>
      <w:r w:rsidRPr="00C82FEC">
        <w:rPr>
          <w:color w:val="000000"/>
          <w:sz w:val="20"/>
          <w:szCs w:val="20"/>
        </w:rPr>
        <w:t>ция изучаемого курса.</w:t>
      </w:r>
    </w:p>
    <w:p w:rsidR="006931D7" w:rsidRPr="00726BBB" w:rsidRDefault="006931D7" w:rsidP="00726BBB">
      <w:pPr>
        <w:pStyle w:val="Heading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726BBB">
        <w:rPr>
          <w:rFonts w:ascii="Arial" w:hAnsi="Arial" w:cs="Arial"/>
          <w:b w:val="0"/>
          <w:color w:val="000000"/>
          <w:sz w:val="24"/>
          <w:szCs w:val="24"/>
        </w:rPr>
        <w:t>11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726BBB">
        <w:rPr>
          <w:rFonts w:ascii="Arial" w:hAnsi="Arial" w:cs="Arial"/>
          <w:b w:val="0"/>
          <w:color w:val="000000"/>
          <w:sz w:val="24"/>
          <w:szCs w:val="24"/>
        </w:rPr>
        <w:t>Перечень информационных технологий</w:t>
      </w:r>
    </w:p>
    <w:p w:rsidR="006931D7" w:rsidRPr="001174CD" w:rsidRDefault="006931D7" w:rsidP="001174CD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74CD">
        <w:rPr>
          <w:rFonts w:ascii="Times New Roman" w:hAnsi="Times New Roman" w:cs="Times New Roman"/>
          <w:color w:val="000000"/>
          <w:sz w:val="20"/>
          <w:szCs w:val="20"/>
        </w:rPr>
        <w:t>Пакет Microsoft Office</w:t>
      </w:r>
    </w:p>
    <w:p w:rsidR="006931D7" w:rsidRPr="00726BBB" w:rsidRDefault="006931D7" w:rsidP="00726BBB">
      <w:pPr>
        <w:pStyle w:val="Heading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12 </w:t>
      </w:r>
      <w:r w:rsidRPr="00726BBB">
        <w:rPr>
          <w:rFonts w:ascii="Arial" w:hAnsi="Arial" w:cs="Arial"/>
          <w:b w:val="0"/>
          <w:color w:val="000000"/>
          <w:sz w:val="24"/>
          <w:szCs w:val="24"/>
        </w:rPr>
        <w:t>Электронная поддержка дисциплины</w:t>
      </w:r>
    </w:p>
    <w:p w:rsidR="006931D7" w:rsidRPr="001174CD" w:rsidRDefault="006931D7" w:rsidP="001174CD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74CD">
        <w:rPr>
          <w:rFonts w:ascii="Times New Roman" w:hAnsi="Times New Roman" w:cs="Times New Roman"/>
          <w:color w:val="000000"/>
          <w:sz w:val="20"/>
          <w:szCs w:val="20"/>
        </w:rPr>
        <w:t>1 портал ВГУЭС: Хранилище цифровых учебно-методических материалов ВГУЭС;</w:t>
      </w:r>
    </w:p>
    <w:p w:rsidR="006931D7" w:rsidRPr="001174CD" w:rsidRDefault="006931D7" w:rsidP="001174CD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74CD">
        <w:rPr>
          <w:rFonts w:ascii="Times New Roman" w:hAnsi="Times New Roman" w:cs="Times New Roman"/>
          <w:color w:val="000000"/>
          <w:sz w:val="20"/>
          <w:szCs w:val="20"/>
        </w:rPr>
        <w:t>2 электронная обучающая среда Moodle (www.edu.vvsu.ru).</w:t>
      </w:r>
    </w:p>
    <w:p w:rsidR="006931D7" w:rsidRPr="00726BBB" w:rsidRDefault="006931D7" w:rsidP="00726BBB">
      <w:pPr>
        <w:pStyle w:val="Heading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726BBB">
        <w:rPr>
          <w:rFonts w:ascii="Arial" w:hAnsi="Arial" w:cs="Arial"/>
          <w:b w:val="0"/>
          <w:color w:val="000000"/>
          <w:sz w:val="24"/>
          <w:szCs w:val="24"/>
        </w:rPr>
        <w:t>13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726BBB">
        <w:rPr>
          <w:rFonts w:ascii="Arial" w:hAnsi="Arial" w:cs="Arial"/>
          <w:b w:val="0"/>
          <w:color w:val="000000"/>
          <w:sz w:val="24"/>
          <w:szCs w:val="24"/>
        </w:rPr>
        <w:t>Материально-техническое обеспечение дисциплины</w:t>
      </w:r>
    </w:p>
    <w:p w:rsidR="006931D7" w:rsidRPr="001174CD" w:rsidRDefault="006931D7" w:rsidP="001174CD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74CD">
        <w:rPr>
          <w:rFonts w:ascii="Times New Roman" w:hAnsi="Times New Roman" w:cs="Times New Roman"/>
          <w:color w:val="000000"/>
          <w:sz w:val="20"/>
          <w:szCs w:val="20"/>
        </w:rPr>
        <w:t xml:space="preserve">а) </w:t>
      </w:r>
      <w:r w:rsidRPr="001174CD">
        <w:rPr>
          <w:rFonts w:ascii="Times New Roman" w:hAnsi="Times New Roman" w:cs="Times New Roman"/>
          <w:b/>
          <w:color w:val="000000"/>
          <w:sz w:val="20"/>
          <w:szCs w:val="20"/>
        </w:rPr>
        <w:t>программное обеспечение:</w:t>
      </w:r>
      <w:r w:rsidRPr="001174CD">
        <w:rPr>
          <w:rFonts w:ascii="Times New Roman" w:hAnsi="Times New Roman" w:cs="Times New Roman"/>
          <w:color w:val="000000"/>
          <w:sz w:val="20"/>
          <w:szCs w:val="20"/>
        </w:rPr>
        <w:t xml:space="preserve"> правовая информационная система «Консультант-плюс», «Гарант»; программные продукты </w:t>
      </w:r>
    </w:p>
    <w:p w:rsidR="006931D7" w:rsidRPr="001174CD" w:rsidRDefault="006931D7" w:rsidP="001174CD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74CD">
        <w:rPr>
          <w:rFonts w:ascii="Times New Roman" w:hAnsi="Times New Roman" w:cs="Times New Roman"/>
          <w:color w:val="000000"/>
          <w:sz w:val="20"/>
          <w:szCs w:val="20"/>
        </w:rPr>
        <w:t xml:space="preserve">б) </w:t>
      </w:r>
      <w:r w:rsidRPr="001174CD">
        <w:rPr>
          <w:rFonts w:ascii="Times New Roman" w:hAnsi="Times New Roman" w:cs="Times New Roman"/>
          <w:b/>
          <w:color w:val="000000"/>
          <w:sz w:val="20"/>
          <w:szCs w:val="20"/>
        </w:rPr>
        <w:t>техническое и лабораторное обеспечение</w:t>
      </w:r>
      <w:r w:rsidRPr="001174CD">
        <w:rPr>
          <w:rFonts w:ascii="Times New Roman" w:hAnsi="Times New Roman" w:cs="Times New Roman"/>
          <w:color w:val="000000"/>
          <w:sz w:val="20"/>
          <w:szCs w:val="20"/>
        </w:rPr>
        <w:t xml:space="preserve"> – аудитория с мультимедийным оборудованием.</w:t>
      </w:r>
    </w:p>
    <w:p w:rsidR="006931D7" w:rsidRPr="00726BBB" w:rsidRDefault="006931D7" w:rsidP="00726BBB">
      <w:pPr>
        <w:pStyle w:val="Heading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bookmarkStart w:id="11" w:name="_Toc423940279"/>
      <w:r w:rsidRPr="00726BBB">
        <w:rPr>
          <w:rFonts w:ascii="Arial" w:hAnsi="Arial" w:cs="Arial"/>
          <w:b w:val="0"/>
          <w:color w:val="000000"/>
          <w:sz w:val="24"/>
          <w:szCs w:val="24"/>
        </w:rPr>
        <w:t>14 Словарь основных терминов</w:t>
      </w:r>
      <w:bookmarkEnd w:id="11"/>
    </w:p>
    <w:p w:rsidR="006931D7" w:rsidRPr="00A764E4" w:rsidRDefault="006931D7" w:rsidP="00A764E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64E4">
        <w:rPr>
          <w:rFonts w:ascii="Times New Roman" w:hAnsi="Times New Roman" w:cs="Times New Roman"/>
          <w:i/>
          <w:color w:val="000000"/>
          <w:sz w:val="20"/>
          <w:szCs w:val="20"/>
        </w:rPr>
        <w:t>Акция</w:t>
      </w:r>
      <w:r w:rsidRPr="00A764E4">
        <w:rPr>
          <w:rFonts w:ascii="Times New Roman" w:hAnsi="Times New Roman" w:cs="Times New Roman"/>
          <w:color w:val="000000"/>
          <w:sz w:val="20"/>
          <w:szCs w:val="20"/>
        </w:rPr>
        <w:t xml:space="preserve"> - ценная бумага, удостоверяющая участие ее владельца в формировании средств акционерного общества и дающая право на получение соответствующей доли его прибыли-дивиденда. Акции продаются и покупаются, в т.ч. на фондовой бирже. Цена акции (курс) может резко отличаться от номинальной ее стоимости и зависит от хозяйственного положения предприятия (акционерного общества), умелой рекламы и биржевой игры. Акции бывают простые и привилегированные. Доход по простым акциям колеблется в зависимости от прибыли предприятия. Привилегированные акции дают право получения дохода в виде твердого, заранее определенного процента.</w:t>
      </w:r>
    </w:p>
    <w:p w:rsidR="006931D7" w:rsidRPr="00A764E4" w:rsidRDefault="006931D7" w:rsidP="00A764E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64E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Диверсификация </w:t>
      </w:r>
      <w:r w:rsidRPr="00A764E4">
        <w:rPr>
          <w:rFonts w:ascii="Times New Roman" w:hAnsi="Times New Roman" w:cs="Times New Roman"/>
          <w:color w:val="000000"/>
          <w:sz w:val="20"/>
          <w:szCs w:val="20"/>
        </w:rPr>
        <w:t>- расширение ассортимента выпускаемой продукции и переориентация рынков сбыта, освоение новых видов производств с целью повышения эффективности производства, получения экономической выгоды, предотвращения банкротства</w:t>
      </w:r>
    </w:p>
    <w:p w:rsidR="006931D7" w:rsidRPr="00A764E4" w:rsidRDefault="006931D7" w:rsidP="00A764E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64E4">
        <w:rPr>
          <w:rFonts w:ascii="Times New Roman" w:hAnsi="Times New Roman" w:cs="Times New Roman"/>
          <w:i/>
          <w:color w:val="000000"/>
          <w:sz w:val="20"/>
          <w:szCs w:val="20"/>
        </w:rPr>
        <w:t>Имущество</w:t>
      </w:r>
      <w:r w:rsidRPr="00A764E4">
        <w:rPr>
          <w:rFonts w:ascii="Times New Roman" w:hAnsi="Times New Roman" w:cs="Times New Roman"/>
          <w:color w:val="000000"/>
          <w:sz w:val="20"/>
          <w:szCs w:val="20"/>
        </w:rPr>
        <w:t xml:space="preserve"> - совокупность вещей и материальных ценностей, состоящих прежде всего в собственности лица или в оперативном управлении предприятия или организации. В состав имущества входят также деньги и ценные бумаги. Круг объектов, входящих в состав имущества, зависит от формы собственности, к которой это имущество относится.</w:t>
      </w:r>
    </w:p>
    <w:p w:rsidR="006931D7" w:rsidRPr="00A764E4" w:rsidRDefault="006931D7" w:rsidP="00A764E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64E4">
        <w:rPr>
          <w:rFonts w:ascii="Times New Roman" w:hAnsi="Times New Roman" w:cs="Times New Roman"/>
          <w:i/>
          <w:color w:val="000000"/>
          <w:sz w:val="20"/>
          <w:szCs w:val="20"/>
        </w:rPr>
        <w:t>Инфляция</w:t>
      </w:r>
      <w:r w:rsidRPr="00A764E4">
        <w:rPr>
          <w:rFonts w:ascii="Times New Roman" w:hAnsi="Times New Roman" w:cs="Times New Roman"/>
          <w:color w:val="000000"/>
          <w:sz w:val="20"/>
          <w:szCs w:val="20"/>
        </w:rPr>
        <w:t xml:space="preserve"> - переполнение каналов обращения бумажными деньгами, сопровождающееся их обесценением и ростом цен.</w:t>
      </w:r>
    </w:p>
    <w:p w:rsidR="006931D7" w:rsidRPr="00A764E4" w:rsidRDefault="006931D7" w:rsidP="00A764E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64E4">
        <w:rPr>
          <w:rFonts w:ascii="Times New Roman" w:hAnsi="Times New Roman" w:cs="Times New Roman"/>
          <w:i/>
          <w:color w:val="000000"/>
          <w:sz w:val="20"/>
          <w:szCs w:val="20"/>
        </w:rPr>
        <w:t>Маркетинг</w:t>
      </w:r>
      <w:r w:rsidRPr="00A764E4">
        <w:rPr>
          <w:rFonts w:ascii="Times New Roman" w:hAnsi="Times New Roman" w:cs="Times New Roman"/>
          <w:color w:val="000000"/>
          <w:sz w:val="20"/>
          <w:szCs w:val="20"/>
        </w:rPr>
        <w:t xml:space="preserve"> (от англ. marketing — продажа, торговля на рынке) — процесс выявления, предугадывания потребностей клиентов, организации соответствующей ожиданиям рекламы и производства с целью повышения количества продаж и максимизации прибыли</w:t>
      </w:r>
    </w:p>
    <w:p w:rsidR="006931D7" w:rsidRPr="00A764E4" w:rsidRDefault="006931D7" w:rsidP="00A764E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64E4">
        <w:rPr>
          <w:rFonts w:ascii="Times New Roman" w:hAnsi="Times New Roman" w:cs="Times New Roman"/>
          <w:i/>
          <w:color w:val="000000"/>
          <w:sz w:val="20"/>
          <w:szCs w:val="20"/>
        </w:rPr>
        <w:t>Предпринимательство</w:t>
      </w:r>
      <w:r w:rsidRPr="00A764E4">
        <w:rPr>
          <w:rFonts w:ascii="Times New Roman" w:hAnsi="Times New Roman" w:cs="Times New Roman"/>
          <w:color w:val="000000"/>
          <w:sz w:val="20"/>
          <w:szCs w:val="20"/>
        </w:rPr>
        <w:t xml:space="preserve"> - инициативная самостоятельная деятельность граждан и их объединений, направленная на получение прибыли. Предпринимательская деятельность осуществляется гражданами на свой риск и под имущественную ответственность в пределах, определяемых организационно-правовой формой предприятия. По законодательству РФ субъектами предпринимательства могут быть: граждане РФ, не ограниченные в установленном порядке в своей дееспособности, иностранцы, лица без гражданства, объединения граждан.</w:t>
      </w:r>
    </w:p>
    <w:p w:rsidR="006931D7" w:rsidRPr="00A764E4" w:rsidRDefault="006931D7" w:rsidP="00A764E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64E4">
        <w:rPr>
          <w:rFonts w:ascii="Times New Roman" w:hAnsi="Times New Roman" w:cs="Times New Roman"/>
          <w:i/>
          <w:color w:val="000000"/>
          <w:sz w:val="20"/>
          <w:szCs w:val="20"/>
        </w:rPr>
        <w:t>Предпринимательский риск</w:t>
      </w:r>
      <w:r w:rsidRPr="00A764E4">
        <w:rPr>
          <w:rFonts w:ascii="Times New Roman" w:hAnsi="Times New Roman" w:cs="Times New Roman"/>
          <w:color w:val="000000"/>
          <w:sz w:val="20"/>
          <w:szCs w:val="20"/>
        </w:rPr>
        <w:t xml:space="preserve"> - возможные снижение или потеря доходов, связанные с принятием решений или действиями в условиях неопределенности, отсутствия достоверной информации о путях развития процесса или о состоянии рынка.</w:t>
      </w:r>
    </w:p>
    <w:p w:rsidR="006931D7" w:rsidRPr="00A764E4" w:rsidRDefault="006931D7" w:rsidP="00A764E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64E4">
        <w:rPr>
          <w:rFonts w:ascii="Times New Roman" w:hAnsi="Times New Roman" w:cs="Times New Roman"/>
          <w:i/>
          <w:color w:val="000000"/>
          <w:sz w:val="20"/>
          <w:szCs w:val="20"/>
        </w:rPr>
        <w:t>Предприниматель</w:t>
      </w:r>
      <w:r w:rsidRPr="00A764E4">
        <w:rPr>
          <w:rFonts w:ascii="Times New Roman" w:hAnsi="Times New Roman" w:cs="Times New Roman"/>
          <w:color w:val="000000"/>
          <w:sz w:val="20"/>
          <w:szCs w:val="20"/>
        </w:rPr>
        <w:t xml:space="preserve"> — лицо, занимающееся собственным бизнесом, имеющее своё дело в целях получения прибыли или иной выгоды</w:t>
      </w:r>
    </w:p>
    <w:p w:rsidR="006931D7" w:rsidRPr="00A764E4" w:rsidRDefault="006931D7" w:rsidP="00A764E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64E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Предприятие </w:t>
      </w:r>
      <w:r w:rsidRPr="00A764E4">
        <w:rPr>
          <w:rFonts w:ascii="Times New Roman" w:hAnsi="Times New Roman" w:cs="Times New Roman"/>
          <w:color w:val="000000"/>
          <w:sz w:val="20"/>
          <w:szCs w:val="20"/>
        </w:rPr>
        <w:t>- самостоятельный хозяйствующий субъект, созданный в порядке, установленном законодательством о предприятиях и предпринимательской деятельности для производства продукции, выполнения работ и оказания услуг в целях удовлетворения общественных потребностей и получения прибыли. Предприятие самостоятельно осуществляет свою деятельность, распоряжается выпускаемой продукцией, полученной чистой прибылью. Предприятие вправе осуществлять любые виды деятельности, предусмотренные его уставом, если они не запрещены законодательством.</w:t>
      </w:r>
    </w:p>
    <w:p w:rsidR="006931D7" w:rsidRPr="00A764E4" w:rsidRDefault="006931D7" w:rsidP="00A764E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64E4">
        <w:rPr>
          <w:rFonts w:ascii="Times New Roman" w:hAnsi="Times New Roman" w:cs="Times New Roman"/>
          <w:i/>
          <w:color w:val="000000"/>
          <w:sz w:val="20"/>
          <w:szCs w:val="20"/>
        </w:rPr>
        <w:t>Эффективность</w:t>
      </w:r>
      <w:r w:rsidRPr="00A764E4">
        <w:rPr>
          <w:rFonts w:ascii="Times New Roman" w:hAnsi="Times New Roman" w:cs="Times New Roman"/>
          <w:color w:val="000000"/>
          <w:sz w:val="20"/>
          <w:szCs w:val="20"/>
        </w:rPr>
        <w:t xml:space="preserve"> - продуктивность использования ресурсов в достижении какой-либо цели.</w:t>
      </w:r>
    </w:p>
    <w:p w:rsidR="006931D7" w:rsidRPr="00A764E4" w:rsidRDefault="006931D7" w:rsidP="00A764E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931D7" w:rsidRPr="00C82FEC" w:rsidRDefault="006931D7" w:rsidP="00C82FEC">
      <w:pPr>
        <w:pStyle w:val="Default"/>
        <w:spacing w:after="120"/>
        <w:ind w:firstLine="397"/>
        <w:jc w:val="center"/>
        <w:rPr>
          <w:rFonts w:ascii="Arial" w:hAnsi="Arial" w:cs="Arial"/>
          <w:b/>
          <w:i/>
          <w:spacing w:val="8"/>
          <w:sz w:val="20"/>
          <w:szCs w:val="20"/>
          <w:lang w:eastAsia="ar-SA"/>
        </w:rPr>
      </w:pPr>
      <w:r w:rsidRPr="00C82FEC">
        <w:rPr>
          <w:spacing w:val="8"/>
          <w:sz w:val="20"/>
          <w:szCs w:val="20"/>
          <w:highlight w:val="yellow"/>
          <w:lang w:eastAsia="ar-SA"/>
        </w:rPr>
        <w:br w:type="page"/>
      </w:r>
      <w:r w:rsidRPr="00C82FEC">
        <w:rPr>
          <w:rFonts w:ascii="Arial" w:hAnsi="Arial" w:cs="Arial"/>
          <w:b/>
          <w:i/>
          <w:spacing w:val="8"/>
          <w:sz w:val="20"/>
          <w:szCs w:val="20"/>
          <w:lang w:eastAsia="ar-SA"/>
        </w:rPr>
        <w:t>Лист изменений и согласований</w:t>
      </w:r>
    </w:p>
    <w:p w:rsidR="006931D7" w:rsidRPr="00C82FEC" w:rsidRDefault="006931D7" w:rsidP="00C82FEC">
      <w:pPr>
        <w:pStyle w:val="Default"/>
        <w:ind w:firstLine="397"/>
        <w:jc w:val="both"/>
        <w:rPr>
          <w:spacing w:val="8"/>
          <w:sz w:val="20"/>
          <w:szCs w:val="20"/>
          <w:lang w:eastAsia="ar-SA"/>
        </w:rPr>
      </w:pPr>
      <w:r w:rsidRPr="00C82FEC">
        <w:rPr>
          <w:spacing w:val="8"/>
          <w:sz w:val="20"/>
          <w:szCs w:val="20"/>
          <w:lang w:eastAsia="ar-SA"/>
        </w:rPr>
        <w:t>Дополнения и изменения в учебной программе на 201 __/201__ учебный год.</w:t>
      </w:r>
    </w:p>
    <w:p w:rsidR="006931D7" w:rsidRPr="00C82FEC" w:rsidRDefault="006931D7" w:rsidP="00C82FEC">
      <w:pPr>
        <w:pStyle w:val="Default"/>
        <w:ind w:firstLine="397"/>
        <w:jc w:val="both"/>
        <w:rPr>
          <w:spacing w:val="8"/>
          <w:sz w:val="20"/>
          <w:szCs w:val="20"/>
          <w:lang w:eastAsia="ar-SA"/>
        </w:rPr>
      </w:pPr>
      <w:r w:rsidRPr="00C82FEC">
        <w:rPr>
          <w:spacing w:val="8"/>
          <w:sz w:val="20"/>
          <w:szCs w:val="20"/>
          <w:lang w:eastAsia="ar-SA"/>
        </w:rPr>
        <w:t>В рабочую программу вносятся следующие изменения: _______________________________________________________________________</w:t>
      </w:r>
    </w:p>
    <w:p w:rsidR="006931D7" w:rsidRPr="00C82FEC" w:rsidRDefault="006931D7" w:rsidP="00C82FEC">
      <w:pPr>
        <w:widowControl/>
        <w:ind w:firstLine="397"/>
        <w:rPr>
          <w:color w:val="000000"/>
          <w:spacing w:val="8"/>
          <w:sz w:val="20"/>
          <w:szCs w:val="20"/>
          <w:lang w:eastAsia="ar-SA"/>
        </w:rPr>
      </w:pPr>
    </w:p>
    <w:p w:rsidR="006931D7" w:rsidRPr="00C82FEC" w:rsidRDefault="006931D7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6931D7" w:rsidRPr="00C82FEC" w:rsidRDefault="006931D7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6931D7" w:rsidRPr="00C82FEC" w:rsidRDefault="006931D7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6931D7" w:rsidRPr="00C82FEC" w:rsidRDefault="006931D7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6931D7" w:rsidRPr="00C82FEC" w:rsidRDefault="006931D7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6931D7" w:rsidRPr="00C82FEC" w:rsidRDefault="006931D7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6931D7" w:rsidRPr="00C82FEC" w:rsidRDefault="006931D7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6931D7" w:rsidRPr="00C82FEC" w:rsidRDefault="006931D7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6931D7" w:rsidRPr="00C82FEC" w:rsidRDefault="006931D7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6931D7" w:rsidRPr="00C82FEC" w:rsidRDefault="006931D7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6931D7" w:rsidRPr="00C82FEC" w:rsidRDefault="006931D7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6931D7" w:rsidRPr="00C82FEC" w:rsidRDefault="006931D7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6931D7" w:rsidRPr="00C82FEC" w:rsidRDefault="006931D7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6931D7" w:rsidRPr="00C82FEC" w:rsidRDefault="006931D7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6931D7" w:rsidRPr="00C82FEC" w:rsidRDefault="006931D7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6931D7" w:rsidRPr="00C82FEC" w:rsidRDefault="006931D7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6931D7" w:rsidRPr="00C82FEC" w:rsidRDefault="006931D7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6931D7" w:rsidRDefault="006931D7" w:rsidP="00C82FEC">
      <w:pPr>
        <w:ind w:firstLine="39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Заведующий</w:t>
      </w:r>
      <w:r w:rsidRPr="00C82FEC">
        <w:rPr>
          <w:color w:val="000000"/>
          <w:sz w:val="20"/>
          <w:szCs w:val="20"/>
        </w:rPr>
        <w:t xml:space="preserve"> кафедрой (разработчика) </w:t>
      </w:r>
      <w:r>
        <w:rPr>
          <w:color w:val="000000"/>
          <w:sz w:val="20"/>
          <w:szCs w:val="20"/>
        </w:rPr>
        <w:t>управления   Варк</w:t>
      </w:r>
      <w:r>
        <w:rPr>
          <w:color w:val="000000"/>
          <w:sz w:val="20"/>
          <w:szCs w:val="20"/>
        </w:rPr>
        <w:t>у</w:t>
      </w:r>
      <w:r>
        <w:rPr>
          <w:color w:val="000000"/>
          <w:sz w:val="20"/>
          <w:szCs w:val="20"/>
        </w:rPr>
        <w:t xml:space="preserve">левич Т.В.                                                   </w:t>
      </w:r>
    </w:p>
    <w:p w:rsidR="006931D7" w:rsidRPr="00C82FEC" w:rsidRDefault="006931D7" w:rsidP="00C82FEC">
      <w:pPr>
        <w:ind w:firstLine="39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</w:t>
      </w:r>
      <w:r w:rsidRPr="00C82FEC">
        <w:rPr>
          <w:color w:val="000000"/>
          <w:sz w:val="20"/>
          <w:szCs w:val="20"/>
        </w:rPr>
        <w:t>___________________</w:t>
      </w:r>
    </w:p>
    <w:p w:rsidR="006931D7" w:rsidRPr="00C82FEC" w:rsidRDefault="006931D7" w:rsidP="00C82FEC">
      <w:pPr>
        <w:ind w:firstLine="397"/>
        <w:rPr>
          <w:i/>
          <w:color w:val="000000"/>
          <w:sz w:val="20"/>
          <w:szCs w:val="20"/>
        </w:rPr>
      </w:pPr>
      <w:r w:rsidRPr="00C82FEC">
        <w:rPr>
          <w:color w:val="000000"/>
          <w:sz w:val="20"/>
          <w:szCs w:val="20"/>
          <w:vertAlign w:val="superscript"/>
        </w:rPr>
        <w:tab/>
      </w:r>
      <w:r w:rsidRPr="00C82FEC">
        <w:rPr>
          <w:color w:val="000000"/>
          <w:sz w:val="20"/>
          <w:szCs w:val="20"/>
          <w:vertAlign w:val="superscript"/>
        </w:rPr>
        <w:tab/>
      </w:r>
      <w:r w:rsidRPr="00C82FEC">
        <w:rPr>
          <w:color w:val="000000"/>
          <w:sz w:val="20"/>
          <w:szCs w:val="20"/>
          <w:vertAlign w:val="superscript"/>
        </w:rPr>
        <w:tab/>
      </w:r>
      <w:r w:rsidRPr="00C82FEC">
        <w:rPr>
          <w:color w:val="000000"/>
          <w:sz w:val="20"/>
          <w:szCs w:val="20"/>
          <w:vertAlign w:val="superscript"/>
        </w:rPr>
        <w:tab/>
      </w:r>
      <w:r w:rsidRPr="00C82FEC">
        <w:rPr>
          <w:color w:val="000000"/>
          <w:sz w:val="20"/>
          <w:szCs w:val="20"/>
          <w:vertAlign w:val="superscript"/>
        </w:rPr>
        <w:tab/>
      </w:r>
      <w:r w:rsidRPr="00C82FEC">
        <w:rPr>
          <w:i/>
          <w:color w:val="000000"/>
          <w:sz w:val="20"/>
          <w:szCs w:val="20"/>
        </w:rPr>
        <w:tab/>
        <w:t xml:space="preserve">подпись          </w:t>
      </w:r>
      <w:r w:rsidRPr="00C82FEC">
        <w:rPr>
          <w:i/>
          <w:color w:val="000000"/>
          <w:sz w:val="20"/>
          <w:szCs w:val="20"/>
        </w:rPr>
        <w:tab/>
      </w:r>
      <w:r w:rsidRPr="00C82FEC">
        <w:rPr>
          <w:i/>
          <w:color w:val="000000"/>
          <w:sz w:val="20"/>
          <w:szCs w:val="20"/>
        </w:rPr>
        <w:tab/>
      </w:r>
    </w:p>
    <w:p w:rsidR="006931D7" w:rsidRPr="00C82FEC" w:rsidRDefault="006931D7" w:rsidP="00C82FEC">
      <w:pPr>
        <w:ind w:firstLine="397"/>
        <w:rPr>
          <w:color w:val="000000"/>
          <w:sz w:val="20"/>
          <w:szCs w:val="20"/>
        </w:rPr>
      </w:pPr>
      <w:r w:rsidRPr="00C82FEC">
        <w:rPr>
          <w:color w:val="000000"/>
          <w:sz w:val="20"/>
          <w:szCs w:val="20"/>
        </w:rPr>
        <w:t>«____»_______________20</w:t>
      </w:r>
      <w:r>
        <w:rPr>
          <w:color w:val="000000"/>
          <w:sz w:val="20"/>
          <w:szCs w:val="20"/>
        </w:rPr>
        <w:t xml:space="preserve">17 </w:t>
      </w:r>
      <w:r w:rsidRPr="00C82FEC">
        <w:rPr>
          <w:color w:val="000000"/>
          <w:sz w:val="20"/>
          <w:szCs w:val="20"/>
        </w:rPr>
        <w:t>г.</w:t>
      </w:r>
    </w:p>
    <w:p w:rsidR="006931D7" w:rsidRPr="00C82FEC" w:rsidRDefault="006931D7" w:rsidP="00C82FEC">
      <w:pPr>
        <w:ind w:firstLine="397"/>
        <w:rPr>
          <w:color w:val="000000"/>
          <w:sz w:val="20"/>
          <w:szCs w:val="20"/>
        </w:rPr>
      </w:pPr>
    </w:p>
    <w:p w:rsidR="006931D7" w:rsidRPr="00C82FEC" w:rsidRDefault="006931D7" w:rsidP="00C82FEC">
      <w:pPr>
        <w:ind w:firstLine="397"/>
        <w:rPr>
          <w:color w:val="000000"/>
          <w:sz w:val="20"/>
          <w:szCs w:val="20"/>
        </w:rPr>
      </w:pPr>
    </w:p>
    <w:p w:rsidR="006931D7" w:rsidRPr="00C82FEC" w:rsidRDefault="006931D7" w:rsidP="00C82FEC">
      <w:pPr>
        <w:ind w:firstLine="397"/>
        <w:rPr>
          <w:color w:val="000000"/>
          <w:sz w:val="20"/>
          <w:szCs w:val="20"/>
        </w:rPr>
      </w:pPr>
    </w:p>
    <w:p w:rsidR="006931D7" w:rsidRPr="00C82FEC" w:rsidRDefault="006931D7" w:rsidP="00C82FEC">
      <w:pPr>
        <w:widowControl/>
        <w:ind w:firstLine="397"/>
        <w:rPr>
          <w:color w:val="000000"/>
          <w:sz w:val="20"/>
          <w:szCs w:val="20"/>
        </w:rPr>
      </w:pPr>
    </w:p>
    <w:p w:rsidR="006931D7" w:rsidRPr="00C82FEC" w:rsidRDefault="006931D7" w:rsidP="00C82FEC">
      <w:pPr>
        <w:ind w:firstLine="397"/>
        <w:rPr>
          <w:i/>
          <w:color w:val="000000"/>
          <w:sz w:val="20"/>
          <w:szCs w:val="20"/>
        </w:rPr>
      </w:pPr>
    </w:p>
    <w:p w:rsidR="006931D7" w:rsidRPr="00C82FEC" w:rsidRDefault="006931D7" w:rsidP="00C82FEC">
      <w:pPr>
        <w:ind w:firstLine="397"/>
        <w:rPr>
          <w:color w:val="000000"/>
          <w:sz w:val="20"/>
          <w:szCs w:val="20"/>
        </w:rPr>
      </w:pPr>
    </w:p>
    <w:sectPr w:rsidR="006931D7" w:rsidRPr="00C82FEC" w:rsidSect="008F1FFA">
      <w:pgSz w:w="8391" w:h="11907" w:code="11"/>
      <w:pgMar w:top="794" w:right="1134" w:bottom="2211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1D7" w:rsidRDefault="006931D7">
      <w:r>
        <w:separator/>
      </w:r>
    </w:p>
  </w:endnote>
  <w:endnote w:type="continuationSeparator" w:id="0">
    <w:p w:rsidR="006931D7" w:rsidRDefault="00693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1D7" w:rsidRDefault="006931D7" w:rsidP="00B4507C">
    <w:pPr>
      <w:pStyle w:val="Footer"/>
      <w:jc w:val="center"/>
      <w:rPr>
        <w:sz w:val="20"/>
        <w:szCs w:val="20"/>
      </w:rPr>
    </w:pPr>
    <w:r w:rsidRPr="00E96CAA">
      <w:rPr>
        <w:sz w:val="20"/>
        <w:szCs w:val="20"/>
      </w:rPr>
      <w:fldChar w:fldCharType="begin"/>
    </w:r>
    <w:r w:rsidRPr="00E96CAA">
      <w:rPr>
        <w:sz w:val="20"/>
        <w:szCs w:val="20"/>
      </w:rPr>
      <w:instrText>PAGE   \* MERGEFORMAT</w:instrText>
    </w:r>
    <w:r w:rsidRPr="00E96CA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E96CAA">
      <w:rPr>
        <w:sz w:val="20"/>
        <w:szCs w:val="20"/>
      </w:rPr>
      <w:fldChar w:fldCharType="end"/>
    </w:r>
  </w:p>
  <w:p w:rsidR="006931D7" w:rsidRDefault="006931D7" w:rsidP="00B4507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1D7" w:rsidRDefault="006931D7">
      <w:r>
        <w:separator/>
      </w:r>
    </w:p>
  </w:footnote>
  <w:footnote w:type="continuationSeparator" w:id="0">
    <w:p w:rsidR="006931D7" w:rsidRDefault="00693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F2AFF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4887862"/>
    <w:lvl w:ilvl="0">
      <w:start w:val="1"/>
      <w:numFmt w:val="bullet"/>
      <w:pStyle w:val="BodyTextInden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9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1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3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5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7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9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17" w:hanging="18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97" w:hanging="60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9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1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3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5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7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9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17" w:hanging="180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97" w:hanging="60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9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1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3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5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7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9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17" w:hanging="18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70"/>
        </w:tabs>
        <w:ind w:left="1167" w:hanging="60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70"/>
        </w:tabs>
        <w:ind w:left="236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7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17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170"/>
        </w:tabs>
        <w:ind w:left="452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17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17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170"/>
        </w:tabs>
        <w:ind w:left="6687" w:hanging="18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/>
      </w:rPr>
    </w:lvl>
  </w:abstractNum>
  <w:abstractNum w:abstractNumId="8">
    <w:nsid w:val="096B7157"/>
    <w:multiLevelType w:val="hybridMultilevel"/>
    <w:tmpl w:val="79F4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8152B7"/>
    <w:multiLevelType w:val="multilevel"/>
    <w:tmpl w:val="07F6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043233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70"/>
        </w:tabs>
        <w:ind w:left="1167" w:hanging="60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70"/>
        </w:tabs>
        <w:ind w:left="236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7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17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170"/>
        </w:tabs>
        <w:ind w:left="452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17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17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170"/>
        </w:tabs>
        <w:ind w:left="6687" w:hanging="180"/>
      </w:pPr>
      <w:rPr>
        <w:rFonts w:cs="Times New Roman"/>
      </w:rPr>
    </w:lvl>
  </w:abstractNum>
  <w:abstractNum w:abstractNumId="11">
    <w:nsid w:val="18AE7E87"/>
    <w:multiLevelType w:val="hybridMultilevel"/>
    <w:tmpl w:val="422E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1C6720"/>
    <w:multiLevelType w:val="hybridMultilevel"/>
    <w:tmpl w:val="21FC457C"/>
    <w:lvl w:ilvl="0" w:tplc="BB44D67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2DCE6FE9"/>
    <w:multiLevelType w:val="hybridMultilevel"/>
    <w:tmpl w:val="F904D2F6"/>
    <w:lvl w:ilvl="0" w:tplc="352AE9A8">
      <w:start w:val="1"/>
      <w:numFmt w:val="decimal"/>
      <w:lvlText w:val="%1"/>
      <w:lvlJc w:val="left"/>
      <w:pPr>
        <w:ind w:left="1146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BD7493"/>
    <w:multiLevelType w:val="hybridMultilevel"/>
    <w:tmpl w:val="1ADA6AD2"/>
    <w:lvl w:ilvl="0" w:tplc="BB44D67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6">
    <w:nsid w:val="52AF3877"/>
    <w:multiLevelType w:val="hybridMultilevel"/>
    <w:tmpl w:val="E5848E64"/>
    <w:lvl w:ilvl="0" w:tplc="460E0AD4">
      <w:start w:val="1"/>
      <w:numFmt w:val="bullet"/>
      <w:lvlText w:val="­"/>
      <w:lvlJc w:val="left"/>
      <w:pPr>
        <w:ind w:left="782" w:hanging="360"/>
      </w:pPr>
      <w:rPr>
        <w:rFonts w:ascii="Courier New" w:hAnsi="Courier New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7">
    <w:nsid w:val="56E31098"/>
    <w:multiLevelType w:val="hybridMultilevel"/>
    <w:tmpl w:val="B0F0929E"/>
    <w:lvl w:ilvl="0" w:tplc="352AE9A8">
      <w:start w:val="1"/>
      <w:numFmt w:val="decimal"/>
      <w:lvlText w:val="%1"/>
      <w:lvlJc w:val="left"/>
      <w:pPr>
        <w:ind w:left="1146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578675BC"/>
    <w:multiLevelType w:val="multilevel"/>
    <w:tmpl w:val="F3C0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1F6EB3"/>
    <w:multiLevelType w:val="hybridMultilevel"/>
    <w:tmpl w:val="18C82FFA"/>
    <w:lvl w:ilvl="0" w:tplc="7A78B91C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20">
    <w:nsid w:val="5B1A3530"/>
    <w:multiLevelType w:val="hybridMultilevel"/>
    <w:tmpl w:val="4ED24CB6"/>
    <w:lvl w:ilvl="0" w:tplc="460E0A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B22C28"/>
    <w:multiLevelType w:val="hybridMultilevel"/>
    <w:tmpl w:val="5CE8B1BA"/>
    <w:lvl w:ilvl="0" w:tplc="BB44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61DF8"/>
    <w:multiLevelType w:val="hybridMultilevel"/>
    <w:tmpl w:val="B06A60CC"/>
    <w:lvl w:ilvl="0" w:tplc="C6346B86">
      <w:start w:val="6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5200DC"/>
    <w:multiLevelType w:val="hybridMultilevel"/>
    <w:tmpl w:val="2ACE999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4"/>
  </w:num>
  <w:num w:numId="24">
    <w:abstractNumId w:val="1"/>
  </w:num>
  <w:num w:numId="25">
    <w:abstractNumId w:val="21"/>
  </w:num>
  <w:num w:numId="26">
    <w:abstractNumId w:val="15"/>
  </w:num>
  <w:num w:numId="27">
    <w:abstractNumId w:val="21"/>
  </w:num>
  <w:num w:numId="28">
    <w:abstractNumId w:val="11"/>
  </w:num>
  <w:num w:numId="29">
    <w:abstractNumId w:val="19"/>
  </w:num>
  <w:num w:numId="30">
    <w:abstractNumId w:val="8"/>
  </w:num>
  <w:num w:numId="31">
    <w:abstractNumId w:val="9"/>
  </w:num>
  <w:num w:numId="32">
    <w:abstractNumId w:val="20"/>
  </w:num>
  <w:num w:numId="33">
    <w:abstractNumId w:val="18"/>
  </w:num>
  <w:num w:numId="34">
    <w:abstractNumId w:val="16"/>
  </w:num>
  <w:num w:numId="35">
    <w:abstractNumId w:val="23"/>
  </w:num>
  <w:num w:numId="36">
    <w:abstractNumId w:val="15"/>
  </w:num>
  <w:num w:numId="37">
    <w:abstractNumId w:val="12"/>
  </w:num>
  <w:num w:numId="38">
    <w:abstractNumId w:val="3"/>
  </w:num>
  <w:num w:numId="39">
    <w:abstractNumId w:val="5"/>
  </w:num>
  <w:num w:numId="40">
    <w:abstractNumId w:val="4"/>
  </w:num>
  <w:num w:numId="41">
    <w:abstractNumId w:val="2"/>
  </w:num>
  <w:num w:numId="42">
    <w:abstractNumId w:val="6"/>
  </w:num>
  <w:num w:numId="43">
    <w:abstractNumId w:val="7"/>
  </w:num>
  <w:num w:numId="44">
    <w:abstractNumId w:val="10"/>
  </w:num>
  <w:num w:numId="45">
    <w:abstractNumId w:val="22"/>
  </w:num>
  <w:num w:numId="46">
    <w:abstractNumId w:val="13"/>
  </w:num>
  <w:num w:numId="47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E0D"/>
    <w:rsid w:val="00000172"/>
    <w:rsid w:val="00000BC5"/>
    <w:rsid w:val="00000BFE"/>
    <w:rsid w:val="000013DD"/>
    <w:rsid w:val="00002912"/>
    <w:rsid w:val="00002DBC"/>
    <w:rsid w:val="00004069"/>
    <w:rsid w:val="00004FDF"/>
    <w:rsid w:val="00007C65"/>
    <w:rsid w:val="000103A0"/>
    <w:rsid w:val="0001158C"/>
    <w:rsid w:val="00013589"/>
    <w:rsid w:val="00015442"/>
    <w:rsid w:val="0002015C"/>
    <w:rsid w:val="00021436"/>
    <w:rsid w:val="00021908"/>
    <w:rsid w:val="000228C5"/>
    <w:rsid w:val="00024A4B"/>
    <w:rsid w:val="00027105"/>
    <w:rsid w:val="00027236"/>
    <w:rsid w:val="000323EA"/>
    <w:rsid w:val="000355D0"/>
    <w:rsid w:val="000355D2"/>
    <w:rsid w:val="00036C64"/>
    <w:rsid w:val="0003700D"/>
    <w:rsid w:val="000373F8"/>
    <w:rsid w:val="00041D2F"/>
    <w:rsid w:val="000428E0"/>
    <w:rsid w:val="00044214"/>
    <w:rsid w:val="00044C4D"/>
    <w:rsid w:val="00045AC6"/>
    <w:rsid w:val="00046809"/>
    <w:rsid w:val="00046A9B"/>
    <w:rsid w:val="00051867"/>
    <w:rsid w:val="00052D8F"/>
    <w:rsid w:val="00053867"/>
    <w:rsid w:val="00054F0A"/>
    <w:rsid w:val="000559CC"/>
    <w:rsid w:val="00055BC3"/>
    <w:rsid w:val="0006183B"/>
    <w:rsid w:val="00061E8E"/>
    <w:rsid w:val="00063952"/>
    <w:rsid w:val="00064505"/>
    <w:rsid w:val="0006487A"/>
    <w:rsid w:val="000669BD"/>
    <w:rsid w:val="00067F5D"/>
    <w:rsid w:val="00070198"/>
    <w:rsid w:val="000703D9"/>
    <w:rsid w:val="00071FEE"/>
    <w:rsid w:val="00075351"/>
    <w:rsid w:val="00077163"/>
    <w:rsid w:val="000810B3"/>
    <w:rsid w:val="000811DB"/>
    <w:rsid w:val="000845C5"/>
    <w:rsid w:val="00085208"/>
    <w:rsid w:val="00085909"/>
    <w:rsid w:val="000875CF"/>
    <w:rsid w:val="0009376C"/>
    <w:rsid w:val="00093B42"/>
    <w:rsid w:val="00095A49"/>
    <w:rsid w:val="000A093C"/>
    <w:rsid w:val="000A2525"/>
    <w:rsid w:val="000A3A1B"/>
    <w:rsid w:val="000A53B0"/>
    <w:rsid w:val="000A544E"/>
    <w:rsid w:val="000A63D9"/>
    <w:rsid w:val="000A6541"/>
    <w:rsid w:val="000A72E7"/>
    <w:rsid w:val="000B062C"/>
    <w:rsid w:val="000B0778"/>
    <w:rsid w:val="000B1E70"/>
    <w:rsid w:val="000B299C"/>
    <w:rsid w:val="000B46D0"/>
    <w:rsid w:val="000B69BD"/>
    <w:rsid w:val="000B79AC"/>
    <w:rsid w:val="000C1637"/>
    <w:rsid w:val="000C26A6"/>
    <w:rsid w:val="000C5ADC"/>
    <w:rsid w:val="000C6537"/>
    <w:rsid w:val="000D4325"/>
    <w:rsid w:val="000D5019"/>
    <w:rsid w:val="000E0384"/>
    <w:rsid w:val="000E0821"/>
    <w:rsid w:val="000E21D4"/>
    <w:rsid w:val="000E3FA2"/>
    <w:rsid w:val="000E6097"/>
    <w:rsid w:val="000E7BDF"/>
    <w:rsid w:val="000F0A7D"/>
    <w:rsid w:val="000F38C2"/>
    <w:rsid w:val="000F4933"/>
    <w:rsid w:val="0010202B"/>
    <w:rsid w:val="001039D8"/>
    <w:rsid w:val="0010407D"/>
    <w:rsid w:val="001058C6"/>
    <w:rsid w:val="00110096"/>
    <w:rsid w:val="00116FD1"/>
    <w:rsid w:val="00117258"/>
    <w:rsid w:val="001174CD"/>
    <w:rsid w:val="00120CF3"/>
    <w:rsid w:val="00122419"/>
    <w:rsid w:val="001225C0"/>
    <w:rsid w:val="001238B6"/>
    <w:rsid w:val="00125221"/>
    <w:rsid w:val="00125590"/>
    <w:rsid w:val="001257A7"/>
    <w:rsid w:val="0013162B"/>
    <w:rsid w:val="00131836"/>
    <w:rsid w:val="00131B30"/>
    <w:rsid w:val="00132A43"/>
    <w:rsid w:val="00133E1E"/>
    <w:rsid w:val="00135089"/>
    <w:rsid w:val="001378C0"/>
    <w:rsid w:val="00140090"/>
    <w:rsid w:val="00141373"/>
    <w:rsid w:val="00141E46"/>
    <w:rsid w:val="00143572"/>
    <w:rsid w:val="001465A6"/>
    <w:rsid w:val="001473DC"/>
    <w:rsid w:val="00147662"/>
    <w:rsid w:val="001516B9"/>
    <w:rsid w:val="00151B5E"/>
    <w:rsid w:val="00151FF8"/>
    <w:rsid w:val="0015346E"/>
    <w:rsid w:val="00155602"/>
    <w:rsid w:val="0015733A"/>
    <w:rsid w:val="00157EFD"/>
    <w:rsid w:val="001605DF"/>
    <w:rsid w:val="00161E87"/>
    <w:rsid w:val="00162A13"/>
    <w:rsid w:val="00162B07"/>
    <w:rsid w:val="0016468C"/>
    <w:rsid w:val="00166B82"/>
    <w:rsid w:val="00167C55"/>
    <w:rsid w:val="00167F9B"/>
    <w:rsid w:val="00170792"/>
    <w:rsid w:val="001757A0"/>
    <w:rsid w:val="00175C1E"/>
    <w:rsid w:val="00175D4D"/>
    <w:rsid w:val="00176399"/>
    <w:rsid w:val="00176704"/>
    <w:rsid w:val="00180736"/>
    <w:rsid w:val="001807CD"/>
    <w:rsid w:val="00181FC3"/>
    <w:rsid w:val="001828F0"/>
    <w:rsid w:val="001831C8"/>
    <w:rsid w:val="0018446E"/>
    <w:rsid w:val="00184690"/>
    <w:rsid w:val="001866FA"/>
    <w:rsid w:val="00187013"/>
    <w:rsid w:val="0019075F"/>
    <w:rsid w:val="001926D9"/>
    <w:rsid w:val="001930C0"/>
    <w:rsid w:val="001970B0"/>
    <w:rsid w:val="001A062F"/>
    <w:rsid w:val="001A2B98"/>
    <w:rsid w:val="001A332C"/>
    <w:rsid w:val="001B1B2A"/>
    <w:rsid w:val="001B5D3A"/>
    <w:rsid w:val="001B5DF6"/>
    <w:rsid w:val="001B6EC4"/>
    <w:rsid w:val="001C20FC"/>
    <w:rsid w:val="001C5AC6"/>
    <w:rsid w:val="001D15B4"/>
    <w:rsid w:val="001D3016"/>
    <w:rsid w:val="001D550C"/>
    <w:rsid w:val="001D6A02"/>
    <w:rsid w:val="001E1720"/>
    <w:rsid w:val="001E2FBD"/>
    <w:rsid w:val="001E3830"/>
    <w:rsid w:val="001E38E0"/>
    <w:rsid w:val="001E3CCA"/>
    <w:rsid w:val="001E49EA"/>
    <w:rsid w:val="001E4AAC"/>
    <w:rsid w:val="001E6585"/>
    <w:rsid w:val="001E6921"/>
    <w:rsid w:val="001F0F3F"/>
    <w:rsid w:val="001F1D7A"/>
    <w:rsid w:val="001F22B6"/>
    <w:rsid w:val="001F5C9F"/>
    <w:rsid w:val="00200613"/>
    <w:rsid w:val="0020083E"/>
    <w:rsid w:val="002010A1"/>
    <w:rsid w:val="0020143F"/>
    <w:rsid w:val="002036BB"/>
    <w:rsid w:val="00205440"/>
    <w:rsid w:val="00206570"/>
    <w:rsid w:val="00206DD8"/>
    <w:rsid w:val="0020777C"/>
    <w:rsid w:val="00210C86"/>
    <w:rsid w:val="002115DF"/>
    <w:rsid w:val="0021195D"/>
    <w:rsid w:val="002133FD"/>
    <w:rsid w:val="002171B4"/>
    <w:rsid w:val="00220E4E"/>
    <w:rsid w:val="002219F6"/>
    <w:rsid w:val="00221EDD"/>
    <w:rsid w:val="00222419"/>
    <w:rsid w:val="00222429"/>
    <w:rsid w:val="00222D15"/>
    <w:rsid w:val="0022414B"/>
    <w:rsid w:val="002244E7"/>
    <w:rsid w:val="002308DD"/>
    <w:rsid w:val="0023165C"/>
    <w:rsid w:val="002332B0"/>
    <w:rsid w:val="00234BD6"/>
    <w:rsid w:val="00235C92"/>
    <w:rsid w:val="0024108C"/>
    <w:rsid w:val="00241AC0"/>
    <w:rsid w:val="00244B95"/>
    <w:rsid w:val="00246F5D"/>
    <w:rsid w:val="00250315"/>
    <w:rsid w:val="00250D0D"/>
    <w:rsid w:val="00252669"/>
    <w:rsid w:val="002529D0"/>
    <w:rsid w:val="00252FE3"/>
    <w:rsid w:val="002573EC"/>
    <w:rsid w:val="0025749C"/>
    <w:rsid w:val="00260E72"/>
    <w:rsid w:val="0026174A"/>
    <w:rsid w:val="0026397F"/>
    <w:rsid w:val="00263D00"/>
    <w:rsid w:val="0026725B"/>
    <w:rsid w:val="002679E2"/>
    <w:rsid w:val="00271C42"/>
    <w:rsid w:val="00271DFC"/>
    <w:rsid w:val="00273475"/>
    <w:rsid w:val="0027373A"/>
    <w:rsid w:val="00274CC3"/>
    <w:rsid w:val="00276160"/>
    <w:rsid w:val="002772A2"/>
    <w:rsid w:val="0028019F"/>
    <w:rsid w:val="00280D13"/>
    <w:rsid w:val="00281872"/>
    <w:rsid w:val="002821B9"/>
    <w:rsid w:val="00283EC1"/>
    <w:rsid w:val="00284374"/>
    <w:rsid w:val="0028508B"/>
    <w:rsid w:val="002865F9"/>
    <w:rsid w:val="002873C3"/>
    <w:rsid w:val="00291EE6"/>
    <w:rsid w:val="002932AB"/>
    <w:rsid w:val="00294D80"/>
    <w:rsid w:val="00295C5C"/>
    <w:rsid w:val="00295D51"/>
    <w:rsid w:val="00296137"/>
    <w:rsid w:val="002A1A20"/>
    <w:rsid w:val="002A2FF7"/>
    <w:rsid w:val="002A35CF"/>
    <w:rsid w:val="002A45E0"/>
    <w:rsid w:val="002B0D9C"/>
    <w:rsid w:val="002B2720"/>
    <w:rsid w:val="002B3187"/>
    <w:rsid w:val="002B33E8"/>
    <w:rsid w:val="002B42EF"/>
    <w:rsid w:val="002B4C71"/>
    <w:rsid w:val="002B5FD7"/>
    <w:rsid w:val="002B7AB7"/>
    <w:rsid w:val="002B7F75"/>
    <w:rsid w:val="002C10C5"/>
    <w:rsid w:val="002C5E86"/>
    <w:rsid w:val="002C638F"/>
    <w:rsid w:val="002C6A71"/>
    <w:rsid w:val="002C6CA4"/>
    <w:rsid w:val="002D1CE9"/>
    <w:rsid w:val="002D1D53"/>
    <w:rsid w:val="002D3391"/>
    <w:rsid w:val="002D568E"/>
    <w:rsid w:val="002D5A29"/>
    <w:rsid w:val="002D60AD"/>
    <w:rsid w:val="002E0E7D"/>
    <w:rsid w:val="002E4174"/>
    <w:rsid w:val="002E4B85"/>
    <w:rsid w:val="002E51AB"/>
    <w:rsid w:val="002E69A1"/>
    <w:rsid w:val="002E7963"/>
    <w:rsid w:val="0030244E"/>
    <w:rsid w:val="00304BC3"/>
    <w:rsid w:val="00306422"/>
    <w:rsid w:val="003100E6"/>
    <w:rsid w:val="00310B09"/>
    <w:rsid w:val="003152E6"/>
    <w:rsid w:val="00316AD2"/>
    <w:rsid w:val="00320196"/>
    <w:rsid w:val="00320465"/>
    <w:rsid w:val="00320D91"/>
    <w:rsid w:val="00321F7F"/>
    <w:rsid w:val="003224E1"/>
    <w:rsid w:val="00324B7D"/>
    <w:rsid w:val="003252EB"/>
    <w:rsid w:val="0033014A"/>
    <w:rsid w:val="003334CD"/>
    <w:rsid w:val="00334CAE"/>
    <w:rsid w:val="00336625"/>
    <w:rsid w:val="003377C9"/>
    <w:rsid w:val="00341550"/>
    <w:rsid w:val="00341A54"/>
    <w:rsid w:val="0034391B"/>
    <w:rsid w:val="00343E8F"/>
    <w:rsid w:val="003440C5"/>
    <w:rsid w:val="003444E7"/>
    <w:rsid w:val="00345E5E"/>
    <w:rsid w:val="00346CA3"/>
    <w:rsid w:val="00347F54"/>
    <w:rsid w:val="00350E42"/>
    <w:rsid w:val="0035105E"/>
    <w:rsid w:val="003512A7"/>
    <w:rsid w:val="00351D41"/>
    <w:rsid w:val="00352597"/>
    <w:rsid w:val="00352A1A"/>
    <w:rsid w:val="00354FF7"/>
    <w:rsid w:val="00355935"/>
    <w:rsid w:val="00355B4A"/>
    <w:rsid w:val="00355C9F"/>
    <w:rsid w:val="00356F76"/>
    <w:rsid w:val="0036349E"/>
    <w:rsid w:val="00364E9A"/>
    <w:rsid w:val="0036624B"/>
    <w:rsid w:val="0037134E"/>
    <w:rsid w:val="003722FA"/>
    <w:rsid w:val="0037235F"/>
    <w:rsid w:val="00375E78"/>
    <w:rsid w:val="0037789F"/>
    <w:rsid w:val="003800D9"/>
    <w:rsid w:val="003814F3"/>
    <w:rsid w:val="00381F22"/>
    <w:rsid w:val="003829CB"/>
    <w:rsid w:val="00382BDF"/>
    <w:rsid w:val="003832BF"/>
    <w:rsid w:val="00383589"/>
    <w:rsid w:val="00384898"/>
    <w:rsid w:val="00386356"/>
    <w:rsid w:val="0038641E"/>
    <w:rsid w:val="003869E5"/>
    <w:rsid w:val="00387AD2"/>
    <w:rsid w:val="0039033E"/>
    <w:rsid w:val="0039062F"/>
    <w:rsid w:val="00390AF1"/>
    <w:rsid w:val="00393874"/>
    <w:rsid w:val="003941B2"/>
    <w:rsid w:val="00394F7F"/>
    <w:rsid w:val="00396261"/>
    <w:rsid w:val="003A0667"/>
    <w:rsid w:val="003A358F"/>
    <w:rsid w:val="003A3942"/>
    <w:rsid w:val="003A435D"/>
    <w:rsid w:val="003B139B"/>
    <w:rsid w:val="003B2909"/>
    <w:rsid w:val="003B36F2"/>
    <w:rsid w:val="003B5BBB"/>
    <w:rsid w:val="003B6089"/>
    <w:rsid w:val="003B6127"/>
    <w:rsid w:val="003B6610"/>
    <w:rsid w:val="003B7EF2"/>
    <w:rsid w:val="003C279B"/>
    <w:rsid w:val="003C4729"/>
    <w:rsid w:val="003C5A0D"/>
    <w:rsid w:val="003C60A3"/>
    <w:rsid w:val="003D0EA0"/>
    <w:rsid w:val="003D1EF5"/>
    <w:rsid w:val="003D33BA"/>
    <w:rsid w:val="003D3C0D"/>
    <w:rsid w:val="003D3EB7"/>
    <w:rsid w:val="003D3FEF"/>
    <w:rsid w:val="003D7C49"/>
    <w:rsid w:val="003E0C54"/>
    <w:rsid w:val="003E1A38"/>
    <w:rsid w:val="003E3354"/>
    <w:rsid w:val="003E57D8"/>
    <w:rsid w:val="003E6AAD"/>
    <w:rsid w:val="003E6C72"/>
    <w:rsid w:val="003F06EF"/>
    <w:rsid w:val="003F1C20"/>
    <w:rsid w:val="003F34F9"/>
    <w:rsid w:val="003F6EBC"/>
    <w:rsid w:val="00401625"/>
    <w:rsid w:val="004029EB"/>
    <w:rsid w:val="00406D1B"/>
    <w:rsid w:val="00407F4D"/>
    <w:rsid w:val="004118D9"/>
    <w:rsid w:val="00412651"/>
    <w:rsid w:val="0041508F"/>
    <w:rsid w:val="004159BB"/>
    <w:rsid w:val="00417152"/>
    <w:rsid w:val="004252CB"/>
    <w:rsid w:val="00425AA0"/>
    <w:rsid w:val="00426941"/>
    <w:rsid w:val="00431226"/>
    <w:rsid w:val="00431CDD"/>
    <w:rsid w:val="00432932"/>
    <w:rsid w:val="00433110"/>
    <w:rsid w:val="0043364E"/>
    <w:rsid w:val="00434098"/>
    <w:rsid w:val="00435543"/>
    <w:rsid w:val="004355F8"/>
    <w:rsid w:val="00435B24"/>
    <w:rsid w:val="00437E38"/>
    <w:rsid w:val="004421A3"/>
    <w:rsid w:val="00442782"/>
    <w:rsid w:val="004431B0"/>
    <w:rsid w:val="00443CCF"/>
    <w:rsid w:val="00446FDF"/>
    <w:rsid w:val="004503A5"/>
    <w:rsid w:val="00451CCF"/>
    <w:rsid w:val="00453D19"/>
    <w:rsid w:val="0045470D"/>
    <w:rsid w:val="00455720"/>
    <w:rsid w:val="00456B7C"/>
    <w:rsid w:val="00457785"/>
    <w:rsid w:val="00460681"/>
    <w:rsid w:val="00461BDF"/>
    <w:rsid w:val="004649DC"/>
    <w:rsid w:val="00465080"/>
    <w:rsid w:val="00466460"/>
    <w:rsid w:val="00467A0E"/>
    <w:rsid w:val="00470F94"/>
    <w:rsid w:val="00472794"/>
    <w:rsid w:val="00472D98"/>
    <w:rsid w:val="0047474A"/>
    <w:rsid w:val="00474926"/>
    <w:rsid w:val="0048079E"/>
    <w:rsid w:val="00481C93"/>
    <w:rsid w:val="0048361C"/>
    <w:rsid w:val="00485B9A"/>
    <w:rsid w:val="00486EF2"/>
    <w:rsid w:val="0049011B"/>
    <w:rsid w:val="0049061F"/>
    <w:rsid w:val="0049115E"/>
    <w:rsid w:val="00491D73"/>
    <w:rsid w:val="004923B0"/>
    <w:rsid w:val="004950D7"/>
    <w:rsid w:val="004A0551"/>
    <w:rsid w:val="004A1ABA"/>
    <w:rsid w:val="004A1B07"/>
    <w:rsid w:val="004A1CB2"/>
    <w:rsid w:val="004A483D"/>
    <w:rsid w:val="004A5089"/>
    <w:rsid w:val="004A6CBD"/>
    <w:rsid w:val="004A6F46"/>
    <w:rsid w:val="004B0EBC"/>
    <w:rsid w:val="004B0F27"/>
    <w:rsid w:val="004B21DC"/>
    <w:rsid w:val="004B3A5F"/>
    <w:rsid w:val="004B43F1"/>
    <w:rsid w:val="004B4E58"/>
    <w:rsid w:val="004B67D1"/>
    <w:rsid w:val="004B72F5"/>
    <w:rsid w:val="004C0A76"/>
    <w:rsid w:val="004C0FE0"/>
    <w:rsid w:val="004C17C5"/>
    <w:rsid w:val="004C1BE1"/>
    <w:rsid w:val="004C3DD3"/>
    <w:rsid w:val="004C7D68"/>
    <w:rsid w:val="004D73B0"/>
    <w:rsid w:val="004E18D3"/>
    <w:rsid w:val="004E3211"/>
    <w:rsid w:val="004E67BA"/>
    <w:rsid w:val="004E7D5C"/>
    <w:rsid w:val="004F0B10"/>
    <w:rsid w:val="004F11FC"/>
    <w:rsid w:val="004F2313"/>
    <w:rsid w:val="004F3472"/>
    <w:rsid w:val="004F50E9"/>
    <w:rsid w:val="00500ED2"/>
    <w:rsid w:val="00504A9C"/>
    <w:rsid w:val="005059D0"/>
    <w:rsid w:val="00505A9D"/>
    <w:rsid w:val="00505FEF"/>
    <w:rsid w:val="00506CA2"/>
    <w:rsid w:val="0051467C"/>
    <w:rsid w:val="00516CA1"/>
    <w:rsid w:val="005177E1"/>
    <w:rsid w:val="00520F65"/>
    <w:rsid w:val="0052184B"/>
    <w:rsid w:val="00521ED4"/>
    <w:rsid w:val="005225D1"/>
    <w:rsid w:val="00522A0E"/>
    <w:rsid w:val="00523721"/>
    <w:rsid w:val="005303E8"/>
    <w:rsid w:val="005309F8"/>
    <w:rsid w:val="00531780"/>
    <w:rsid w:val="00531A45"/>
    <w:rsid w:val="00533A27"/>
    <w:rsid w:val="00533B4B"/>
    <w:rsid w:val="00537BDB"/>
    <w:rsid w:val="00537DE3"/>
    <w:rsid w:val="00540EB2"/>
    <w:rsid w:val="005413FB"/>
    <w:rsid w:val="00541A65"/>
    <w:rsid w:val="005423A5"/>
    <w:rsid w:val="005426C6"/>
    <w:rsid w:val="0054334F"/>
    <w:rsid w:val="00544B2B"/>
    <w:rsid w:val="00544D49"/>
    <w:rsid w:val="00544D7E"/>
    <w:rsid w:val="00544F1D"/>
    <w:rsid w:val="005466AB"/>
    <w:rsid w:val="005478C1"/>
    <w:rsid w:val="005523E3"/>
    <w:rsid w:val="005552C1"/>
    <w:rsid w:val="0055545E"/>
    <w:rsid w:val="00555A61"/>
    <w:rsid w:val="00555A68"/>
    <w:rsid w:val="00557A47"/>
    <w:rsid w:val="00557F63"/>
    <w:rsid w:val="00560CE7"/>
    <w:rsid w:val="00562005"/>
    <w:rsid w:val="005625C1"/>
    <w:rsid w:val="005632EC"/>
    <w:rsid w:val="005656AD"/>
    <w:rsid w:val="00566192"/>
    <w:rsid w:val="00573159"/>
    <w:rsid w:val="00576D6E"/>
    <w:rsid w:val="005770CD"/>
    <w:rsid w:val="005819AA"/>
    <w:rsid w:val="00582387"/>
    <w:rsid w:val="00583FF4"/>
    <w:rsid w:val="00585363"/>
    <w:rsid w:val="0058610A"/>
    <w:rsid w:val="00586156"/>
    <w:rsid w:val="00586507"/>
    <w:rsid w:val="00587115"/>
    <w:rsid w:val="00587BA1"/>
    <w:rsid w:val="00587EA8"/>
    <w:rsid w:val="00591D46"/>
    <w:rsid w:val="0059268F"/>
    <w:rsid w:val="0059283A"/>
    <w:rsid w:val="00594579"/>
    <w:rsid w:val="005949AD"/>
    <w:rsid w:val="00594D08"/>
    <w:rsid w:val="00597C24"/>
    <w:rsid w:val="005A3A25"/>
    <w:rsid w:val="005A4323"/>
    <w:rsid w:val="005A4DF9"/>
    <w:rsid w:val="005A5684"/>
    <w:rsid w:val="005A78C6"/>
    <w:rsid w:val="005B0268"/>
    <w:rsid w:val="005B1FA2"/>
    <w:rsid w:val="005B24C2"/>
    <w:rsid w:val="005B2748"/>
    <w:rsid w:val="005B29E4"/>
    <w:rsid w:val="005B3DD8"/>
    <w:rsid w:val="005B47D2"/>
    <w:rsid w:val="005C05D9"/>
    <w:rsid w:val="005C071E"/>
    <w:rsid w:val="005C1111"/>
    <w:rsid w:val="005C1497"/>
    <w:rsid w:val="005C26FC"/>
    <w:rsid w:val="005C293B"/>
    <w:rsid w:val="005C3051"/>
    <w:rsid w:val="005C3B44"/>
    <w:rsid w:val="005C53E4"/>
    <w:rsid w:val="005C66C3"/>
    <w:rsid w:val="005C7ABF"/>
    <w:rsid w:val="005D1BA8"/>
    <w:rsid w:val="005D202C"/>
    <w:rsid w:val="005D3FDC"/>
    <w:rsid w:val="005D4371"/>
    <w:rsid w:val="005D6459"/>
    <w:rsid w:val="005D7CBF"/>
    <w:rsid w:val="005E1C1B"/>
    <w:rsid w:val="005E313F"/>
    <w:rsid w:val="005E41AF"/>
    <w:rsid w:val="005E5892"/>
    <w:rsid w:val="005E5F93"/>
    <w:rsid w:val="005E6B41"/>
    <w:rsid w:val="005F017C"/>
    <w:rsid w:val="005F083D"/>
    <w:rsid w:val="005F0E3B"/>
    <w:rsid w:val="005F247E"/>
    <w:rsid w:val="005F264B"/>
    <w:rsid w:val="005F2B77"/>
    <w:rsid w:val="005F5C18"/>
    <w:rsid w:val="005F5F30"/>
    <w:rsid w:val="005F6113"/>
    <w:rsid w:val="005F7F9E"/>
    <w:rsid w:val="00600ADA"/>
    <w:rsid w:val="00601667"/>
    <w:rsid w:val="00606C86"/>
    <w:rsid w:val="006071EC"/>
    <w:rsid w:val="00607CE1"/>
    <w:rsid w:val="00611850"/>
    <w:rsid w:val="00613765"/>
    <w:rsid w:val="006152D4"/>
    <w:rsid w:val="0061578B"/>
    <w:rsid w:val="00616866"/>
    <w:rsid w:val="00617A69"/>
    <w:rsid w:val="006214CF"/>
    <w:rsid w:val="00621D9B"/>
    <w:rsid w:val="006227DF"/>
    <w:rsid w:val="00622A03"/>
    <w:rsid w:val="0062329A"/>
    <w:rsid w:val="00632352"/>
    <w:rsid w:val="00633FF8"/>
    <w:rsid w:val="00634DB2"/>
    <w:rsid w:val="0063597A"/>
    <w:rsid w:val="00635FA0"/>
    <w:rsid w:val="0063733B"/>
    <w:rsid w:val="00637787"/>
    <w:rsid w:val="00642507"/>
    <w:rsid w:val="006427EE"/>
    <w:rsid w:val="006443DA"/>
    <w:rsid w:val="00645885"/>
    <w:rsid w:val="0064597E"/>
    <w:rsid w:val="00645C2D"/>
    <w:rsid w:val="00661437"/>
    <w:rsid w:val="00662CB0"/>
    <w:rsid w:val="006649C8"/>
    <w:rsid w:val="00667CE1"/>
    <w:rsid w:val="006730C1"/>
    <w:rsid w:val="00673217"/>
    <w:rsid w:val="0067477A"/>
    <w:rsid w:val="00674B79"/>
    <w:rsid w:val="006752ED"/>
    <w:rsid w:val="00676A71"/>
    <w:rsid w:val="0068032F"/>
    <w:rsid w:val="00681AB1"/>
    <w:rsid w:val="00683B74"/>
    <w:rsid w:val="00690139"/>
    <w:rsid w:val="00691511"/>
    <w:rsid w:val="00691AB0"/>
    <w:rsid w:val="00692052"/>
    <w:rsid w:val="006931D7"/>
    <w:rsid w:val="00694B32"/>
    <w:rsid w:val="00696183"/>
    <w:rsid w:val="0069667B"/>
    <w:rsid w:val="00696BA7"/>
    <w:rsid w:val="00697704"/>
    <w:rsid w:val="006A034C"/>
    <w:rsid w:val="006A05B7"/>
    <w:rsid w:val="006A156B"/>
    <w:rsid w:val="006A564B"/>
    <w:rsid w:val="006A621D"/>
    <w:rsid w:val="006A7103"/>
    <w:rsid w:val="006A7878"/>
    <w:rsid w:val="006B0617"/>
    <w:rsid w:val="006B1D42"/>
    <w:rsid w:val="006B4D0C"/>
    <w:rsid w:val="006C15BC"/>
    <w:rsid w:val="006C220A"/>
    <w:rsid w:val="006C269A"/>
    <w:rsid w:val="006C6532"/>
    <w:rsid w:val="006C6BD6"/>
    <w:rsid w:val="006C7312"/>
    <w:rsid w:val="006D0558"/>
    <w:rsid w:val="006D2B4E"/>
    <w:rsid w:val="006D3473"/>
    <w:rsid w:val="006D4736"/>
    <w:rsid w:val="006D4C8D"/>
    <w:rsid w:val="006D5956"/>
    <w:rsid w:val="006E03DD"/>
    <w:rsid w:val="006E2DBC"/>
    <w:rsid w:val="006E2EAF"/>
    <w:rsid w:val="006E3571"/>
    <w:rsid w:val="006E5530"/>
    <w:rsid w:val="006E66A7"/>
    <w:rsid w:val="006E6723"/>
    <w:rsid w:val="006F35AC"/>
    <w:rsid w:val="006F47DE"/>
    <w:rsid w:val="006F4F79"/>
    <w:rsid w:val="006F7668"/>
    <w:rsid w:val="00700236"/>
    <w:rsid w:val="007039BD"/>
    <w:rsid w:val="00705EE4"/>
    <w:rsid w:val="007067AB"/>
    <w:rsid w:val="00715756"/>
    <w:rsid w:val="00715FBA"/>
    <w:rsid w:val="00716C59"/>
    <w:rsid w:val="00720114"/>
    <w:rsid w:val="00720846"/>
    <w:rsid w:val="00722544"/>
    <w:rsid w:val="00724AAF"/>
    <w:rsid w:val="0072570F"/>
    <w:rsid w:val="007262C7"/>
    <w:rsid w:val="0072640A"/>
    <w:rsid w:val="00726BBB"/>
    <w:rsid w:val="00727459"/>
    <w:rsid w:val="007300D6"/>
    <w:rsid w:val="0073058B"/>
    <w:rsid w:val="007322EB"/>
    <w:rsid w:val="00734883"/>
    <w:rsid w:val="00736F1C"/>
    <w:rsid w:val="007379C0"/>
    <w:rsid w:val="00737ADD"/>
    <w:rsid w:val="00744455"/>
    <w:rsid w:val="007501BD"/>
    <w:rsid w:val="00752514"/>
    <w:rsid w:val="0075316A"/>
    <w:rsid w:val="00754360"/>
    <w:rsid w:val="00756818"/>
    <w:rsid w:val="007568B5"/>
    <w:rsid w:val="007569B5"/>
    <w:rsid w:val="00756E37"/>
    <w:rsid w:val="00760029"/>
    <w:rsid w:val="00763331"/>
    <w:rsid w:val="007658E4"/>
    <w:rsid w:val="0076689A"/>
    <w:rsid w:val="007674E8"/>
    <w:rsid w:val="00771564"/>
    <w:rsid w:val="0077307A"/>
    <w:rsid w:val="007751AF"/>
    <w:rsid w:val="007755C4"/>
    <w:rsid w:val="007767E2"/>
    <w:rsid w:val="00776F18"/>
    <w:rsid w:val="00780731"/>
    <w:rsid w:val="00782E06"/>
    <w:rsid w:val="0078397F"/>
    <w:rsid w:val="00786A37"/>
    <w:rsid w:val="00786B2E"/>
    <w:rsid w:val="00790364"/>
    <w:rsid w:val="00790A58"/>
    <w:rsid w:val="00791A47"/>
    <w:rsid w:val="00793013"/>
    <w:rsid w:val="00793969"/>
    <w:rsid w:val="00793CA6"/>
    <w:rsid w:val="00795CBB"/>
    <w:rsid w:val="00796F78"/>
    <w:rsid w:val="007A304E"/>
    <w:rsid w:val="007B064C"/>
    <w:rsid w:val="007B0676"/>
    <w:rsid w:val="007B0C0B"/>
    <w:rsid w:val="007B1103"/>
    <w:rsid w:val="007B28F8"/>
    <w:rsid w:val="007B50C6"/>
    <w:rsid w:val="007B58A4"/>
    <w:rsid w:val="007C0495"/>
    <w:rsid w:val="007C4096"/>
    <w:rsid w:val="007C5A27"/>
    <w:rsid w:val="007C749D"/>
    <w:rsid w:val="007D1A5E"/>
    <w:rsid w:val="007D2F6F"/>
    <w:rsid w:val="007D69B0"/>
    <w:rsid w:val="007D6AC0"/>
    <w:rsid w:val="007D6DD7"/>
    <w:rsid w:val="007E1600"/>
    <w:rsid w:val="007E195C"/>
    <w:rsid w:val="007E252B"/>
    <w:rsid w:val="007E6FD5"/>
    <w:rsid w:val="007E79ED"/>
    <w:rsid w:val="007F26D6"/>
    <w:rsid w:val="007F2985"/>
    <w:rsid w:val="007F5507"/>
    <w:rsid w:val="007F56F1"/>
    <w:rsid w:val="007F6017"/>
    <w:rsid w:val="007F607C"/>
    <w:rsid w:val="007F7F56"/>
    <w:rsid w:val="0080057E"/>
    <w:rsid w:val="008007FF"/>
    <w:rsid w:val="00800E23"/>
    <w:rsid w:val="00801EC2"/>
    <w:rsid w:val="008041BF"/>
    <w:rsid w:val="00804F69"/>
    <w:rsid w:val="008109AD"/>
    <w:rsid w:val="00812A69"/>
    <w:rsid w:val="0081591A"/>
    <w:rsid w:val="0082141E"/>
    <w:rsid w:val="0082305C"/>
    <w:rsid w:val="00824BF5"/>
    <w:rsid w:val="00826EDE"/>
    <w:rsid w:val="00827240"/>
    <w:rsid w:val="00827A5E"/>
    <w:rsid w:val="00827D7E"/>
    <w:rsid w:val="008314EC"/>
    <w:rsid w:val="00831DBB"/>
    <w:rsid w:val="008323AF"/>
    <w:rsid w:val="00833D1B"/>
    <w:rsid w:val="00835DBD"/>
    <w:rsid w:val="00842817"/>
    <w:rsid w:val="00843173"/>
    <w:rsid w:val="00844223"/>
    <w:rsid w:val="00846389"/>
    <w:rsid w:val="00847452"/>
    <w:rsid w:val="00850E55"/>
    <w:rsid w:val="00852C21"/>
    <w:rsid w:val="008559A8"/>
    <w:rsid w:val="00855D44"/>
    <w:rsid w:val="00855D53"/>
    <w:rsid w:val="00856771"/>
    <w:rsid w:val="00862AE4"/>
    <w:rsid w:val="008647C3"/>
    <w:rsid w:val="00865F33"/>
    <w:rsid w:val="00865FC9"/>
    <w:rsid w:val="008673AB"/>
    <w:rsid w:val="00870207"/>
    <w:rsid w:val="00871D45"/>
    <w:rsid w:val="00871EE6"/>
    <w:rsid w:val="00873767"/>
    <w:rsid w:val="00873ED5"/>
    <w:rsid w:val="00876930"/>
    <w:rsid w:val="0088161A"/>
    <w:rsid w:val="008826F0"/>
    <w:rsid w:val="00884261"/>
    <w:rsid w:val="00885097"/>
    <w:rsid w:val="008937BB"/>
    <w:rsid w:val="008940C9"/>
    <w:rsid w:val="008944FC"/>
    <w:rsid w:val="00894C14"/>
    <w:rsid w:val="008956F7"/>
    <w:rsid w:val="008975C9"/>
    <w:rsid w:val="008A0159"/>
    <w:rsid w:val="008A1A22"/>
    <w:rsid w:val="008A428F"/>
    <w:rsid w:val="008B18F9"/>
    <w:rsid w:val="008B2CDA"/>
    <w:rsid w:val="008B325C"/>
    <w:rsid w:val="008B3C7F"/>
    <w:rsid w:val="008B4947"/>
    <w:rsid w:val="008B6391"/>
    <w:rsid w:val="008B6EE3"/>
    <w:rsid w:val="008B78C7"/>
    <w:rsid w:val="008C12AF"/>
    <w:rsid w:val="008C1F19"/>
    <w:rsid w:val="008C2942"/>
    <w:rsid w:val="008C33CC"/>
    <w:rsid w:val="008C7896"/>
    <w:rsid w:val="008D01D3"/>
    <w:rsid w:val="008D101F"/>
    <w:rsid w:val="008D258C"/>
    <w:rsid w:val="008D3D8B"/>
    <w:rsid w:val="008D4BF8"/>
    <w:rsid w:val="008D6119"/>
    <w:rsid w:val="008E094F"/>
    <w:rsid w:val="008E2997"/>
    <w:rsid w:val="008E5E6D"/>
    <w:rsid w:val="008E7C80"/>
    <w:rsid w:val="008F11D9"/>
    <w:rsid w:val="008F1FFA"/>
    <w:rsid w:val="008F2014"/>
    <w:rsid w:val="008F27CF"/>
    <w:rsid w:val="008F3A01"/>
    <w:rsid w:val="008F56CF"/>
    <w:rsid w:val="008F5AA8"/>
    <w:rsid w:val="008F5B79"/>
    <w:rsid w:val="008F5E7A"/>
    <w:rsid w:val="008F743D"/>
    <w:rsid w:val="00900202"/>
    <w:rsid w:val="009004B1"/>
    <w:rsid w:val="009017A7"/>
    <w:rsid w:val="00903E8E"/>
    <w:rsid w:val="0090502A"/>
    <w:rsid w:val="0090666D"/>
    <w:rsid w:val="00907C24"/>
    <w:rsid w:val="00910F2D"/>
    <w:rsid w:val="00911C4A"/>
    <w:rsid w:val="00913721"/>
    <w:rsid w:val="00921022"/>
    <w:rsid w:val="009258AF"/>
    <w:rsid w:val="00926CC1"/>
    <w:rsid w:val="00926D72"/>
    <w:rsid w:val="0093082B"/>
    <w:rsid w:val="00931EE8"/>
    <w:rsid w:val="00933FEA"/>
    <w:rsid w:val="00935261"/>
    <w:rsid w:val="009366CE"/>
    <w:rsid w:val="009407A9"/>
    <w:rsid w:val="00940840"/>
    <w:rsid w:val="009414B8"/>
    <w:rsid w:val="009466D3"/>
    <w:rsid w:val="009503A8"/>
    <w:rsid w:val="00952F1E"/>
    <w:rsid w:val="00954DAB"/>
    <w:rsid w:val="00956B4A"/>
    <w:rsid w:val="00956EE5"/>
    <w:rsid w:val="009609A7"/>
    <w:rsid w:val="009612C7"/>
    <w:rsid w:val="0096146F"/>
    <w:rsid w:val="00961771"/>
    <w:rsid w:val="009621E8"/>
    <w:rsid w:val="0096225E"/>
    <w:rsid w:val="00962472"/>
    <w:rsid w:val="0096325B"/>
    <w:rsid w:val="009714E8"/>
    <w:rsid w:val="009715A4"/>
    <w:rsid w:val="0097306D"/>
    <w:rsid w:val="00973419"/>
    <w:rsid w:val="0097378C"/>
    <w:rsid w:val="009750DC"/>
    <w:rsid w:val="009767D2"/>
    <w:rsid w:val="0098061D"/>
    <w:rsid w:val="009809E7"/>
    <w:rsid w:val="009843A0"/>
    <w:rsid w:val="00984A46"/>
    <w:rsid w:val="00985A2C"/>
    <w:rsid w:val="0098737F"/>
    <w:rsid w:val="0098762F"/>
    <w:rsid w:val="00987F25"/>
    <w:rsid w:val="00992653"/>
    <w:rsid w:val="00992E26"/>
    <w:rsid w:val="009954B2"/>
    <w:rsid w:val="009966A2"/>
    <w:rsid w:val="00996F5B"/>
    <w:rsid w:val="009A09D2"/>
    <w:rsid w:val="009A0AAE"/>
    <w:rsid w:val="009A10DB"/>
    <w:rsid w:val="009A134C"/>
    <w:rsid w:val="009A1DC0"/>
    <w:rsid w:val="009A3302"/>
    <w:rsid w:val="009A45D2"/>
    <w:rsid w:val="009A48E5"/>
    <w:rsid w:val="009A5C2C"/>
    <w:rsid w:val="009A5F26"/>
    <w:rsid w:val="009B0EF4"/>
    <w:rsid w:val="009B1415"/>
    <w:rsid w:val="009B232A"/>
    <w:rsid w:val="009B2DDA"/>
    <w:rsid w:val="009B2F7B"/>
    <w:rsid w:val="009B310B"/>
    <w:rsid w:val="009B38A5"/>
    <w:rsid w:val="009B6E63"/>
    <w:rsid w:val="009C098D"/>
    <w:rsid w:val="009C2CFC"/>
    <w:rsid w:val="009C4920"/>
    <w:rsid w:val="009D3853"/>
    <w:rsid w:val="009D698B"/>
    <w:rsid w:val="009D706D"/>
    <w:rsid w:val="009D70FC"/>
    <w:rsid w:val="009D71ED"/>
    <w:rsid w:val="009D75E7"/>
    <w:rsid w:val="009E3AED"/>
    <w:rsid w:val="009E60BE"/>
    <w:rsid w:val="009E6688"/>
    <w:rsid w:val="009E7A63"/>
    <w:rsid w:val="009F093E"/>
    <w:rsid w:val="009F0AA3"/>
    <w:rsid w:val="009F2450"/>
    <w:rsid w:val="009F30FB"/>
    <w:rsid w:val="00A00DD8"/>
    <w:rsid w:val="00A01357"/>
    <w:rsid w:val="00A023B4"/>
    <w:rsid w:val="00A02B68"/>
    <w:rsid w:val="00A05389"/>
    <w:rsid w:val="00A123D3"/>
    <w:rsid w:val="00A124F6"/>
    <w:rsid w:val="00A1536D"/>
    <w:rsid w:val="00A21D39"/>
    <w:rsid w:val="00A221D7"/>
    <w:rsid w:val="00A22C6E"/>
    <w:rsid w:val="00A25273"/>
    <w:rsid w:val="00A2693C"/>
    <w:rsid w:val="00A26A07"/>
    <w:rsid w:val="00A27AD3"/>
    <w:rsid w:val="00A30705"/>
    <w:rsid w:val="00A337F0"/>
    <w:rsid w:val="00A35637"/>
    <w:rsid w:val="00A35D55"/>
    <w:rsid w:val="00A419EC"/>
    <w:rsid w:val="00A44E24"/>
    <w:rsid w:val="00A45466"/>
    <w:rsid w:val="00A50598"/>
    <w:rsid w:val="00A51142"/>
    <w:rsid w:val="00A51378"/>
    <w:rsid w:val="00A515B6"/>
    <w:rsid w:val="00A51C7E"/>
    <w:rsid w:val="00A52283"/>
    <w:rsid w:val="00A53396"/>
    <w:rsid w:val="00A536E8"/>
    <w:rsid w:val="00A53A6E"/>
    <w:rsid w:val="00A55A3F"/>
    <w:rsid w:val="00A55B63"/>
    <w:rsid w:val="00A57224"/>
    <w:rsid w:val="00A6437F"/>
    <w:rsid w:val="00A64DD0"/>
    <w:rsid w:val="00A65501"/>
    <w:rsid w:val="00A671A8"/>
    <w:rsid w:val="00A67B19"/>
    <w:rsid w:val="00A713FE"/>
    <w:rsid w:val="00A716EC"/>
    <w:rsid w:val="00A71AC6"/>
    <w:rsid w:val="00A71E1C"/>
    <w:rsid w:val="00A7595B"/>
    <w:rsid w:val="00A764E4"/>
    <w:rsid w:val="00A810B1"/>
    <w:rsid w:val="00A81751"/>
    <w:rsid w:val="00A83A8B"/>
    <w:rsid w:val="00A861D9"/>
    <w:rsid w:val="00A86F75"/>
    <w:rsid w:val="00A87883"/>
    <w:rsid w:val="00A87C8C"/>
    <w:rsid w:val="00A906D2"/>
    <w:rsid w:val="00A91A5B"/>
    <w:rsid w:val="00A91BF1"/>
    <w:rsid w:val="00A91EB6"/>
    <w:rsid w:val="00A94E97"/>
    <w:rsid w:val="00A958E7"/>
    <w:rsid w:val="00AA00A0"/>
    <w:rsid w:val="00AA0A12"/>
    <w:rsid w:val="00AA2D25"/>
    <w:rsid w:val="00AA3EA6"/>
    <w:rsid w:val="00AA47AF"/>
    <w:rsid w:val="00AA4981"/>
    <w:rsid w:val="00AA4F05"/>
    <w:rsid w:val="00AA6E32"/>
    <w:rsid w:val="00AA6F9E"/>
    <w:rsid w:val="00AA71D0"/>
    <w:rsid w:val="00AB405D"/>
    <w:rsid w:val="00AB446B"/>
    <w:rsid w:val="00AB4A7A"/>
    <w:rsid w:val="00AB4D48"/>
    <w:rsid w:val="00AB56D0"/>
    <w:rsid w:val="00AB6B63"/>
    <w:rsid w:val="00AC0052"/>
    <w:rsid w:val="00AC3324"/>
    <w:rsid w:val="00AD0FE7"/>
    <w:rsid w:val="00AD3348"/>
    <w:rsid w:val="00AD343F"/>
    <w:rsid w:val="00AD3D03"/>
    <w:rsid w:val="00AD4DF3"/>
    <w:rsid w:val="00AD6852"/>
    <w:rsid w:val="00AE0292"/>
    <w:rsid w:val="00AE0F4E"/>
    <w:rsid w:val="00AE2461"/>
    <w:rsid w:val="00AE3B43"/>
    <w:rsid w:val="00AE61BB"/>
    <w:rsid w:val="00AE6D8A"/>
    <w:rsid w:val="00AE7C9F"/>
    <w:rsid w:val="00AF0886"/>
    <w:rsid w:val="00AF0B7A"/>
    <w:rsid w:val="00AF31BE"/>
    <w:rsid w:val="00AF62C1"/>
    <w:rsid w:val="00AF6ABB"/>
    <w:rsid w:val="00AF6FE5"/>
    <w:rsid w:val="00B02280"/>
    <w:rsid w:val="00B03283"/>
    <w:rsid w:val="00B041D2"/>
    <w:rsid w:val="00B04E2C"/>
    <w:rsid w:val="00B07E68"/>
    <w:rsid w:val="00B07EB1"/>
    <w:rsid w:val="00B10015"/>
    <w:rsid w:val="00B11534"/>
    <w:rsid w:val="00B12925"/>
    <w:rsid w:val="00B12F87"/>
    <w:rsid w:val="00B1480C"/>
    <w:rsid w:val="00B15546"/>
    <w:rsid w:val="00B15A0D"/>
    <w:rsid w:val="00B15F5D"/>
    <w:rsid w:val="00B23382"/>
    <w:rsid w:val="00B25834"/>
    <w:rsid w:val="00B277E0"/>
    <w:rsid w:val="00B27B75"/>
    <w:rsid w:val="00B3288D"/>
    <w:rsid w:val="00B34891"/>
    <w:rsid w:val="00B4089A"/>
    <w:rsid w:val="00B41FD4"/>
    <w:rsid w:val="00B4350D"/>
    <w:rsid w:val="00B44427"/>
    <w:rsid w:val="00B4507C"/>
    <w:rsid w:val="00B45E0D"/>
    <w:rsid w:val="00B46BF9"/>
    <w:rsid w:val="00B47245"/>
    <w:rsid w:val="00B47516"/>
    <w:rsid w:val="00B47694"/>
    <w:rsid w:val="00B50501"/>
    <w:rsid w:val="00B5136A"/>
    <w:rsid w:val="00B52411"/>
    <w:rsid w:val="00B52D00"/>
    <w:rsid w:val="00B53B28"/>
    <w:rsid w:val="00B54298"/>
    <w:rsid w:val="00B54EE0"/>
    <w:rsid w:val="00B556A2"/>
    <w:rsid w:val="00B60901"/>
    <w:rsid w:val="00B61AAC"/>
    <w:rsid w:val="00B62B70"/>
    <w:rsid w:val="00B631FB"/>
    <w:rsid w:val="00B64914"/>
    <w:rsid w:val="00B65735"/>
    <w:rsid w:val="00B66ED8"/>
    <w:rsid w:val="00B67EAF"/>
    <w:rsid w:val="00B719BE"/>
    <w:rsid w:val="00B7372D"/>
    <w:rsid w:val="00B73B4D"/>
    <w:rsid w:val="00B74E4D"/>
    <w:rsid w:val="00B75EB2"/>
    <w:rsid w:val="00B76739"/>
    <w:rsid w:val="00B86E3A"/>
    <w:rsid w:val="00B87708"/>
    <w:rsid w:val="00B879CF"/>
    <w:rsid w:val="00B91B96"/>
    <w:rsid w:val="00B925FE"/>
    <w:rsid w:val="00B9342E"/>
    <w:rsid w:val="00B93536"/>
    <w:rsid w:val="00B94D96"/>
    <w:rsid w:val="00B95669"/>
    <w:rsid w:val="00BA11DE"/>
    <w:rsid w:val="00BA140E"/>
    <w:rsid w:val="00BA35C3"/>
    <w:rsid w:val="00BA44C1"/>
    <w:rsid w:val="00BA48F0"/>
    <w:rsid w:val="00BA5EBF"/>
    <w:rsid w:val="00BB0552"/>
    <w:rsid w:val="00BB0775"/>
    <w:rsid w:val="00BB0C09"/>
    <w:rsid w:val="00BB2042"/>
    <w:rsid w:val="00BB5BD1"/>
    <w:rsid w:val="00BB6609"/>
    <w:rsid w:val="00BC1F68"/>
    <w:rsid w:val="00BC35FB"/>
    <w:rsid w:val="00BC3627"/>
    <w:rsid w:val="00BC49AB"/>
    <w:rsid w:val="00BC4C29"/>
    <w:rsid w:val="00BC77AA"/>
    <w:rsid w:val="00BC78DD"/>
    <w:rsid w:val="00BD1ADE"/>
    <w:rsid w:val="00BD37A9"/>
    <w:rsid w:val="00BD38B9"/>
    <w:rsid w:val="00BD3B4B"/>
    <w:rsid w:val="00BD3FBE"/>
    <w:rsid w:val="00BD55E0"/>
    <w:rsid w:val="00BD5FD9"/>
    <w:rsid w:val="00BD66DB"/>
    <w:rsid w:val="00BE1B37"/>
    <w:rsid w:val="00BE3F9F"/>
    <w:rsid w:val="00BE4516"/>
    <w:rsid w:val="00BE4D82"/>
    <w:rsid w:val="00BE6325"/>
    <w:rsid w:val="00BE6530"/>
    <w:rsid w:val="00BE703B"/>
    <w:rsid w:val="00BE7349"/>
    <w:rsid w:val="00BF015F"/>
    <w:rsid w:val="00BF1180"/>
    <w:rsid w:val="00BF1B2E"/>
    <w:rsid w:val="00BF3073"/>
    <w:rsid w:val="00BF4BB4"/>
    <w:rsid w:val="00BF4BD3"/>
    <w:rsid w:val="00BF5CF4"/>
    <w:rsid w:val="00BF7087"/>
    <w:rsid w:val="00BF7830"/>
    <w:rsid w:val="00C00E49"/>
    <w:rsid w:val="00C03A95"/>
    <w:rsid w:val="00C03ADC"/>
    <w:rsid w:val="00C03C6E"/>
    <w:rsid w:val="00C043FA"/>
    <w:rsid w:val="00C06974"/>
    <w:rsid w:val="00C10F04"/>
    <w:rsid w:val="00C11528"/>
    <w:rsid w:val="00C130A6"/>
    <w:rsid w:val="00C1483B"/>
    <w:rsid w:val="00C15097"/>
    <w:rsid w:val="00C20CD6"/>
    <w:rsid w:val="00C215D3"/>
    <w:rsid w:val="00C227D8"/>
    <w:rsid w:val="00C23BCC"/>
    <w:rsid w:val="00C251ED"/>
    <w:rsid w:val="00C273CA"/>
    <w:rsid w:val="00C27591"/>
    <w:rsid w:val="00C300C3"/>
    <w:rsid w:val="00C30E09"/>
    <w:rsid w:val="00C311F1"/>
    <w:rsid w:val="00C319BE"/>
    <w:rsid w:val="00C34E69"/>
    <w:rsid w:val="00C37E55"/>
    <w:rsid w:val="00C407F7"/>
    <w:rsid w:val="00C41A91"/>
    <w:rsid w:val="00C42874"/>
    <w:rsid w:val="00C45042"/>
    <w:rsid w:val="00C460A7"/>
    <w:rsid w:val="00C510A2"/>
    <w:rsid w:val="00C5553E"/>
    <w:rsid w:val="00C62C8B"/>
    <w:rsid w:val="00C637CD"/>
    <w:rsid w:val="00C64862"/>
    <w:rsid w:val="00C65BA6"/>
    <w:rsid w:val="00C65C21"/>
    <w:rsid w:val="00C67A9D"/>
    <w:rsid w:val="00C67AE0"/>
    <w:rsid w:val="00C7032A"/>
    <w:rsid w:val="00C71AF5"/>
    <w:rsid w:val="00C730C0"/>
    <w:rsid w:val="00C73C53"/>
    <w:rsid w:val="00C76C34"/>
    <w:rsid w:val="00C77FAB"/>
    <w:rsid w:val="00C80E0C"/>
    <w:rsid w:val="00C81B11"/>
    <w:rsid w:val="00C81DDB"/>
    <w:rsid w:val="00C82FEC"/>
    <w:rsid w:val="00C832C4"/>
    <w:rsid w:val="00C83B0B"/>
    <w:rsid w:val="00C83FED"/>
    <w:rsid w:val="00C90A24"/>
    <w:rsid w:val="00C92FC9"/>
    <w:rsid w:val="00C9484A"/>
    <w:rsid w:val="00C97EB0"/>
    <w:rsid w:val="00CA15DD"/>
    <w:rsid w:val="00CA5B5E"/>
    <w:rsid w:val="00CB13A1"/>
    <w:rsid w:val="00CB45D6"/>
    <w:rsid w:val="00CC06AC"/>
    <w:rsid w:val="00CC0E87"/>
    <w:rsid w:val="00CC34E9"/>
    <w:rsid w:val="00CC4516"/>
    <w:rsid w:val="00CC5114"/>
    <w:rsid w:val="00CC6108"/>
    <w:rsid w:val="00CC6908"/>
    <w:rsid w:val="00CD18F4"/>
    <w:rsid w:val="00CD3F5F"/>
    <w:rsid w:val="00CD4AB6"/>
    <w:rsid w:val="00CD537D"/>
    <w:rsid w:val="00CD7F5E"/>
    <w:rsid w:val="00CE1611"/>
    <w:rsid w:val="00CE1C4D"/>
    <w:rsid w:val="00CE29EA"/>
    <w:rsid w:val="00CE30AF"/>
    <w:rsid w:val="00CE5DA2"/>
    <w:rsid w:val="00CE6887"/>
    <w:rsid w:val="00CF2FA5"/>
    <w:rsid w:val="00CF4214"/>
    <w:rsid w:val="00CF455C"/>
    <w:rsid w:val="00CF585D"/>
    <w:rsid w:val="00CF6DDA"/>
    <w:rsid w:val="00D010DD"/>
    <w:rsid w:val="00D02D3D"/>
    <w:rsid w:val="00D03F9B"/>
    <w:rsid w:val="00D055AB"/>
    <w:rsid w:val="00D06F42"/>
    <w:rsid w:val="00D1261B"/>
    <w:rsid w:val="00D13210"/>
    <w:rsid w:val="00D15CDC"/>
    <w:rsid w:val="00D161D9"/>
    <w:rsid w:val="00D163B1"/>
    <w:rsid w:val="00D227CA"/>
    <w:rsid w:val="00D22834"/>
    <w:rsid w:val="00D24407"/>
    <w:rsid w:val="00D251F7"/>
    <w:rsid w:val="00D252BB"/>
    <w:rsid w:val="00D25B7D"/>
    <w:rsid w:val="00D3242A"/>
    <w:rsid w:val="00D32453"/>
    <w:rsid w:val="00D33110"/>
    <w:rsid w:val="00D33A4C"/>
    <w:rsid w:val="00D3501B"/>
    <w:rsid w:val="00D376C7"/>
    <w:rsid w:val="00D411D1"/>
    <w:rsid w:val="00D4218D"/>
    <w:rsid w:val="00D423CC"/>
    <w:rsid w:val="00D43FBD"/>
    <w:rsid w:val="00D44A3B"/>
    <w:rsid w:val="00D46122"/>
    <w:rsid w:val="00D50E72"/>
    <w:rsid w:val="00D52216"/>
    <w:rsid w:val="00D53D6F"/>
    <w:rsid w:val="00D54B11"/>
    <w:rsid w:val="00D552F7"/>
    <w:rsid w:val="00D55B72"/>
    <w:rsid w:val="00D5615E"/>
    <w:rsid w:val="00D5648A"/>
    <w:rsid w:val="00D56C69"/>
    <w:rsid w:val="00D63703"/>
    <w:rsid w:val="00D6622E"/>
    <w:rsid w:val="00D6633C"/>
    <w:rsid w:val="00D672FE"/>
    <w:rsid w:val="00D67745"/>
    <w:rsid w:val="00D7038C"/>
    <w:rsid w:val="00D723AB"/>
    <w:rsid w:val="00D74722"/>
    <w:rsid w:val="00D7593D"/>
    <w:rsid w:val="00D75FD3"/>
    <w:rsid w:val="00D767D0"/>
    <w:rsid w:val="00D8001B"/>
    <w:rsid w:val="00D801F2"/>
    <w:rsid w:val="00D85A95"/>
    <w:rsid w:val="00D86B10"/>
    <w:rsid w:val="00D8783C"/>
    <w:rsid w:val="00D94ABE"/>
    <w:rsid w:val="00D95C1E"/>
    <w:rsid w:val="00D9745A"/>
    <w:rsid w:val="00D97725"/>
    <w:rsid w:val="00DA1C9A"/>
    <w:rsid w:val="00DA45A5"/>
    <w:rsid w:val="00DA7648"/>
    <w:rsid w:val="00DB0668"/>
    <w:rsid w:val="00DB0BC6"/>
    <w:rsid w:val="00DB0DD0"/>
    <w:rsid w:val="00DB0FEA"/>
    <w:rsid w:val="00DB30C8"/>
    <w:rsid w:val="00DB63CA"/>
    <w:rsid w:val="00DC026F"/>
    <w:rsid w:val="00DC129A"/>
    <w:rsid w:val="00DC2101"/>
    <w:rsid w:val="00DC3BEE"/>
    <w:rsid w:val="00DC431B"/>
    <w:rsid w:val="00DC48A6"/>
    <w:rsid w:val="00DC5897"/>
    <w:rsid w:val="00DC697D"/>
    <w:rsid w:val="00DC72C7"/>
    <w:rsid w:val="00DD02BC"/>
    <w:rsid w:val="00DD0B1A"/>
    <w:rsid w:val="00DD1170"/>
    <w:rsid w:val="00DD497B"/>
    <w:rsid w:val="00DD547D"/>
    <w:rsid w:val="00DD5ABB"/>
    <w:rsid w:val="00DD6C0E"/>
    <w:rsid w:val="00DD7150"/>
    <w:rsid w:val="00DD7152"/>
    <w:rsid w:val="00DD7623"/>
    <w:rsid w:val="00DE04E0"/>
    <w:rsid w:val="00DE10DB"/>
    <w:rsid w:val="00DE145A"/>
    <w:rsid w:val="00DE1991"/>
    <w:rsid w:val="00DE2611"/>
    <w:rsid w:val="00DE5578"/>
    <w:rsid w:val="00DE5621"/>
    <w:rsid w:val="00DF292C"/>
    <w:rsid w:val="00DF339C"/>
    <w:rsid w:val="00DF4516"/>
    <w:rsid w:val="00DF7004"/>
    <w:rsid w:val="00E03908"/>
    <w:rsid w:val="00E05DB1"/>
    <w:rsid w:val="00E061E6"/>
    <w:rsid w:val="00E0672A"/>
    <w:rsid w:val="00E13CB2"/>
    <w:rsid w:val="00E153E9"/>
    <w:rsid w:val="00E168F3"/>
    <w:rsid w:val="00E16A8E"/>
    <w:rsid w:val="00E210CF"/>
    <w:rsid w:val="00E21BD0"/>
    <w:rsid w:val="00E235BE"/>
    <w:rsid w:val="00E25A5E"/>
    <w:rsid w:val="00E26489"/>
    <w:rsid w:val="00E27E52"/>
    <w:rsid w:val="00E35756"/>
    <w:rsid w:val="00E35A0F"/>
    <w:rsid w:val="00E35D63"/>
    <w:rsid w:val="00E37170"/>
    <w:rsid w:val="00E37934"/>
    <w:rsid w:val="00E45976"/>
    <w:rsid w:val="00E55C40"/>
    <w:rsid w:val="00E564DE"/>
    <w:rsid w:val="00E57B74"/>
    <w:rsid w:val="00E6179A"/>
    <w:rsid w:val="00E61F3C"/>
    <w:rsid w:val="00E62B31"/>
    <w:rsid w:val="00E62D30"/>
    <w:rsid w:val="00E63989"/>
    <w:rsid w:val="00E642D1"/>
    <w:rsid w:val="00E6470E"/>
    <w:rsid w:val="00E6531D"/>
    <w:rsid w:val="00E65FA6"/>
    <w:rsid w:val="00E67198"/>
    <w:rsid w:val="00E71478"/>
    <w:rsid w:val="00E721DE"/>
    <w:rsid w:val="00E74E9C"/>
    <w:rsid w:val="00E74EC9"/>
    <w:rsid w:val="00E7700C"/>
    <w:rsid w:val="00E80245"/>
    <w:rsid w:val="00E80DBE"/>
    <w:rsid w:val="00E81753"/>
    <w:rsid w:val="00E84BE0"/>
    <w:rsid w:val="00E85354"/>
    <w:rsid w:val="00E85560"/>
    <w:rsid w:val="00E85E71"/>
    <w:rsid w:val="00E90DBB"/>
    <w:rsid w:val="00E93451"/>
    <w:rsid w:val="00E93FA1"/>
    <w:rsid w:val="00E943EE"/>
    <w:rsid w:val="00E96CAA"/>
    <w:rsid w:val="00EA246D"/>
    <w:rsid w:val="00EA3F4B"/>
    <w:rsid w:val="00EA41C2"/>
    <w:rsid w:val="00EA4AB0"/>
    <w:rsid w:val="00EA4EF3"/>
    <w:rsid w:val="00EA5D9D"/>
    <w:rsid w:val="00EA659E"/>
    <w:rsid w:val="00EA6E0F"/>
    <w:rsid w:val="00EB189D"/>
    <w:rsid w:val="00EB5EE3"/>
    <w:rsid w:val="00EC0B23"/>
    <w:rsid w:val="00EC0F71"/>
    <w:rsid w:val="00EC23C8"/>
    <w:rsid w:val="00EC423C"/>
    <w:rsid w:val="00EC436C"/>
    <w:rsid w:val="00EC48C1"/>
    <w:rsid w:val="00EC5191"/>
    <w:rsid w:val="00ED0098"/>
    <w:rsid w:val="00ED154C"/>
    <w:rsid w:val="00ED4005"/>
    <w:rsid w:val="00ED565E"/>
    <w:rsid w:val="00ED657F"/>
    <w:rsid w:val="00ED784C"/>
    <w:rsid w:val="00EE1C05"/>
    <w:rsid w:val="00EE4460"/>
    <w:rsid w:val="00EE5B33"/>
    <w:rsid w:val="00EE61A7"/>
    <w:rsid w:val="00EE6687"/>
    <w:rsid w:val="00EF23E3"/>
    <w:rsid w:val="00EF2F81"/>
    <w:rsid w:val="00EF5FB3"/>
    <w:rsid w:val="00EF656B"/>
    <w:rsid w:val="00F00E6C"/>
    <w:rsid w:val="00F029CD"/>
    <w:rsid w:val="00F03E3C"/>
    <w:rsid w:val="00F050CD"/>
    <w:rsid w:val="00F055CD"/>
    <w:rsid w:val="00F106F3"/>
    <w:rsid w:val="00F12CF0"/>
    <w:rsid w:val="00F1321F"/>
    <w:rsid w:val="00F13B7C"/>
    <w:rsid w:val="00F14A3D"/>
    <w:rsid w:val="00F1533E"/>
    <w:rsid w:val="00F161A7"/>
    <w:rsid w:val="00F16BA5"/>
    <w:rsid w:val="00F21207"/>
    <w:rsid w:val="00F228AB"/>
    <w:rsid w:val="00F229CC"/>
    <w:rsid w:val="00F22CAE"/>
    <w:rsid w:val="00F257F0"/>
    <w:rsid w:val="00F26915"/>
    <w:rsid w:val="00F2795B"/>
    <w:rsid w:val="00F3224A"/>
    <w:rsid w:val="00F32D99"/>
    <w:rsid w:val="00F33EA2"/>
    <w:rsid w:val="00F3475C"/>
    <w:rsid w:val="00F3487F"/>
    <w:rsid w:val="00F34B31"/>
    <w:rsid w:val="00F40051"/>
    <w:rsid w:val="00F40BF5"/>
    <w:rsid w:val="00F41DCA"/>
    <w:rsid w:val="00F42BC0"/>
    <w:rsid w:val="00F43CA6"/>
    <w:rsid w:val="00F44169"/>
    <w:rsid w:val="00F4596D"/>
    <w:rsid w:val="00F4692C"/>
    <w:rsid w:val="00F47B5E"/>
    <w:rsid w:val="00F47C71"/>
    <w:rsid w:val="00F541E0"/>
    <w:rsid w:val="00F54281"/>
    <w:rsid w:val="00F571F2"/>
    <w:rsid w:val="00F6047F"/>
    <w:rsid w:val="00F62446"/>
    <w:rsid w:val="00F62B80"/>
    <w:rsid w:val="00F6320F"/>
    <w:rsid w:val="00F6710D"/>
    <w:rsid w:val="00F70239"/>
    <w:rsid w:val="00F7093A"/>
    <w:rsid w:val="00F73052"/>
    <w:rsid w:val="00F73694"/>
    <w:rsid w:val="00F744BF"/>
    <w:rsid w:val="00F74CFD"/>
    <w:rsid w:val="00F769DF"/>
    <w:rsid w:val="00F77EC8"/>
    <w:rsid w:val="00F814C3"/>
    <w:rsid w:val="00F85BFC"/>
    <w:rsid w:val="00F8609E"/>
    <w:rsid w:val="00F87D2B"/>
    <w:rsid w:val="00F91C10"/>
    <w:rsid w:val="00F91FD1"/>
    <w:rsid w:val="00F93A7B"/>
    <w:rsid w:val="00F9495C"/>
    <w:rsid w:val="00F95044"/>
    <w:rsid w:val="00F95957"/>
    <w:rsid w:val="00F97124"/>
    <w:rsid w:val="00FA1673"/>
    <w:rsid w:val="00FA4DBB"/>
    <w:rsid w:val="00FA5C01"/>
    <w:rsid w:val="00FA7A21"/>
    <w:rsid w:val="00FB0055"/>
    <w:rsid w:val="00FB098D"/>
    <w:rsid w:val="00FB0B5A"/>
    <w:rsid w:val="00FB16BD"/>
    <w:rsid w:val="00FB1AF7"/>
    <w:rsid w:val="00FB7BF6"/>
    <w:rsid w:val="00FC22C6"/>
    <w:rsid w:val="00FC4B83"/>
    <w:rsid w:val="00FC5C39"/>
    <w:rsid w:val="00FC5CC2"/>
    <w:rsid w:val="00FC6C27"/>
    <w:rsid w:val="00FD0465"/>
    <w:rsid w:val="00FD11DD"/>
    <w:rsid w:val="00FD17DD"/>
    <w:rsid w:val="00FD46DF"/>
    <w:rsid w:val="00FD531F"/>
    <w:rsid w:val="00FD5AAC"/>
    <w:rsid w:val="00FD6012"/>
    <w:rsid w:val="00FE0A49"/>
    <w:rsid w:val="00FE0C6B"/>
    <w:rsid w:val="00FE37B7"/>
    <w:rsid w:val="00FE3DC6"/>
    <w:rsid w:val="00FE4B53"/>
    <w:rsid w:val="00FE547E"/>
    <w:rsid w:val="00FE603F"/>
    <w:rsid w:val="00FE7D8A"/>
    <w:rsid w:val="00FE7FF1"/>
    <w:rsid w:val="00FF0AAD"/>
    <w:rsid w:val="00FF1638"/>
    <w:rsid w:val="00FF190B"/>
    <w:rsid w:val="00FF1A54"/>
    <w:rsid w:val="00FF2580"/>
    <w:rsid w:val="00FF27F2"/>
    <w:rsid w:val="00FF413D"/>
    <w:rsid w:val="00FF4827"/>
    <w:rsid w:val="00FF5711"/>
    <w:rsid w:val="00FF74F0"/>
    <w:rsid w:val="00FF7BB7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B66ED8"/>
    <w:pPr>
      <w:widowControl w:val="0"/>
      <w:ind w:firstLine="40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60A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ko-K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5E0D"/>
    <w:pPr>
      <w:keepNext/>
      <w:ind w:firstLine="0"/>
      <w:jc w:val="left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5E0D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5E0D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60A7"/>
    <w:rPr>
      <w:rFonts w:ascii="Calibri Light" w:hAnsi="Calibri Light" w:cs="Times New Roman"/>
      <w:b/>
      <w:kern w:val="32"/>
      <w:sz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9036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9036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90364"/>
    <w:rPr>
      <w:rFonts w:ascii="Calibri" w:hAnsi="Calibri" w:cs="Times New Roman"/>
      <w:b/>
      <w:bCs/>
    </w:rPr>
  </w:style>
  <w:style w:type="paragraph" w:customStyle="1" w:styleId="1">
    <w:name w:val="1"/>
    <w:basedOn w:val="Normal"/>
    <w:uiPriority w:val="99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B45E0D"/>
    <w:rPr>
      <w:rFonts w:cs="Times New Roman"/>
      <w:color w:val="0000FF"/>
      <w:u w:val="single"/>
    </w:rPr>
  </w:style>
  <w:style w:type="paragraph" w:customStyle="1" w:styleId="a">
    <w:name w:val="список с точками"/>
    <w:basedOn w:val="Normal"/>
    <w:uiPriority w:val="99"/>
    <w:rsid w:val="00B45E0D"/>
    <w:pPr>
      <w:widowControl/>
      <w:numPr>
        <w:numId w:val="23"/>
      </w:numPr>
      <w:spacing w:line="312" w:lineRule="auto"/>
    </w:pPr>
  </w:style>
  <w:style w:type="paragraph" w:customStyle="1" w:styleId="a0">
    <w:name w:val="Для таблиц"/>
    <w:basedOn w:val="Normal"/>
    <w:uiPriority w:val="99"/>
    <w:rsid w:val="00B45E0D"/>
    <w:pPr>
      <w:widowControl/>
      <w:ind w:firstLine="0"/>
      <w:jc w:val="left"/>
    </w:pPr>
  </w:style>
  <w:style w:type="character" w:styleId="PageNumber">
    <w:name w:val="page number"/>
    <w:basedOn w:val="DefaultParagraphFont"/>
    <w:uiPriority w:val="99"/>
    <w:rsid w:val="00B45E0D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B45E0D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45E0D"/>
    <w:rPr>
      <w:rFonts w:cs="Times New Roman"/>
      <w:sz w:val="24"/>
      <w:lang w:val="ru-RU" w:eastAsia="ru-RU"/>
    </w:rPr>
  </w:style>
  <w:style w:type="paragraph" w:customStyle="1" w:styleId="a1">
    <w:name w:val="Знак"/>
    <w:basedOn w:val="Normal"/>
    <w:uiPriority w:val="99"/>
    <w:rsid w:val="00B45E0D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BodyTextIndent">
    <w:name w:val="Body Text Indent"/>
    <w:aliases w:val="текст,Основной текст 1"/>
    <w:basedOn w:val="Normal"/>
    <w:link w:val="BodyTextIndentChar"/>
    <w:uiPriority w:val="99"/>
    <w:rsid w:val="00B45E0D"/>
    <w:pPr>
      <w:widowControl/>
      <w:numPr>
        <w:numId w:val="24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BodyTextIndentChar">
    <w:name w:val="Body Text Indent Char"/>
    <w:aliases w:val="текст Char,Основной текст 1 Char"/>
    <w:basedOn w:val="DefaultParagraphFont"/>
    <w:link w:val="BodyTextIndent"/>
    <w:uiPriority w:val="99"/>
    <w:locked/>
    <w:rsid w:val="00790364"/>
    <w:rPr>
      <w:rFonts w:ascii="TimesET" w:hAnsi="TimesET"/>
      <w:sz w:val="28"/>
      <w:szCs w:val="20"/>
    </w:rPr>
  </w:style>
  <w:style w:type="paragraph" w:styleId="NormalWeb">
    <w:name w:val="Normal (Web)"/>
    <w:basedOn w:val="Normal"/>
    <w:uiPriority w:val="99"/>
    <w:rsid w:val="00B45E0D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ListBullet3">
    <w:name w:val="List Bullet 3"/>
    <w:basedOn w:val="Normal"/>
    <w:autoRedefine/>
    <w:uiPriority w:val="99"/>
    <w:rsid w:val="00B45E0D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uiPriority w:val="99"/>
    <w:rsid w:val="00B45E0D"/>
    <w:pPr>
      <w:widowControl w:val="0"/>
      <w:spacing w:line="300" w:lineRule="auto"/>
      <w:ind w:firstLine="720"/>
      <w:jc w:val="both"/>
    </w:pPr>
    <w:rPr>
      <w:sz w:val="28"/>
      <w:szCs w:val="20"/>
    </w:rPr>
  </w:style>
  <w:style w:type="paragraph" w:styleId="BodyText2">
    <w:name w:val="Body Text 2"/>
    <w:basedOn w:val="Normal"/>
    <w:link w:val="BodyText2Char"/>
    <w:uiPriority w:val="99"/>
    <w:rsid w:val="00B45E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90364"/>
    <w:rPr>
      <w:rFonts w:cs="Times New Roman"/>
      <w:sz w:val="24"/>
      <w:szCs w:val="24"/>
    </w:rPr>
  </w:style>
  <w:style w:type="paragraph" w:customStyle="1" w:styleId="caaieiaie2">
    <w:name w:val="caaieiaie 2"/>
    <w:basedOn w:val="Normal"/>
    <w:next w:val="Normal"/>
    <w:uiPriority w:val="99"/>
    <w:rsid w:val="00B45E0D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Normal"/>
    <w:uiPriority w:val="99"/>
    <w:rsid w:val="00B45E0D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customStyle="1" w:styleId="fortables12">
    <w:name w:val="for_tables_12"/>
    <w:basedOn w:val="Normal"/>
    <w:uiPriority w:val="99"/>
    <w:rsid w:val="00B45E0D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2">
    <w:name w:val="Знак Знак Знак Знак Знак Знак Знак Знак Знак Знак"/>
    <w:basedOn w:val="Normal"/>
    <w:uiPriority w:val="99"/>
    <w:rsid w:val="00B45E0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 Знак Знак Знак Знак Знак"/>
    <w:basedOn w:val="Normal"/>
    <w:uiPriority w:val="99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B45E0D"/>
    <w:pPr>
      <w:spacing w:line="312" w:lineRule="auto"/>
      <w:ind w:firstLine="709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Normal"/>
    <w:uiPriority w:val="99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B45E0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5E0D"/>
    <w:rPr>
      <w:rFonts w:cs="Times New Roman"/>
      <w:sz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B45E0D"/>
    <w:pPr>
      <w:widowControl/>
      <w:ind w:left="720" w:firstLine="567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Знак1"/>
    <w:basedOn w:val="Normal"/>
    <w:uiPriority w:val="99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45E0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ED4005"/>
    <w:rPr>
      <w:rFonts w:ascii="Tahoma" w:hAnsi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D4005"/>
    <w:rPr>
      <w:rFonts w:ascii="Tahoma" w:hAnsi="Tahoma" w:cs="Times New Roman"/>
      <w:sz w:val="16"/>
    </w:rPr>
  </w:style>
  <w:style w:type="paragraph" w:styleId="FootnoteText">
    <w:name w:val="footnote text"/>
    <w:basedOn w:val="Normal"/>
    <w:link w:val="FootnoteTextChar"/>
    <w:uiPriority w:val="99"/>
    <w:rsid w:val="00EC23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C23C8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EC23C8"/>
    <w:rPr>
      <w:rFonts w:cs="Times New Roman"/>
      <w:vertAlign w:val="superscript"/>
    </w:rPr>
  </w:style>
  <w:style w:type="paragraph" w:customStyle="1" w:styleId="a5">
    <w:name w:val="Прил_назв"/>
    <w:basedOn w:val="Heading5"/>
    <w:uiPriority w:val="99"/>
    <w:rsid w:val="001D550C"/>
    <w:pPr>
      <w:autoSpaceDE/>
      <w:autoSpaceDN/>
      <w:adjustRightInd/>
      <w:spacing w:before="120" w:after="120" w:line="240" w:lineRule="auto"/>
      <w:ind w:firstLine="0"/>
      <w:jc w:val="center"/>
    </w:pPr>
    <w:rPr>
      <w:rFonts w:eastAsia="MS Mincho"/>
      <w:bCs w:val="0"/>
      <w:szCs w:val="20"/>
      <w:lang w:val="en-US" w:eastAsia="ar-SA"/>
    </w:rPr>
  </w:style>
  <w:style w:type="paragraph" w:customStyle="1" w:styleId="11">
    <w:name w:val="Знак11"/>
    <w:basedOn w:val="Normal"/>
    <w:uiPriority w:val="99"/>
    <w:rsid w:val="00DF292C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табл."/>
    <w:basedOn w:val="Normal"/>
    <w:uiPriority w:val="99"/>
    <w:rsid w:val="00F4596D"/>
    <w:pPr>
      <w:widowControl/>
      <w:spacing w:before="60" w:after="60"/>
      <w:ind w:firstLine="0"/>
      <w:jc w:val="left"/>
      <w:outlineLvl w:val="0"/>
    </w:pPr>
    <w:rPr>
      <w:rFonts w:ascii="Arial" w:hAnsi="Arial" w:cs="Arial"/>
      <w:kern w:val="28"/>
      <w:sz w:val="20"/>
      <w:szCs w:val="20"/>
    </w:rPr>
  </w:style>
  <w:style w:type="paragraph" w:customStyle="1" w:styleId="12">
    <w:name w:val="табл1"/>
    <w:basedOn w:val="Normal"/>
    <w:uiPriority w:val="99"/>
    <w:rsid w:val="00F4596D"/>
    <w:pPr>
      <w:keepNext/>
      <w:widowControl/>
      <w:spacing w:before="120" w:after="120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C77F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4355F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355F8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4355F8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BE4516"/>
    <w:pPr>
      <w:widowControl/>
      <w:spacing w:after="120" w:line="480" w:lineRule="auto"/>
      <w:ind w:left="283"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E4516"/>
    <w:rPr>
      <w:rFonts w:ascii="Calibri" w:hAnsi="Calibri" w:cs="Times New Roman"/>
      <w:sz w:val="22"/>
      <w:lang w:eastAsia="en-US"/>
    </w:rPr>
  </w:style>
  <w:style w:type="paragraph" w:customStyle="1" w:styleId="WW-">
    <w:name w:val="WW-Базовый"/>
    <w:uiPriority w:val="99"/>
    <w:rsid w:val="00A7595B"/>
    <w:pPr>
      <w:tabs>
        <w:tab w:val="left" w:pos="709"/>
      </w:tabs>
      <w:suppressAutoHyphens/>
      <w:spacing w:line="360" w:lineRule="auto"/>
      <w:ind w:firstLine="680"/>
    </w:pPr>
    <w:rPr>
      <w:rFonts w:ascii="Calibri" w:hAnsi="Calibri" w:cs="Calibri"/>
      <w:lang w:eastAsia="ar-SA"/>
    </w:rPr>
  </w:style>
  <w:style w:type="paragraph" w:customStyle="1" w:styleId="a7">
    <w:name w:val="Содержимое таблицы"/>
    <w:basedOn w:val="WW-"/>
    <w:uiPriority w:val="99"/>
    <w:rsid w:val="00DB30C8"/>
    <w:pPr>
      <w:suppressLineNumbers/>
    </w:pPr>
  </w:style>
  <w:style w:type="paragraph" w:customStyle="1" w:styleId="WW-1">
    <w:name w:val="WW-Базовый1"/>
    <w:uiPriority w:val="99"/>
    <w:rsid w:val="006443DA"/>
    <w:pPr>
      <w:tabs>
        <w:tab w:val="left" w:pos="709"/>
      </w:tabs>
      <w:suppressAutoHyphens/>
      <w:spacing w:line="360" w:lineRule="auto"/>
      <w:ind w:firstLine="680"/>
    </w:pPr>
    <w:rPr>
      <w:rFonts w:ascii="Calibri" w:hAnsi="Calibri" w:cs="Calibri"/>
      <w:lang w:eastAsia="ar-SA"/>
    </w:rPr>
  </w:style>
  <w:style w:type="paragraph" w:customStyle="1" w:styleId="a8">
    <w:name w:val="Нормальный"/>
    <w:basedOn w:val="WW-"/>
    <w:uiPriority w:val="99"/>
    <w:rsid w:val="006443DA"/>
  </w:style>
  <w:style w:type="paragraph" w:customStyle="1" w:styleId="21">
    <w:name w:val="Основной текст 21"/>
    <w:basedOn w:val="WW-"/>
    <w:uiPriority w:val="99"/>
    <w:rsid w:val="006443DA"/>
  </w:style>
  <w:style w:type="character" w:styleId="Strong">
    <w:name w:val="Strong"/>
    <w:basedOn w:val="DefaultParagraphFont"/>
    <w:uiPriority w:val="99"/>
    <w:qFormat/>
    <w:rsid w:val="006752ED"/>
    <w:rPr>
      <w:rFonts w:cs="Times New Roman"/>
      <w:b/>
    </w:rPr>
  </w:style>
  <w:style w:type="paragraph" w:styleId="TOCHeading">
    <w:name w:val="TOC Heading"/>
    <w:basedOn w:val="Heading1"/>
    <w:next w:val="Normal"/>
    <w:uiPriority w:val="99"/>
    <w:qFormat/>
    <w:rsid w:val="006752ED"/>
    <w:pPr>
      <w:keepLines/>
      <w:widowControl/>
      <w:spacing w:after="0" w:line="259" w:lineRule="auto"/>
      <w:ind w:firstLine="0"/>
      <w:jc w:val="left"/>
      <w:outlineLvl w:val="9"/>
    </w:pPr>
    <w:rPr>
      <w:b w:val="0"/>
      <w:bCs w:val="0"/>
      <w:color w:val="2E74B5"/>
      <w:kern w:val="0"/>
    </w:rPr>
  </w:style>
  <w:style w:type="paragraph" w:styleId="TOC1">
    <w:name w:val="toc 1"/>
    <w:basedOn w:val="Normal"/>
    <w:next w:val="Normal"/>
    <w:autoRedefine/>
    <w:uiPriority w:val="99"/>
    <w:rsid w:val="006752ED"/>
  </w:style>
  <w:style w:type="character" w:customStyle="1" w:styleId="apple-converted-space">
    <w:name w:val="apple-converted-space"/>
    <w:basedOn w:val="DefaultParagraphFont"/>
    <w:uiPriority w:val="99"/>
    <w:rsid w:val="009B2F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2618">
          <w:marLeft w:val="0"/>
          <w:marRight w:val="0"/>
          <w:marTop w:val="0"/>
          <w:marBottom w:val="0"/>
          <w:divBdr>
            <w:top w:val="single" w:sz="6" w:space="0" w:color="3492C9"/>
            <w:left w:val="single" w:sz="6" w:space="0" w:color="3492C9"/>
            <w:bottom w:val="single" w:sz="6" w:space="0" w:color="3492C9"/>
            <w:right w:val="single" w:sz="6" w:space="0" w:color="3492C9"/>
          </w:divBdr>
        </w:div>
      </w:divsChild>
    </w:div>
    <w:div w:id="78493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2611">
          <w:marLeft w:val="0"/>
          <w:marRight w:val="0"/>
          <w:marTop w:val="0"/>
          <w:marBottom w:val="0"/>
          <w:divBdr>
            <w:top w:val="single" w:sz="6" w:space="0" w:color="3492C9"/>
            <w:left w:val="single" w:sz="6" w:space="0" w:color="3492C9"/>
            <w:bottom w:val="single" w:sz="6" w:space="0" w:color="3492C9"/>
            <w:right w:val="single" w:sz="6" w:space="0" w:color="3492C9"/>
          </w:divBdr>
        </w:div>
      </w:divsChild>
    </w:div>
    <w:div w:id="78493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co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421</TotalTime>
  <Pages>20</Pages>
  <Words>3651</Words>
  <Characters>20816</Characters>
  <Application>Microsoft Office Outlook</Application>
  <DocSecurity>0</DocSecurity>
  <Lines>0</Lines>
  <Paragraphs>0</Paragraphs>
  <ScaleCrop>false</ScaleCrop>
  <Company>CBR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Eugenia</dc:creator>
  <cp:keywords/>
  <dc:description/>
  <cp:lastModifiedBy>1</cp:lastModifiedBy>
  <cp:revision>169</cp:revision>
  <cp:lastPrinted>2015-07-03T04:03:00Z</cp:lastPrinted>
  <dcterms:created xsi:type="dcterms:W3CDTF">2015-07-02T23:14:00Z</dcterms:created>
  <dcterms:modified xsi:type="dcterms:W3CDTF">2017-09-12T11:21:00Z</dcterms:modified>
</cp:coreProperties>
</file>