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7C" w:rsidRPr="00A83A8B" w:rsidRDefault="0056037C" w:rsidP="0056037C">
      <w:pPr>
        <w:jc w:val="right"/>
        <w:rPr>
          <w:b/>
        </w:rPr>
      </w:pPr>
    </w:p>
    <w:p w:rsidR="0056037C" w:rsidRPr="00A83A8B" w:rsidRDefault="0056037C" w:rsidP="0056037C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6037C" w:rsidRPr="00A83A8B" w:rsidRDefault="0056037C" w:rsidP="0056037C">
      <w:pPr>
        <w:ind w:firstLine="0"/>
        <w:jc w:val="center"/>
      </w:pPr>
    </w:p>
    <w:p w:rsidR="0056037C" w:rsidRPr="00A83A8B" w:rsidRDefault="0056037C" w:rsidP="0056037C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6037C" w:rsidRPr="00A83A8B" w:rsidRDefault="0056037C" w:rsidP="0056037C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6037C" w:rsidRPr="00A83A8B" w:rsidRDefault="0056037C" w:rsidP="0056037C">
      <w:pPr>
        <w:jc w:val="center"/>
        <w:rPr>
          <w:vanish/>
          <w:specVanish/>
        </w:rPr>
      </w:pPr>
      <w:r w:rsidRPr="00A83A8B">
        <w:t xml:space="preserve"> </w:t>
      </w:r>
    </w:p>
    <w:p w:rsidR="0056037C" w:rsidRPr="00A83A8B" w:rsidRDefault="0056037C" w:rsidP="0056037C">
      <w:pPr>
        <w:jc w:val="center"/>
      </w:pPr>
      <w:r w:rsidRPr="00A83A8B">
        <w:t xml:space="preserve"> </w:t>
      </w:r>
    </w:p>
    <w:p w:rsidR="0056037C" w:rsidRPr="00A83A8B" w:rsidRDefault="0056037C" w:rsidP="0056037C">
      <w:pPr>
        <w:jc w:val="center"/>
      </w:pPr>
    </w:p>
    <w:p w:rsidR="0056037C" w:rsidRPr="00264978" w:rsidRDefault="00680C98" w:rsidP="0056037C">
      <w:pPr>
        <w:ind w:firstLine="0"/>
        <w:jc w:val="center"/>
      </w:pPr>
      <w:r>
        <w:t xml:space="preserve">КАФЕДРА </w:t>
      </w:r>
      <w:r w:rsidR="0056037C">
        <w:t>УПРАВЛЕНИЯ</w:t>
      </w:r>
    </w:p>
    <w:p w:rsidR="0056037C" w:rsidRPr="00A83A8B" w:rsidRDefault="0056037C" w:rsidP="0056037C">
      <w:pPr>
        <w:jc w:val="center"/>
      </w:pPr>
    </w:p>
    <w:p w:rsidR="0056037C" w:rsidRPr="00A83A8B" w:rsidRDefault="0056037C" w:rsidP="0056037C">
      <w:pPr>
        <w:jc w:val="center"/>
        <w:rPr>
          <w:i/>
        </w:rPr>
      </w:pPr>
    </w:p>
    <w:p w:rsidR="0056037C" w:rsidRPr="00A83A8B" w:rsidRDefault="0056037C" w:rsidP="0056037C"/>
    <w:p w:rsidR="0056037C" w:rsidRPr="00A83A8B" w:rsidRDefault="0056037C" w:rsidP="0056037C"/>
    <w:p w:rsidR="0056037C" w:rsidRPr="00A83A8B" w:rsidRDefault="0056037C" w:rsidP="0056037C"/>
    <w:p w:rsidR="0056037C" w:rsidRPr="00DC2B22" w:rsidRDefault="0056037C" w:rsidP="0056037C">
      <w:pPr>
        <w:jc w:val="center"/>
        <w:rPr>
          <w:b/>
          <w:sz w:val="36"/>
          <w:szCs w:val="36"/>
        </w:rPr>
      </w:pPr>
      <w:r w:rsidRPr="00DC2B22">
        <w:rPr>
          <w:b/>
          <w:sz w:val="36"/>
          <w:szCs w:val="36"/>
        </w:rPr>
        <w:t>СОЦИОЛОГИЯ</w:t>
      </w:r>
    </w:p>
    <w:p w:rsidR="0056037C" w:rsidRPr="00A83A8B" w:rsidRDefault="0056037C" w:rsidP="0056037C">
      <w:pPr>
        <w:ind w:firstLine="720"/>
      </w:pPr>
    </w:p>
    <w:p w:rsidR="0056037C" w:rsidRPr="00A83A8B" w:rsidRDefault="0056037C" w:rsidP="0056037C">
      <w:pPr>
        <w:jc w:val="center"/>
      </w:pPr>
    </w:p>
    <w:p w:rsidR="0056037C" w:rsidRPr="00423A0E" w:rsidRDefault="0056037C" w:rsidP="0056037C">
      <w:pPr>
        <w:jc w:val="center"/>
        <w:rPr>
          <w:sz w:val="32"/>
          <w:szCs w:val="32"/>
        </w:rPr>
      </w:pPr>
      <w:r w:rsidRPr="00423A0E">
        <w:rPr>
          <w:sz w:val="32"/>
          <w:szCs w:val="32"/>
        </w:rPr>
        <w:t>Рабочая программа дисциплины</w:t>
      </w:r>
    </w:p>
    <w:p w:rsidR="0056037C" w:rsidRPr="00264978" w:rsidRDefault="0056037C" w:rsidP="0056037C">
      <w:pPr>
        <w:jc w:val="center"/>
        <w:rPr>
          <w:sz w:val="28"/>
          <w:szCs w:val="28"/>
        </w:rPr>
      </w:pPr>
    </w:p>
    <w:p w:rsidR="0056037C" w:rsidRDefault="0056037C" w:rsidP="0056037C">
      <w:pPr>
        <w:pStyle w:val="a6"/>
        <w:jc w:val="center"/>
        <w:rPr>
          <w:sz w:val="28"/>
          <w:szCs w:val="28"/>
        </w:rPr>
      </w:pPr>
      <w:r w:rsidRPr="002F2406">
        <w:rPr>
          <w:sz w:val="28"/>
          <w:szCs w:val="28"/>
        </w:rPr>
        <w:t>по направлению подготовки</w:t>
      </w:r>
    </w:p>
    <w:p w:rsidR="0056037C" w:rsidRPr="002F2406" w:rsidRDefault="0056037C" w:rsidP="0056037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05.03.06.</w:t>
      </w:r>
    </w:p>
    <w:p w:rsidR="0056037C" w:rsidRPr="002F2406" w:rsidRDefault="0056037C" w:rsidP="0056037C">
      <w:pPr>
        <w:pStyle w:val="a6"/>
        <w:jc w:val="center"/>
        <w:rPr>
          <w:sz w:val="28"/>
          <w:szCs w:val="28"/>
        </w:rPr>
      </w:pPr>
      <w:r w:rsidRPr="002F2406">
        <w:rPr>
          <w:sz w:val="28"/>
          <w:szCs w:val="28"/>
        </w:rPr>
        <w:t>«Экология и природопользование»</w:t>
      </w:r>
    </w:p>
    <w:p w:rsidR="0056037C" w:rsidRDefault="0056037C" w:rsidP="0056037C">
      <w:pPr>
        <w:pStyle w:val="a6"/>
        <w:jc w:val="center"/>
      </w:pPr>
    </w:p>
    <w:p w:rsidR="0056037C" w:rsidRPr="00A83A8B" w:rsidRDefault="0056037C" w:rsidP="0056037C">
      <w:pPr>
        <w:pStyle w:val="a6"/>
        <w:jc w:val="center"/>
      </w:pPr>
    </w:p>
    <w:p w:rsidR="0056037C" w:rsidRDefault="0056037C" w:rsidP="0056037C">
      <w:pPr>
        <w:pStyle w:val="a6"/>
        <w:jc w:val="center"/>
        <w:rPr>
          <w:i/>
        </w:rPr>
      </w:pPr>
      <w:r w:rsidRPr="00A83A8B">
        <w:rPr>
          <w:i/>
        </w:rPr>
        <w:t xml:space="preserve">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6037C" w:rsidRPr="00A83A8B" w:rsidRDefault="0056037C" w:rsidP="0056037C">
      <w:pPr>
        <w:pStyle w:val="a6"/>
        <w:jc w:val="center"/>
        <w:rPr>
          <w:i/>
        </w:rPr>
      </w:pPr>
    </w:p>
    <w:p w:rsidR="0056037C" w:rsidRPr="00A83A8B" w:rsidRDefault="0056037C" w:rsidP="0056037C">
      <w:pPr>
        <w:pStyle w:val="a6"/>
        <w:jc w:val="center"/>
        <w:rPr>
          <w:i/>
        </w:rPr>
      </w:pPr>
    </w:p>
    <w:p w:rsidR="0056037C" w:rsidRPr="00A83A8B" w:rsidRDefault="0056037C" w:rsidP="0056037C"/>
    <w:p w:rsidR="0056037C" w:rsidRPr="00A83A8B" w:rsidRDefault="0056037C" w:rsidP="0056037C"/>
    <w:p w:rsidR="0056037C" w:rsidRPr="00A83A8B" w:rsidRDefault="0056037C" w:rsidP="0056037C"/>
    <w:p w:rsidR="0056037C" w:rsidRPr="00A83A8B" w:rsidRDefault="0056037C" w:rsidP="0056037C"/>
    <w:p w:rsidR="0056037C" w:rsidRPr="00A83A8B" w:rsidRDefault="0056037C" w:rsidP="0056037C"/>
    <w:p w:rsidR="0056037C" w:rsidRPr="00A83A8B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Pr="00A83A8B" w:rsidRDefault="0056037C" w:rsidP="0056037C">
      <w:pPr>
        <w:jc w:val="center"/>
      </w:pPr>
    </w:p>
    <w:p w:rsidR="0056037C" w:rsidRPr="00A83A8B" w:rsidRDefault="0056037C" w:rsidP="0056037C">
      <w:pPr>
        <w:ind w:firstLine="0"/>
      </w:pPr>
    </w:p>
    <w:p w:rsidR="0056037C" w:rsidRPr="00A83A8B" w:rsidRDefault="0056037C" w:rsidP="0056037C">
      <w:pPr>
        <w:jc w:val="center"/>
      </w:pPr>
    </w:p>
    <w:p w:rsidR="0056037C" w:rsidRPr="00A83A8B" w:rsidRDefault="0056037C" w:rsidP="0056037C">
      <w:pPr>
        <w:jc w:val="center"/>
      </w:pPr>
    </w:p>
    <w:p w:rsidR="0056037C" w:rsidRPr="00A83A8B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</w:p>
    <w:p w:rsidR="0056037C" w:rsidRDefault="0056037C" w:rsidP="0056037C">
      <w:pPr>
        <w:jc w:val="center"/>
      </w:pPr>
      <w:r w:rsidRPr="00A83A8B">
        <w:t>Владивосток</w:t>
      </w:r>
      <w:r>
        <w:t xml:space="preserve"> </w:t>
      </w:r>
    </w:p>
    <w:p w:rsidR="0056037C" w:rsidRPr="00A83A8B" w:rsidRDefault="007357B5" w:rsidP="0056037C">
      <w:pPr>
        <w:jc w:val="center"/>
      </w:pPr>
      <w:r>
        <w:t>2017</w:t>
      </w:r>
    </w:p>
    <w:p w:rsidR="0056037C" w:rsidRPr="00B02A8B" w:rsidRDefault="0056037C" w:rsidP="0056037C">
      <w:pPr>
        <w:keepNext/>
        <w:widowControl/>
        <w:spacing w:before="120" w:after="120" w:line="276" w:lineRule="auto"/>
        <w:ind w:firstLine="0"/>
        <w:jc w:val="center"/>
        <w:outlineLvl w:val="4"/>
        <w:rPr>
          <w:i/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 xml:space="preserve"> «Социология» </w:t>
      </w:r>
      <w:r w:rsidRPr="00A83A8B">
        <w:rPr>
          <w:lang w:eastAsia="ar-SA"/>
        </w:rPr>
        <w:t xml:space="preserve">составлена в соответствии с требованиями ФГОС ВО по направлению подготовки </w:t>
      </w:r>
      <w:r>
        <w:rPr>
          <w:lang w:eastAsia="ar-SA"/>
        </w:rPr>
        <w:t xml:space="preserve">05.03.06. «Экология и природопользование»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</w:t>
      </w:r>
      <w:r w:rsidRPr="00F31EBD">
        <w:rPr>
          <w:lang w:eastAsia="ar-SA"/>
        </w:rPr>
        <w:t xml:space="preserve">России </w:t>
      </w:r>
      <w:r w:rsidRPr="00F31EBD">
        <w:t>от 11.08.2016 N 998</w:t>
      </w:r>
      <w:r>
        <w:t>)</w:t>
      </w:r>
      <w:r w:rsidRPr="00F31EBD">
        <w:br/>
      </w:r>
    </w:p>
    <w:p w:rsidR="0056037C" w:rsidRPr="00A83A8B" w:rsidRDefault="0056037C" w:rsidP="0056037C">
      <w:pPr>
        <w:widowControl/>
        <w:spacing w:line="360" w:lineRule="auto"/>
        <w:ind w:firstLine="0"/>
        <w:rPr>
          <w:lang w:eastAsia="ar-SA"/>
        </w:rPr>
      </w:pPr>
    </w:p>
    <w:p w:rsidR="0056037C" w:rsidRPr="00A83A8B" w:rsidRDefault="0056037C" w:rsidP="0056037C">
      <w:pPr>
        <w:widowControl/>
        <w:spacing w:line="360" w:lineRule="auto"/>
        <w:ind w:firstLine="0"/>
        <w:rPr>
          <w:iCs/>
          <w:lang w:eastAsia="ar-SA"/>
        </w:rPr>
      </w:pPr>
    </w:p>
    <w:p w:rsidR="007357B5" w:rsidRPr="00C05574" w:rsidRDefault="007357B5" w:rsidP="007357B5">
      <w:pPr>
        <w:spacing w:line="360" w:lineRule="auto"/>
        <w:ind w:firstLine="708"/>
        <w:rPr>
          <w:iCs/>
          <w:lang w:eastAsia="ar-SA"/>
        </w:rPr>
      </w:pPr>
      <w:r w:rsidRPr="00C05574">
        <w:rPr>
          <w:iCs/>
          <w:lang w:eastAsia="ar-SA"/>
        </w:rPr>
        <w:t>Составитель:</w:t>
      </w:r>
    </w:p>
    <w:p w:rsidR="007357B5" w:rsidRPr="00C05574" w:rsidRDefault="007357B5" w:rsidP="007357B5">
      <w:pPr>
        <w:spacing w:line="360" w:lineRule="auto"/>
        <w:rPr>
          <w:iCs/>
          <w:lang w:eastAsia="ar-SA"/>
        </w:rPr>
      </w:pPr>
      <w:r w:rsidRPr="00C05574">
        <w:rPr>
          <w:iCs/>
          <w:lang w:eastAsia="ar-SA"/>
        </w:rPr>
        <w:t xml:space="preserve">Шинковская Наталия Витальевна, канд. Ист. Наук, доцент кафедры управления. </w:t>
      </w:r>
    </w:p>
    <w:p w:rsidR="007357B5" w:rsidRPr="00C05574" w:rsidRDefault="007357B5" w:rsidP="007357B5">
      <w:pPr>
        <w:spacing w:line="360" w:lineRule="auto"/>
        <w:ind w:firstLine="708"/>
        <w:rPr>
          <w:i/>
          <w:color w:val="808080"/>
        </w:rPr>
      </w:pPr>
    </w:p>
    <w:p w:rsidR="007357B5" w:rsidRPr="00C05574" w:rsidRDefault="007357B5" w:rsidP="007357B5">
      <w:pPr>
        <w:tabs>
          <w:tab w:val="left" w:pos="3093"/>
        </w:tabs>
        <w:spacing w:line="360" w:lineRule="auto"/>
        <w:rPr>
          <w:iCs/>
          <w:lang w:eastAsia="ar-SA"/>
        </w:rPr>
      </w:pPr>
      <w:r w:rsidRPr="00C05574">
        <w:rPr>
          <w:iCs/>
          <w:lang w:eastAsia="ar-SA"/>
        </w:rPr>
        <w:tab/>
      </w:r>
    </w:p>
    <w:p w:rsidR="007357B5" w:rsidRPr="00C05574" w:rsidRDefault="007357B5" w:rsidP="007357B5">
      <w:pPr>
        <w:spacing w:line="360" w:lineRule="auto"/>
        <w:rPr>
          <w:iCs/>
          <w:lang w:eastAsia="ar-SA"/>
        </w:rPr>
      </w:pPr>
    </w:p>
    <w:p w:rsidR="007357B5" w:rsidRPr="00C05574" w:rsidRDefault="007357B5" w:rsidP="00DE39B3">
      <w:pPr>
        <w:spacing w:line="360" w:lineRule="auto"/>
        <w:ind w:firstLine="0"/>
        <w:rPr>
          <w:lang w:eastAsia="ar-SA"/>
        </w:rPr>
      </w:pPr>
      <w:r w:rsidRPr="00C05574">
        <w:rPr>
          <w:spacing w:val="8"/>
          <w:lang w:eastAsia="ar-SA"/>
        </w:rPr>
        <w:t>Утверждена на заседании</w:t>
      </w:r>
    </w:p>
    <w:p w:rsidR="007357B5" w:rsidRPr="00C05574" w:rsidRDefault="007357B5" w:rsidP="00DE39B3">
      <w:pPr>
        <w:spacing w:line="360" w:lineRule="auto"/>
        <w:ind w:firstLine="0"/>
        <w:rPr>
          <w:spacing w:val="8"/>
          <w:lang w:eastAsia="ar-SA"/>
        </w:rPr>
      </w:pPr>
      <w:r w:rsidRPr="00C05574">
        <w:rPr>
          <w:spacing w:val="8"/>
          <w:lang w:eastAsia="ar-SA"/>
        </w:rPr>
        <w:t>кафедры Государственного и муниципального управления и права от 15.06.2016 г., протокол № 15</w:t>
      </w:r>
    </w:p>
    <w:p w:rsidR="007357B5" w:rsidRPr="00C05574" w:rsidRDefault="007357B5" w:rsidP="00DE39B3">
      <w:pPr>
        <w:ind w:firstLine="0"/>
      </w:pPr>
      <w:r w:rsidRPr="00C05574">
        <w:t>Редакция 2017 г. утверждена на заседании кафедры управления от 16.05.2017, протокол №15</w:t>
      </w:r>
    </w:p>
    <w:p w:rsidR="007357B5" w:rsidRPr="00C05574" w:rsidRDefault="007357B5" w:rsidP="007357B5">
      <w:pPr>
        <w:spacing w:line="360" w:lineRule="auto"/>
        <w:rPr>
          <w:spacing w:val="8"/>
          <w:lang w:eastAsia="ar-SA"/>
        </w:rPr>
      </w:pPr>
    </w:p>
    <w:p w:rsidR="007357B5" w:rsidRPr="00C05574" w:rsidRDefault="007357B5" w:rsidP="007357B5"/>
    <w:p w:rsidR="007357B5" w:rsidRPr="00C05574" w:rsidRDefault="007357B5" w:rsidP="007357B5"/>
    <w:p w:rsidR="007357B5" w:rsidRPr="00C05574" w:rsidRDefault="007357B5" w:rsidP="007357B5">
      <w:pPr>
        <w:spacing w:line="360" w:lineRule="auto"/>
      </w:pPr>
      <w:r w:rsidRPr="00C05574">
        <w:t xml:space="preserve">Заведующий кафедрой (разработчика)управления </w:t>
      </w:r>
    </w:p>
    <w:p w:rsidR="007357B5" w:rsidRPr="00C05574" w:rsidRDefault="007357B5" w:rsidP="007357B5">
      <w:pPr>
        <w:spacing w:line="360" w:lineRule="auto"/>
        <w:ind w:firstLine="708"/>
      </w:pPr>
      <w:r w:rsidRPr="00C05574">
        <w:t>_Варкулевич Т.В  _________________</w:t>
      </w:r>
    </w:p>
    <w:p w:rsidR="007357B5" w:rsidRPr="00C05574" w:rsidRDefault="007357B5" w:rsidP="007357B5">
      <w:pPr>
        <w:spacing w:line="360" w:lineRule="auto"/>
        <w:ind w:firstLine="708"/>
      </w:pPr>
      <w:r w:rsidRPr="00C05574">
        <w:rPr>
          <w:vertAlign w:val="superscript"/>
        </w:rPr>
        <w:t xml:space="preserve">                                               </w:t>
      </w:r>
      <w:r w:rsidRPr="00C05574">
        <w:rPr>
          <w:vertAlign w:val="superscript"/>
        </w:rPr>
        <w:tab/>
      </w:r>
      <w:r w:rsidRPr="00C05574">
        <w:rPr>
          <w:vertAlign w:val="superscript"/>
        </w:rPr>
        <w:tab/>
      </w:r>
      <w:r w:rsidRPr="00C05574">
        <w:rPr>
          <w:vertAlign w:val="superscript"/>
        </w:rPr>
        <w:tab/>
      </w:r>
    </w:p>
    <w:p w:rsidR="007357B5" w:rsidRPr="00C05574" w:rsidRDefault="007357B5" w:rsidP="007357B5">
      <w:pPr>
        <w:spacing w:line="360" w:lineRule="auto"/>
        <w:ind w:firstLine="708"/>
      </w:pPr>
      <w:r w:rsidRPr="00C05574">
        <w:t>«____»_______________20__г.</w:t>
      </w:r>
    </w:p>
    <w:p w:rsidR="007357B5" w:rsidRPr="00C05574" w:rsidRDefault="007357B5" w:rsidP="007357B5">
      <w:pPr>
        <w:tabs>
          <w:tab w:val="left" w:pos="5133"/>
        </w:tabs>
        <w:rPr>
          <w:lang w:eastAsia="ar-SA"/>
        </w:rPr>
      </w:pPr>
      <w:r>
        <w:rPr>
          <w:lang w:eastAsia="ar-SA"/>
        </w:rPr>
        <w:tab/>
      </w:r>
    </w:p>
    <w:p w:rsidR="007357B5" w:rsidRPr="00C05574" w:rsidRDefault="007357B5" w:rsidP="007357B5">
      <w:pPr>
        <w:spacing w:line="360" w:lineRule="auto"/>
        <w:rPr>
          <w:lang w:eastAsia="ar-SA"/>
        </w:rPr>
      </w:pPr>
    </w:p>
    <w:p w:rsidR="007357B5" w:rsidRPr="00C05574" w:rsidRDefault="007357B5" w:rsidP="007357B5">
      <w:pPr>
        <w:spacing w:line="360" w:lineRule="auto"/>
      </w:pPr>
    </w:p>
    <w:p w:rsidR="007357B5" w:rsidRPr="00C05574" w:rsidRDefault="007357B5" w:rsidP="007357B5">
      <w:pPr>
        <w:spacing w:line="360" w:lineRule="auto"/>
      </w:pPr>
    </w:p>
    <w:p w:rsidR="007357B5" w:rsidRPr="00C05574" w:rsidRDefault="007357B5" w:rsidP="007357B5">
      <w:pPr>
        <w:spacing w:line="360" w:lineRule="auto"/>
      </w:pPr>
      <w:r w:rsidRPr="00C05574">
        <w:t>Заведующий кафедрой (выпускающей) _____________________   _________________</w:t>
      </w:r>
    </w:p>
    <w:p w:rsidR="007357B5" w:rsidRPr="00C05574" w:rsidRDefault="007357B5" w:rsidP="007357B5">
      <w:pPr>
        <w:spacing w:line="360" w:lineRule="auto"/>
        <w:ind w:firstLine="708"/>
      </w:pPr>
      <w:r w:rsidRPr="00C05574">
        <w:rPr>
          <w:vertAlign w:val="superscript"/>
        </w:rPr>
        <w:t xml:space="preserve">                                               </w:t>
      </w:r>
      <w:r w:rsidRPr="00C05574">
        <w:rPr>
          <w:vertAlign w:val="superscript"/>
        </w:rPr>
        <w:tab/>
      </w:r>
      <w:r w:rsidRPr="00C05574">
        <w:rPr>
          <w:vertAlign w:val="superscript"/>
        </w:rPr>
        <w:tab/>
      </w:r>
      <w:r w:rsidRPr="00C05574">
        <w:rPr>
          <w:vertAlign w:val="superscript"/>
        </w:rPr>
        <w:tab/>
      </w:r>
      <w:r w:rsidRPr="00C05574">
        <w:rPr>
          <w:vertAlign w:val="superscript"/>
        </w:rPr>
        <w:tab/>
      </w:r>
      <w:r w:rsidRPr="00C05574">
        <w:rPr>
          <w:vertAlign w:val="superscript"/>
        </w:rPr>
        <w:tab/>
        <w:t xml:space="preserve"> </w:t>
      </w:r>
      <w:r w:rsidRPr="00C05574">
        <w:rPr>
          <w:i/>
          <w:color w:val="808080"/>
        </w:rPr>
        <w:t xml:space="preserve">  </w:t>
      </w:r>
    </w:p>
    <w:p w:rsidR="007357B5" w:rsidRPr="00C05574" w:rsidRDefault="007357B5" w:rsidP="007357B5">
      <w:pPr>
        <w:spacing w:line="360" w:lineRule="auto"/>
        <w:ind w:firstLine="708"/>
      </w:pPr>
      <w:r w:rsidRPr="00C05574">
        <w:t>«____»_______________20__г.</w:t>
      </w:r>
    </w:p>
    <w:p w:rsidR="007357B5" w:rsidRPr="00A83A8B" w:rsidRDefault="007357B5" w:rsidP="007357B5">
      <w:pPr>
        <w:rPr>
          <w:lang w:eastAsia="ar-SA"/>
        </w:rPr>
      </w:pPr>
    </w:p>
    <w:p w:rsidR="007357B5" w:rsidRDefault="007357B5" w:rsidP="007357B5"/>
    <w:p w:rsidR="007357B5" w:rsidRPr="00B431F4" w:rsidRDefault="007357B5" w:rsidP="007357B5">
      <w:pPr>
        <w:spacing w:line="360" w:lineRule="auto"/>
        <w:ind w:firstLine="708"/>
        <w:rPr>
          <w:spacing w:val="8"/>
          <w:lang w:eastAsia="ar-SA"/>
        </w:rPr>
      </w:pPr>
    </w:p>
    <w:p w:rsidR="0056037C" w:rsidRDefault="0056037C" w:rsidP="0056037C">
      <w:pPr>
        <w:ind w:firstLine="0"/>
      </w:pPr>
    </w:p>
    <w:p w:rsidR="0056037C" w:rsidRPr="00A83A8B" w:rsidRDefault="0056037C" w:rsidP="0056037C">
      <w:pPr>
        <w:ind w:firstLine="0"/>
        <w:rPr>
          <w:i/>
          <w:color w:val="808080"/>
        </w:rPr>
      </w:pPr>
    </w:p>
    <w:p w:rsidR="0056037C" w:rsidRDefault="0056037C" w:rsidP="0056037C">
      <w:pPr>
        <w:spacing w:after="120"/>
        <w:ind w:firstLine="709"/>
        <w:rPr>
          <w:rFonts w:ascii="Arial" w:hAnsi="Arial" w:cs="Arial"/>
          <w:b/>
        </w:rPr>
      </w:pPr>
    </w:p>
    <w:p w:rsidR="0056037C" w:rsidRDefault="0056037C" w:rsidP="0056037C">
      <w:pPr>
        <w:spacing w:after="120"/>
        <w:ind w:firstLine="709"/>
        <w:rPr>
          <w:rFonts w:ascii="Arial" w:hAnsi="Arial" w:cs="Arial"/>
          <w:b/>
        </w:rPr>
      </w:pPr>
    </w:p>
    <w:p w:rsidR="0056037C" w:rsidRDefault="0056037C" w:rsidP="0056037C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56037C" w:rsidRPr="00B92F16" w:rsidRDefault="0056037C" w:rsidP="0056037C">
      <w:pPr>
        <w:autoSpaceDE w:val="0"/>
        <w:spacing w:line="276" w:lineRule="auto"/>
        <w:jc w:val="left"/>
        <w:rPr>
          <w:rStyle w:val="afe"/>
          <w:szCs w:val="20"/>
        </w:rPr>
      </w:pPr>
      <w:r w:rsidRPr="00B92F16">
        <w:rPr>
          <w:szCs w:val="20"/>
        </w:rPr>
        <w:t>Целями освоения учебной дисциплины являются подготовка бакалавров</w:t>
      </w:r>
      <w:r>
        <w:rPr>
          <w:szCs w:val="20"/>
        </w:rPr>
        <w:t xml:space="preserve"> по направлению </w:t>
      </w:r>
      <w:r>
        <w:rPr>
          <w:lang w:eastAsia="ar-SA"/>
        </w:rPr>
        <w:t>«Экология и природопользование»</w:t>
      </w:r>
      <w:r w:rsidRPr="00B92F16">
        <w:rPr>
          <w:szCs w:val="20"/>
        </w:rPr>
        <w:t>, способных к ан</w:t>
      </w:r>
      <w:r>
        <w:rPr>
          <w:szCs w:val="20"/>
        </w:rPr>
        <w:t xml:space="preserve">ализу </w:t>
      </w:r>
      <w:r w:rsidRPr="00B92F16">
        <w:rPr>
          <w:szCs w:val="20"/>
        </w:rPr>
        <w:t>социальных проблем</w:t>
      </w:r>
      <w:r>
        <w:rPr>
          <w:szCs w:val="20"/>
        </w:rPr>
        <w:t xml:space="preserve"> на макро-, мезо-, и микроуровнях,</w:t>
      </w:r>
      <w:r w:rsidRPr="00B92F16">
        <w:rPr>
          <w:szCs w:val="20"/>
        </w:rPr>
        <w:t xml:space="preserve"> владеющих методикой проведения социологических исследований и способных применить результаты исследования к решению конкретных проблем в социальной и профессиональной сферах. </w:t>
      </w:r>
    </w:p>
    <w:p w:rsidR="0056037C" w:rsidRPr="00B92F16" w:rsidRDefault="0056037C" w:rsidP="0056037C">
      <w:pPr>
        <w:autoSpaceDE w:val="0"/>
        <w:spacing w:line="276" w:lineRule="auto"/>
        <w:jc w:val="left"/>
        <w:rPr>
          <w:szCs w:val="20"/>
        </w:rPr>
      </w:pPr>
    </w:p>
    <w:p w:rsidR="0056037C" w:rsidRPr="00B92F16" w:rsidRDefault="0056037C" w:rsidP="0056037C">
      <w:pPr>
        <w:autoSpaceDE w:val="0"/>
        <w:spacing w:line="276" w:lineRule="auto"/>
        <w:jc w:val="left"/>
        <w:rPr>
          <w:szCs w:val="20"/>
        </w:rPr>
      </w:pPr>
      <w:r w:rsidRPr="00B92F16">
        <w:rPr>
          <w:spacing w:val="4"/>
          <w:szCs w:val="20"/>
        </w:rPr>
        <w:t>Задачи дисциплины: 1) познакомить студентов с основными этапами становления социологии как области научного знания и основными теоретико-методологическими подходами к изучению общества;</w:t>
      </w:r>
      <w:r w:rsidRPr="00B92F16">
        <w:rPr>
          <w:szCs w:val="20"/>
        </w:rPr>
        <w:t xml:space="preserve"> 2) сформировать умения необходимые для обеспечения социального взаимодействия и социального контроля; 3) сформировать у студентов представление о структуре общества и его базовых социальных институтах; 4</w:t>
      </w:r>
      <w:r>
        <w:rPr>
          <w:szCs w:val="20"/>
        </w:rPr>
        <w:t xml:space="preserve">) </w:t>
      </w:r>
      <w:r w:rsidRPr="00B92F16">
        <w:rPr>
          <w:szCs w:val="20"/>
        </w:rPr>
        <w:t>сформировать представление о социальных группах, общностях, особенностях их функционирования, роли и месте личности в обществе, особенностях осуществления стратификационных процессов</w:t>
      </w:r>
      <w:r>
        <w:rPr>
          <w:szCs w:val="20"/>
        </w:rPr>
        <w:t xml:space="preserve">, </w:t>
      </w:r>
      <w:r w:rsidRPr="00B92F16">
        <w:rPr>
          <w:szCs w:val="20"/>
        </w:rPr>
        <w:t>специфики социальных измен</w:t>
      </w:r>
      <w:r>
        <w:rPr>
          <w:szCs w:val="20"/>
        </w:rPr>
        <w:t>ений и роли культуры в указанных</w:t>
      </w:r>
      <w:r w:rsidRPr="00B92F16">
        <w:rPr>
          <w:szCs w:val="20"/>
        </w:rPr>
        <w:t xml:space="preserve"> процесс</w:t>
      </w:r>
      <w:r>
        <w:rPr>
          <w:szCs w:val="20"/>
        </w:rPr>
        <w:t>ах</w:t>
      </w:r>
      <w:r w:rsidRPr="00B92F16">
        <w:rPr>
          <w:szCs w:val="20"/>
        </w:rPr>
        <w:t>.</w:t>
      </w:r>
    </w:p>
    <w:p w:rsidR="0056037C" w:rsidRDefault="0056037C" w:rsidP="0056037C">
      <w:pPr>
        <w:ind w:firstLine="709"/>
        <w:rPr>
          <w:i/>
          <w:color w:val="808080"/>
        </w:rPr>
      </w:pPr>
    </w:p>
    <w:p w:rsidR="0056037C" w:rsidRPr="000013DD" w:rsidRDefault="0056037C" w:rsidP="0056037C">
      <w:pPr>
        <w:spacing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Pr="000013DD">
        <w:rPr>
          <w:rFonts w:ascii="Arial" w:hAnsi="Arial" w:cs="Arial"/>
          <w:b/>
        </w:rPr>
        <w:t>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56037C" w:rsidRDefault="0056037C" w:rsidP="0056037C">
      <w:pPr>
        <w:pStyle w:val="Default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56037C" w:rsidRPr="00A83A8B" w:rsidRDefault="0056037C" w:rsidP="0056037C">
      <w:pPr>
        <w:pStyle w:val="Default"/>
        <w:ind w:firstLine="709"/>
        <w:jc w:val="both"/>
      </w:pPr>
    </w:p>
    <w:p w:rsidR="0056037C" w:rsidRPr="00A83A8B" w:rsidRDefault="0056037C" w:rsidP="0056037C">
      <w:pPr>
        <w:spacing w:line="360" w:lineRule="auto"/>
        <w:ind w:firstLine="708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36"/>
        <w:gridCol w:w="2165"/>
        <w:gridCol w:w="1147"/>
        <w:gridCol w:w="3065"/>
      </w:tblGrid>
      <w:tr w:rsidR="0056037C" w:rsidRPr="00A83A8B" w:rsidTr="0016553B">
        <w:trPr>
          <w:trHeight w:val="586"/>
        </w:trPr>
        <w:tc>
          <w:tcPr>
            <w:tcW w:w="922" w:type="pct"/>
            <w:hideMark/>
          </w:tcPr>
          <w:p w:rsidR="0056037C" w:rsidRPr="00FF74F0" w:rsidRDefault="0056037C" w:rsidP="0016553B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О</w:t>
            </w:r>
            <w:r>
              <w:rPr>
                <w:sz w:val="20"/>
                <w:szCs w:val="20"/>
              </w:rPr>
              <w:t xml:space="preserve">ПОП </w:t>
            </w:r>
            <w:r w:rsidRPr="00FF74F0">
              <w:rPr>
                <w:sz w:val="20"/>
                <w:szCs w:val="20"/>
              </w:rPr>
              <w:t xml:space="preserve"> (сокращенное название)</w:t>
            </w:r>
          </w:p>
        </w:tc>
        <w:tc>
          <w:tcPr>
            <w:tcW w:w="824" w:type="pct"/>
            <w:hideMark/>
          </w:tcPr>
          <w:p w:rsidR="0056037C" w:rsidRPr="00FF74F0" w:rsidRDefault="0056037C" w:rsidP="0016553B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15" w:type="pct"/>
          </w:tcPr>
          <w:p w:rsidR="0056037C" w:rsidRPr="00FF74F0" w:rsidRDefault="0056037C" w:rsidP="0016553B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239" w:type="pct"/>
            <w:gridSpan w:val="2"/>
          </w:tcPr>
          <w:p w:rsidR="0056037C" w:rsidRPr="00FF74F0" w:rsidRDefault="0056037C" w:rsidP="001655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56037C" w:rsidRPr="00A83A8B" w:rsidTr="0016553B">
        <w:trPr>
          <w:trHeight w:val="293"/>
        </w:trPr>
        <w:tc>
          <w:tcPr>
            <w:tcW w:w="922" w:type="pct"/>
            <w:vMerge w:val="restart"/>
            <w:vAlign w:val="center"/>
            <w:hideMark/>
          </w:tcPr>
          <w:p w:rsidR="0056037C" w:rsidRPr="00FF74F0" w:rsidRDefault="0056037C" w:rsidP="0016553B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t>Б-ЭП</w:t>
            </w:r>
          </w:p>
        </w:tc>
        <w:tc>
          <w:tcPr>
            <w:tcW w:w="824" w:type="pct"/>
            <w:vMerge w:val="restart"/>
            <w:vAlign w:val="center"/>
            <w:hideMark/>
          </w:tcPr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015" w:type="pct"/>
            <w:vMerge w:val="restart"/>
          </w:tcPr>
          <w:p w:rsidR="0056037C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  <w:p w:rsidR="0056037C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  <w:p w:rsidR="0056037C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  <w:p w:rsidR="0056037C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  <w:p w:rsidR="0056037C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  <w:p w:rsidR="0056037C" w:rsidRPr="00DC489D" w:rsidRDefault="0056037C" w:rsidP="00165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различия);</w:t>
            </w:r>
          </w:p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6037C" w:rsidRPr="00FF74F0" w:rsidRDefault="0056037C" w:rsidP="001655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617" w:type="pct"/>
          </w:tcPr>
          <w:p w:rsidR="0056037C" w:rsidRPr="00FF74F0" w:rsidRDefault="0056037C" w:rsidP="0016553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понятий, категорий  теорий и правил, описывающих особенности социальной реальности,  понимание общества, его структуры, особенностей функционирования институтов;</w:t>
            </w:r>
          </w:p>
        </w:tc>
      </w:tr>
      <w:tr w:rsidR="0056037C" w:rsidRPr="00A83A8B" w:rsidTr="0016553B">
        <w:trPr>
          <w:trHeight w:val="256"/>
        </w:trPr>
        <w:tc>
          <w:tcPr>
            <w:tcW w:w="922" w:type="pct"/>
            <w:vMerge/>
            <w:vAlign w:val="center"/>
          </w:tcPr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5" w:type="pct"/>
            <w:vMerge/>
          </w:tcPr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6037C" w:rsidRPr="00FF74F0" w:rsidRDefault="0056037C" w:rsidP="001655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617" w:type="pct"/>
          </w:tcPr>
          <w:p w:rsidR="0056037C" w:rsidRDefault="0056037C" w:rsidP="001655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Отслеживать и объяснять взаимодействия индивидов и их групп друг  с другом и условиями жизнедеятельности;</w:t>
            </w:r>
          </w:p>
          <w:p w:rsidR="0056037C" w:rsidRDefault="0056037C" w:rsidP="001655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 существующих в обществе социальных организаций и институтов, прав и норм ожиданиям индивидов и социальных групп, их нуждам, потребностям, интересам.</w:t>
            </w:r>
          </w:p>
          <w:p w:rsidR="0056037C" w:rsidRDefault="0056037C" w:rsidP="0016553B">
            <w:pPr>
              <w:ind w:firstLine="0"/>
              <w:rPr>
                <w:sz w:val="20"/>
                <w:szCs w:val="20"/>
              </w:rPr>
            </w:pPr>
          </w:p>
          <w:p w:rsidR="0056037C" w:rsidRPr="00FF74F0" w:rsidRDefault="0056037C" w:rsidP="0016553B">
            <w:pPr>
              <w:ind w:firstLine="0"/>
              <w:rPr>
                <w:sz w:val="20"/>
                <w:szCs w:val="20"/>
              </w:rPr>
            </w:pPr>
          </w:p>
        </w:tc>
      </w:tr>
      <w:tr w:rsidR="0056037C" w:rsidRPr="00A83A8B" w:rsidTr="0016553B">
        <w:trPr>
          <w:trHeight w:val="203"/>
        </w:trPr>
        <w:tc>
          <w:tcPr>
            <w:tcW w:w="922" w:type="pct"/>
            <w:vMerge/>
            <w:vAlign w:val="center"/>
            <w:hideMark/>
          </w:tcPr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5" w:type="pct"/>
            <w:vMerge/>
          </w:tcPr>
          <w:p w:rsidR="0056037C" w:rsidRPr="00FF74F0" w:rsidRDefault="0056037C" w:rsidP="001655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2" w:type="pct"/>
            <w:hideMark/>
          </w:tcPr>
          <w:p w:rsidR="0056037C" w:rsidRPr="00FF74F0" w:rsidRDefault="0056037C" w:rsidP="001655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Владения: </w:t>
            </w:r>
          </w:p>
        </w:tc>
        <w:tc>
          <w:tcPr>
            <w:tcW w:w="1617" w:type="pct"/>
          </w:tcPr>
          <w:p w:rsidR="0056037C" w:rsidRPr="00FF74F0" w:rsidRDefault="0056037C" w:rsidP="001655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 оценки и разъяснения отдельным гражданам и общественным организациям  принципов толерантности и солидарности, как условий совершенствования общества;</w:t>
            </w:r>
          </w:p>
        </w:tc>
      </w:tr>
    </w:tbl>
    <w:p w:rsidR="0056037C" w:rsidRDefault="0056037C" w:rsidP="0056037C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56037C" w:rsidRDefault="0056037C" w:rsidP="0056037C">
      <w:pPr>
        <w:spacing w:before="12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</w:t>
      </w:r>
      <w:r w:rsidRPr="000013DD">
        <w:rPr>
          <w:rFonts w:ascii="Arial" w:hAnsi="Arial" w:cs="Arial"/>
          <w:b/>
        </w:rPr>
        <w:t xml:space="preserve"> в структуре образовательной программы </w:t>
      </w:r>
    </w:p>
    <w:p w:rsidR="0056037C" w:rsidRDefault="0056037C" w:rsidP="0056037C">
      <w:pPr>
        <w:autoSpaceDE w:val="0"/>
        <w:rPr>
          <w:rStyle w:val="afe"/>
          <w:szCs w:val="20"/>
        </w:rPr>
      </w:pPr>
      <w:r w:rsidRPr="00B92F16">
        <w:rPr>
          <w:rStyle w:val="afe"/>
          <w:szCs w:val="20"/>
        </w:rPr>
        <w:t xml:space="preserve">Социология изучает человеческое общество и поведение людей в социальных обстоятельствах. Она позволяет более отчетливо видеть и объяснять те социальные силы, которые влияют на нашу жизнь. </w:t>
      </w:r>
    </w:p>
    <w:p w:rsidR="0056037C" w:rsidRPr="00B92F16" w:rsidRDefault="0056037C" w:rsidP="0056037C">
      <w:pPr>
        <w:autoSpaceDE w:val="0"/>
        <w:rPr>
          <w:rStyle w:val="afe"/>
          <w:szCs w:val="20"/>
        </w:rPr>
      </w:pPr>
    </w:p>
    <w:p w:rsidR="0056037C" w:rsidRDefault="0056037C" w:rsidP="0056037C">
      <w:pPr>
        <w:autoSpaceDE w:val="0"/>
        <w:rPr>
          <w:rStyle w:val="afe"/>
          <w:szCs w:val="20"/>
        </w:rPr>
      </w:pPr>
      <w:r w:rsidRPr="00B92F16">
        <w:rPr>
          <w:rStyle w:val="afe"/>
          <w:szCs w:val="20"/>
        </w:rPr>
        <w:t xml:space="preserve">Компетенции, владения, знания и навыки, получаемые студентами в результате изучения дисциплины, необходимы для понимания происходящих процессов и явлений в общественной жизни, умения объективно оценивать социальное состояние российского общества, ориентироваться в его внутренних проблемах, определять и нивелировать конфликтные ситуации в социальной сфере. </w:t>
      </w:r>
    </w:p>
    <w:p w:rsidR="0056037C" w:rsidRDefault="0056037C" w:rsidP="0056037C">
      <w:pPr>
        <w:autoSpaceDE w:val="0"/>
        <w:rPr>
          <w:rStyle w:val="afe"/>
          <w:szCs w:val="20"/>
        </w:rPr>
      </w:pPr>
    </w:p>
    <w:p w:rsidR="0056037C" w:rsidRPr="009A09D2" w:rsidRDefault="0056037C" w:rsidP="0056037C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</w:p>
    <w:p w:rsidR="0056037C" w:rsidRDefault="0056037C" w:rsidP="0056037C">
      <w:pPr>
        <w:ind w:firstLine="709"/>
      </w:pPr>
      <w:r w:rsidRPr="00A83A8B"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026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56037C" w:rsidRPr="002B4C71" w:rsidTr="0016553B">
        <w:trPr>
          <w:trHeight w:val="528"/>
        </w:trPr>
        <w:tc>
          <w:tcPr>
            <w:tcW w:w="959" w:type="dxa"/>
            <w:vMerge w:val="restart"/>
          </w:tcPr>
          <w:p w:rsidR="0056037C" w:rsidRPr="002B4C71" w:rsidRDefault="0056037C" w:rsidP="0016553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Название О</w:t>
            </w:r>
            <w:r w:rsidRPr="002B4C71">
              <w:rPr>
                <w:rFonts w:eastAsia="Calibri"/>
                <w:sz w:val="16"/>
                <w:szCs w:val="16"/>
              </w:rPr>
              <w:t>П</w:t>
            </w:r>
            <w:r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</w:tcPr>
          <w:p w:rsidR="0056037C" w:rsidRPr="002B4C71" w:rsidRDefault="0056037C" w:rsidP="0016553B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56037C" w:rsidRPr="002B4C71" w:rsidRDefault="0056037C" w:rsidP="0016553B">
            <w:pPr>
              <w:ind w:firstLine="0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37C" w:rsidRPr="002B4C71" w:rsidRDefault="0056037C" w:rsidP="0016553B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Семестр</w:t>
            </w:r>
          </w:p>
          <w:p w:rsidR="0056037C" w:rsidRPr="002B4C71" w:rsidRDefault="0056037C" w:rsidP="0016553B">
            <w:pPr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56037C" w:rsidRPr="002B4C71" w:rsidRDefault="0056037C" w:rsidP="0016553B">
            <w:pPr>
              <w:widowControl/>
              <w:ind w:firstLine="0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56037C" w:rsidRPr="002B4C71" w:rsidRDefault="0056037C" w:rsidP="0016553B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Форма аттестации</w:t>
            </w:r>
          </w:p>
        </w:tc>
      </w:tr>
      <w:tr w:rsidR="0056037C" w:rsidRPr="002B4C71" w:rsidTr="0016553B">
        <w:trPr>
          <w:trHeight w:val="528"/>
        </w:trPr>
        <w:tc>
          <w:tcPr>
            <w:tcW w:w="959" w:type="dxa"/>
            <w:vMerge/>
          </w:tcPr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6037C" w:rsidRPr="002B4C71" w:rsidRDefault="0056037C" w:rsidP="0016553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56037C" w:rsidRPr="002B4C71" w:rsidRDefault="0056037C" w:rsidP="0016553B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Внеаудитор</w:t>
            </w:r>
          </w:p>
          <w:p w:rsidR="0056037C" w:rsidRPr="002B4C71" w:rsidRDefault="0056037C" w:rsidP="0016553B">
            <w:pPr>
              <w:widowControl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ная</w:t>
            </w:r>
          </w:p>
        </w:tc>
        <w:tc>
          <w:tcPr>
            <w:tcW w:w="601" w:type="dxa"/>
            <w:vMerge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56037C" w:rsidRPr="002B4C71" w:rsidTr="0016553B">
        <w:trPr>
          <w:trHeight w:val="528"/>
        </w:trPr>
        <w:tc>
          <w:tcPr>
            <w:tcW w:w="959" w:type="dxa"/>
            <w:vMerge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прак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Лаб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56037C" w:rsidRPr="002B4C71" w:rsidTr="0016553B">
        <w:trPr>
          <w:trHeight w:val="309"/>
        </w:trPr>
        <w:tc>
          <w:tcPr>
            <w:tcW w:w="959" w:type="dxa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Б-ЭП</w:t>
            </w:r>
          </w:p>
        </w:tc>
        <w:tc>
          <w:tcPr>
            <w:tcW w:w="709" w:type="dxa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ОФО</w:t>
            </w:r>
          </w:p>
        </w:tc>
        <w:tc>
          <w:tcPr>
            <w:tcW w:w="1026" w:type="dxa"/>
            <w:shd w:val="clear" w:color="auto" w:fill="auto"/>
          </w:tcPr>
          <w:p w:rsidR="0056037C" w:rsidRPr="002B4C71" w:rsidRDefault="00A37690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Бл.1.ДВ.И.</w:t>
            </w:r>
          </w:p>
        </w:tc>
        <w:tc>
          <w:tcPr>
            <w:tcW w:w="850" w:type="dxa"/>
            <w:shd w:val="clear" w:color="auto" w:fill="auto"/>
          </w:tcPr>
          <w:p w:rsidR="0056037C" w:rsidRPr="002B4C71" w:rsidRDefault="00A37690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56037C" w:rsidRPr="002B4C71" w:rsidRDefault="0056037C" w:rsidP="0016553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037C" w:rsidRPr="00A37690" w:rsidRDefault="00A37690" w:rsidP="0016553B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6037C" w:rsidRPr="00A37690" w:rsidRDefault="00A37690" w:rsidP="0016553B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56037C" w:rsidRPr="002B4C71" w:rsidRDefault="0056037C" w:rsidP="0016553B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dxa"/>
          </w:tcPr>
          <w:p w:rsidR="0056037C" w:rsidRPr="00D869F8" w:rsidRDefault="00A37690" w:rsidP="0016553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56037C" w:rsidRPr="002B4C71" w:rsidRDefault="0056037C" w:rsidP="0016553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</w:tbl>
    <w:p w:rsidR="0056037C" w:rsidRPr="00A83A8B" w:rsidRDefault="0056037C" w:rsidP="0056037C">
      <w:pPr>
        <w:spacing w:line="360" w:lineRule="auto"/>
        <w:ind w:firstLine="708"/>
      </w:pPr>
      <w:r w:rsidRPr="00A83A8B">
        <w:t>Таблица 3 – Общая трудоемкость дисциплины</w:t>
      </w:r>
    </w:p>
    <w:p w:rsidR="0056037C" w:rsidRPr="00E57B74" w:rsidRDefault="0056037C" w:rsidP="0056037C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</w:t>
      </w:r>
    </w:p>
    <w:p w:rsidR="0056037C" w:rsidRPr="00E57B74" w:rsidRDefault="0056037C" w:rsidP="0056037C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6037C" w:rsidRDefault="0056037C" w:rsidP="0056037C">
      <w:pPr>
        <w:ind w:firstLine="709"/>
      </w:pPr>
      <w: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56037C" w:rsidRPr="00A83A8B" w:rsidRDefault="0056037C" w:rsidP="0056037C">
      <w:pPr>
        <w:spacing w:line="360" w:lineRule="auto"/>
        <w:ind w:firstLine="708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985"/>
        <w:gridCol w:w="1276"/>
        <w:gridCol w:w="2126"/>
        <w:gridCol w:w="850"/>
      </w:tblGrid>
      <w:tr w:rsidR="0056037C" w:rsidRPr="00EE411B" w:rsidTr="0016553B">
        <w:trPr>
          <w:cantSplit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ind w:firstLine="0"/>
              <w:jc w:val="center"/>
            </w:pPr>
            <w:r w:rsidRPr="00EE411B">
              <w:t>№</w:t>
            </w:r>
          </w:p>
        </w:tc>
        <w:tc>
          <w:tcPr>
            <w:tcW w:w="2976" w:type="dxa"/>
          </w:tcPr>
          <w:p w:rsidR="0056037C" w:rsidRPr="00EE411B" w:rsidRDefault="0056037C" w:rsidP="0016553B">
            <w:pPr>
              <w:widowControl/>
              <w:ind w:firstLine="0"/>
              <w:jc w:val="center"/>
            </w:pPr>
            <w:r w:rsidRPr="00EE411B">
              <w:rPr>
                <w:rFonts w:eastAsia="Calibri"/>
              </w:rPr>
              <w:t xml:space="preserve">Название темы 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t>Вид занятия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Объем час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Кол-во часов в интерактивной и</w:t>
            </w:r>
          </w:p>
          <w:p w:rsidR="0056037C" w:rsidRPr="00EE411B" w:rsidRDefault="0056037C" w:rsidP="0016553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электронной</w:t>
            </w:r>
          </w:p>
          <w:p w:rsidR="0056037C" w:rsidRPr="00EE411B" w:rsidRDefault="0056037C" w:rsidP="0016553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форме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ind w:firstLine="0"/>
              <w:jc w:val="center"/>
              <w:rPr>
                <w:rFonts w:eastAsia="Calibri"/>
              </w:rPr>
            </w:pPr>
            <w:r w:rsidRPr="00EE411B">
              <w:rPr>
                <w:rFonts w:eastAsia="Calibri"/>
              </w:rPr>
              <w:t>СРС</w:t>
            </w: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1</w:t>
            </w:r>
          </w:p>
        </w:tc>
        <w:tc>
          <w:tcPr>
            <w:tcW w:w="2976" w:type="dxa"/>
          </w:tcPr>
          <w:p w:rsidR="0056037C" w:rsidRPr="00CE1D61" w:rsidRDefault="0056037C" w:rsidP="0016553B">
            <w:pPr>
              <w:widowControl/>
              <w:ind w:firstLine="0"/>
              <w:jc w:val="left"/>
            </w:pPr>
            <w:r w:rsidRPr="00CE1D61">
              <w:t>Введение в социологию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2</w:t>
            </w:r>
          </w:p>
        </w:tc>
        <w:tc>
          <w:tcPr>
            <w:tcW w:w="2976" w:type="dxa"/>
          </w:tcPr>
          <w:p w:rsidR="0056037C" w:rsidRPr="00CE1D61" w:rsidRDefault="0056037C" w:rsidP="0016553B">
            <w:pPr>
              <w:widowControl/>
              <w:ind w:firstLine="0"/>
              <w:jc w:val="left"/>
            </w:pPr>
            <w:r w:rsidRPr="00CE1D61">
              <w:t>Социологические теории и парадигмы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3</w:t>
            </w:r>
          </w:p>
        </w:tc>
        <w:tc>
          <w:tcPr>
            <w:tcW w:w="2976" w:type="dxa"/>
          </w:tcPr>
          <w:p w:rsidR="0056037C" w:rsidRPr="00CE1D61" w:rsidRDefault="0056037C" w:rsidP="0016553B">
            <w:pPr>
              <w:widowControl/>
              <w:ind w:firstLine="0"/>
              <w:jc w:val="left"/>
            </w:pPr>
            <w:r w:rsidRPr="00CE1D61">
              <w:rPr>
                <w:spacing w:val="3"/>
              </w:rPr>
              <w:t>Социальное поведение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4</w:t>
            </w:r>
          </w:p>
        </w:tc>
        <w:tc>
          <w:tcPr>
            <w:tcW w:w="2976" w:type="dxa"/>
          </w:tcPr>
          <w:p w:rsidR="0056037C" w:rsidRPr="00CE1D61" w:rsidRDefault="0056037C" w:rsidP="0016553B">
            <w:pPr>
              <w:widowControl/>
              <w:ind w:firstLine="0"/>
              <w:jc w:val="left"/>
            </w:pPr>
            <w:r>
              <w:t>Личность, с</w:t>
            </w:r>
            <w:r w:rsidRPr="00CE1D61">
              <w:t>оциальные группы, общности и организации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5</w:t>
            </w:r>
          </w:p>
        </w:tc>
        <w:tc>
          <w:tcPr>
            <w:tcW w:w="2976" w:type="dxa"/>
          </w:tcPr>
          <w:p w:rsidR="0056037C" w:rsidRPr="00F10775" w:rsidRDefault="0056037C" w:rsidP="0016553B">
            <w:pPr>
              <w:spacing w:line="244" w:lineRule="exact"/>
              <w:ind w:firstLine="0"/>
            </w:pPr>
            <w:r w:rsidRPr="00F10775">
              <w:t>Институты, системы и общества: типология, структура и функции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6</w:t>
            </w:r>
          </w:p>
        </w:tc>
        <w:tc>
          <w:tcPr>
            <w:tcW w:w="2976" w:type="dxa"/>
          </w:tcPr>
          <w:p w:rsidR="0056037C" w:rsidRPr="00CE1D61" w:rsidRDefault="0056037C" w:rsidP="0016553B">
            <w:pPr>
              <w:widowControl/>
              <w:ind w:firstLine="0"/>
              <w:jc w:val="left"/>
            </w:pPr>
            <w:r w:rsidRPr="00CE1D61">
              <w:t>Социальная стратификация и мобильность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7</w:t>
            </w:r>
          </w:p>
        </w:tc>
        <w:tc>
          <w:tcPr>
            <w:tcW w:w="2976" w:type="dxa"/>
          </w:tcPr>
          <w:p w:rsidR="0056037C" w:rsidRPr="00CE1D61" w:rsidRDefault="0056037C" w:rsidP="0016553B">
            <w:pPr>
              <w:widowControl/>
              <w:ind w:firstLine="0"/>
              <w:jc w:val="left"/>
            </w:pPr>
            <w:r w:rsidRPr="00CE1D61">
              <w:t>Мировая система: социальные изменения и процессы модернизации и глобализации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  <w:tr w:rsidR="0056037C" w:rsidRPr="00EE411B" w:rsidTr="0016553B">
        <w:trPr>
          <w:cantSplit/>
          <w:trHeight w:val="276"/>
        </w:trPr>
        <w:tc>
          <w:tcPr>
            <w:tcW w:w="426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</w:pPr>
            <w:r>
              <w:t>8</w:t>
            </w:r>
          </w:p>
        </w:tc>
        <w:tc>
          <w:tcPr>
            <w:tcW w:w="2976" w:type="dxa"/>
          </w:tcPr>
          <w:p w:rsidR="0056037C" w:rsidRPr="00CE1D61" w:rsidRDefault="0056037C" w:rsidP="0016553B">
            <w:pPr>
              <w:widowControl/>
              <w:ind w:firstLine="0"/>
              <w:jc w:val="left"/>
            </w:pPr>
            <w:r w:rsidRPr="00CE1D61">
              <w:t xml:space="preserve"> Методы социологических исследований</w:t>
            </w:r>
          </w:p>
        </w:tc>
        <w:tc>
          <w:tcPr>
            <w:tcW w:w="1985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i/>
                <w:color w:val="808080"/>
              </w:rPr>
            </w:pPr>
            <w:r w:rsidRPr="00EE411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 часа</w:t>
            </w:r>
          </w:p>
        </w:tc>
        <w:tc>
          <w:tcPr>
            <w:tcW w:w="2126" w:type="dxa"/>
            <w:shd w:val="clear" w:color="auto" w:fill="auto"/>
          </w:tcPr>
          <w:p w:rsidR="0056037C" w:rsidRPr="00EE411B" w:rsidRDefault="0056037C" w:rsidP="0016553B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Интеррактивная форма</w:t>
            </w:r>
          </w:p>
        </w:tc>
        <w:tc>
          <w:tcPr>
            <w:tcW w:w="850" w:type="dxa"/>
          </w:tcPr>
          <w:p w:rsidR="0056037C" w:rsidRPr="00EE411B" w:rsidRDefault="0056037C" w:rsidP="0016553B">
            <w:pPr>
              <w:widowControl/>
              <w:spacing w:line="360" w:lineRule="auto"/>
              <w:ind w:firstLine="0"/>
              <w:rPr>
                <w:rFonts w:eastAsia="Calibri"/>
              </w:rPr>
            </w:pPr>
          </w:p>
        </w:tc>
      </w:tr>
    </w:tbl>
    <w:p w:rsidR="0056037C" w:rsidRPr="00EE411B" w:rsidRDefault="0056037C" w:rsidP="0056037C">
      <w:pPr>
        <w:ind w:firstLine="709"/>
        <w:rPr>
          <w:i/>
          <w:color w:val="808080"/>
        </w:rPr>
      </w:pPr>
    </w:p>
    <w:p w:rsidR="008E48F7" w:rsidRPr="00B0617E" w:rsidRDefault="008E48F7" w:rsidP="008E48F7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B0617E">
        <w:rPr>
          <w:rFonts w:ascii="Arial" w:hAnsi="Arial" w:cs="Arial"/>
          <w:b/>
          <w:sz w:val="22"/>
          <w:szCs w:val="22"/>
        </w:rPr>
        <w:t xml:space="preserve">5.2 Содержание дисциплины </w:t>
      </w:r>
    </w:p>
    <w:p w:rsidR="008E48F7" w:rsidRPr="00A410D7" w:rsidRDefault="008E48F7" w:rsidP="008E48F7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bookmarkStart w:id="1" w:name="__RefHeading__3621_1302557299"/>
      <w:bookmarkStart w:id="2" w:name="__RefHeading__3623_1302557299"/>
      <w:bookmarkEnd w:id="1"/>
      <w:bookmarkEnd w:id="2"/>
      <w:r>
        <w:rPr>
          <w:rFonts w:ascii="Times New Roman" w:hAnsi="Times New Roman"/>
          <w:sz w:val="24"/>
          <w:szCs w:val="24"/>
        </w:rPr>
        <w:t>Тема 1. Введение в социологию (2</w:t>
      </w:r>
      <w:r w:rsidRPr="00A410D7">
        <w:rPr>
          <w:rFonts w:ascii="Times New Roman" w:hAnsi="Times New Roman"/>
          <w:sz w:val="24"/>
          <w:szCs w:val="24"/>
        </w:rPr>
        <w:t xml:space="preserve"> час)</w:t>
      </w:r>
    </w:p>
    <w:p w:rsidR="008E48F7" w:rsidRPr="00A410D7" w:rsidRDefault="008E48F7" w:rsidP="008E48F7">
      <w:pPr>
        <w:spacing w:line="244" w:lineRule="exact"/>
      </w:pPr>
      <w:r w:rsidRPr="00A410D7">
        <w:t>Социология как наука об обществе. Социология в системе научного знания. Функции, структура и уровни социологического знания. Понятие социологической парадигмы и их многообразие.</w:t>
      </w:r>
    </w:p>
    <w:p w:rsidR="008E48F7" w:rsidRPr="00A410D7" w:rsidRDefault="008E48F7" w:rsidP="008E48F7">
      <w:pPr>
        <w:spacing w:line="244" w:lineRule="exact"/>
      </w:pPr>
    </w:p>
    <w:p w:rsidR="008E48F7" w:rsidRPr="00A410D7" w:rsidRDefault="008E48F7" w:rsidP="008E48F7">
      <w:pPr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8E48F7" w:rsidRPr="00D52DB2" w:rsidRDefault="008E48F7" w:rsidP="008E48F7">
      <w:pPr>
        <w:widowControl/>
        <w:numPr>
          <w:ilvl w:val="0"/>
          <w:numId w:val="25"/>
        </w:numPr>
        <w:shd w:val="clear" w:color="auto" w:fill="FFFFFF"/>
      </w:pPr>
      <w:r w:rsidRPr="00D52DB2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D52DB2" w:rsidRDefault="008E48F7" w:rsidP="008E48F7">
      <w:pPr>
        <w:pStyle w:val="af3"/>
        <w:widowControl w:val="0"/>
        <w:numPr>
          <w:ilvl w:val="0"/>
          <w:numId w:val="2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D52DB2">
        <w:rPr>
          <w:rFonts w:ascii="Times New Roman" w:hAnsi="Times New Roman"/>
          <w:sz w:val="24"/>
          <w:szCs w:val="24"/>
        </w:rPr>
        <w:t>В.И. Социология: учебник для студентов вузов / В.И. Добреньков, А.И. Кравченко. – М.: ИНФРА-М, 2015. – 624 с.</w:t>
      </w:r>
    </w:p>
    <w:p w:rsidR="008E48F7" w:rsidRPr="00D52DB2" w:rsidRDefault="008E48F7" w:rsidP="008E48F7">
      <w:pPr>
        <w:pStyle w:val="af3"/>
        <w:widowControl w:val="0"/>
        <w:numPr>
          <w:ilvl w:val="0"/>
          <w:numId w:val="2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D52DB2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D52DB2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D52DB2">
        <w:rPr>
          <w:rFonts w:ascii="Times New Roman" w:hAnsi="Times New Roman"/>
          <w:bCs/>
          <w:sz w:val="24"/>
          <w:szCs w:val="24"/>
        </w:rPr>
        <w:t>2014</w:t>
      </w:r>
      <w:r w:rsidRPr="00D52DB2">
        <w:rPr>
          <w:rFonts w:ascii="Times New Roman" w:hAnsi="Times New Roman"/>
          <w:sz w:val="24"/>
          <w:szCs w:val="24"/>
        </w:rPr>
        <w:t>. – 480 с.</w:t>
      </w:r>
    </w:p>
    <w:p w:rsidR="008E48F7" w:rsidRPr="00D52DB2" w:rsidRDefault="008E48F7" w:rsidP="008E48F7">
      <w:pPr>
        <w:numPr>
          <w:ilvl w:val="0"/>
          <w:numId w:val="25"/>
        </w:numPr>
        <w:spacing w:line="250" w:lineRule="exact"/>
      </w:pPr>
      <w:r w:rsidRPr="00D52DB2">
        <w:t xml:space="preserve">Акмалова, А.А. Словарь-справочник по социологии / А.А. Акмалова, В.М. Капицын, А.В. Миронов, В.К. Мокшин. – М.: Дашков и К*, 2011. – 304 с. </w:t>
      </w:r>
    </w:p>
    <w:p w:rsidR="008E48F7" w:rsidRPr="00D52DB2" w:rsidRDefault="008E48F7" w:rsidP="008E48F7">
      <w:pPr>
        <w:pStyle w:val="af3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52DB2">
        <w:rPr>
          <w:rFonts w:ascii="Times New Roman" w:hAnsi="Times New Roman"/>
          <w:sz w:val="24"/>
          <w:szCs w:val="24"/>
        </w:rPr>
        <w:t xml:space="preserve">Гидденс Э.Социология. (2-е изд.) М.: 2006. 632 с. Режим доступа: </w:t>
      </w:r>
      <w:hyperlink r:id="rId5" w:history="1">
        <w:r w:rsidRPr="00D52DB2">
          <w:rPr>
            <w:rStyle w:val="a5"/>
            <w:rFonts w:ascii="Times New Roman" w:hAnsi="Times New Roman"/>
            <w:sz w:val="24"/>
            <w:szCs w:val="24"/>
          </w:rPr>
          <w:t>http://www.alleng.ru/d/sociol/soc025.htm</w:t>
        </w:r>
      </w:hyperlink>
      <w:r w:rsidRPr="00D52DB2">
        <w:rPr>
          <w:rFonts w:ascii="Times New Roman" w:hAnsi="Times New Roman"/>
          <w:sz w:val="24"/>
          <w:szCs w:val="24"/>
        </w:rPr>
        <w:t xml:space="preserve"> </w:t>
      </w:r>
    </w:p>
    <w:p w:rsidR="008E48F7" w:rsidRPr="00D52DB2" w:rsidRDefault="008E48F7" w:rsidP="008E48F7">
      <w:pPr>
        <w:pStyle w:val="af3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D52DB2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D52DB2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70136A" w:rsidRDefault="008E48F7" w:rsidP="008E48F7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bookmarkStart w:id="3" w:name="__RefHeading__3625_1302557299"/>
      <w:bookmarkEnd w:id="3"/>
      <w:r w:rsidRPr="0070136A">
        <w:rPr>
          <w:rFonts w:ascii="Times New Roman" w:hAnsi="Times New Roman"/>
          <w:sz w:val="24"/>
          <w:szCs w:val="24"/>
        </w:rPr>
        <w:t>Тема 2. Социологические теории и парадигмы (2 часа)</w:t>
      </w:r>
    </w:p>
    <w:p w:rsidR="008E48F7" w:rsidRPr="00A410D7" w:rsidRDefault="008E48F7" w:rsidP="008E48F7">
      <w:pPr>
        <w:spacing w:line="244" w:lineRule="exact"/>
        <w:rPr>
          <w:spacing w:val="-2"/>
        </w:rPr>
      </w:pPr>
      <w:r w:rsidRPr="00A410D7">
        <w:t xml:space="preserve">Классический этап становления и развития социологии (французская социологическая школа, немецкая социологическая школа, британская </w:t>
      </w:r>
      <w:r w:rsidRPr="00A410D7">
        <w:rPr>
          <w:spacing w:val="-2"/>
        </w:rPr>
        <w:t>и ранняя итальянская социология). Ранняя американская социология. Современные социологические теории. Социология в России во второй половине XIX – начале ХХ века. Социология в СССР (1950–1980 гг.).</w:t>
      </w:r>
    </w:p>
    <w:p w:rsidR="008E48F7" w:rsidRPr="00A410D7" w:rsidRDefault="008E48F7" w:rsidP="008E48F7">
      <w:pPr>
        <w:spacing w:line="244" w:lineRule="exact"/>
        <w:rPr>
          <w:spacing w:val="-2"/>
        </w:rPr>
      </w:pPr>
    </w:p>
    <w:p w:rsidR="008E48F7" w:rsidRDefault="008E48F7" w:rsidP="008E48F7">
      <w:pPr>
        <w:spacing w:line="244" w:lineRule="exact"/>
        <w:rPr>
          <w:b/>
          <w:spacing w:val="-2"/>
        </w:rPr>
      </w:pPr>
      <w:r w:rsidRPr="00A410D7">
        <w:rPr>
          <w:b/>
          <w:spacing w:val="-2"/>
        </w:rPr>
        <w:t>Литература.</w:t>
      </w:r>
      <w:bookmarkStart w:id="4" w:name="__RefHeading__3627_1302557299"/>
      <w:bookmarkEnd w:id="4"/>
    </w:p>
    <w:p w:rsidR="008E48F7" w:rsidRPr="004F4578" w:rsidRDefault="008E48F7" w:rsidP="008E48F7">
      <w:pPr>
        <w:widowControl/>
        <w:numPr>
          <w:ilvl w:val="0"/>
          <w:numId w:val="40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F62C0F" w:rsidRDefault="008E48F7" w:rsidP="008E48F7">
      <w:pPr>
        <w:numPr>
          <w:ilvl w:val="0"/>
          <w:numId w:val="40"/>
        </w:numPr>
      </w:pPr>
      <w:r w:rsidRPr="00F62C0F">
        <w:t>Современная социальная теория: Бурдьё, Гидденс, Хабермас. Новосибирск: Изд-во Новосибирского ун-та, 2012.</w:t>
      </w:r>
    </w:p>
    <w:p w:rsidR="008E48F7" w:rsidRPr="00A410D7" w:rsidRDefault="008E48F7" w:rsidP="008E48F7">
      <w:pPr>
        <w:numPr>
          <w:ilvl w:val="0"/>
          <w:numId w:val="40"/>
        </w:numPr>
        <w:spacing w:line="250" w:lineRule="exact"/>
      </w:pPr>
      <w:r w:rsidRPr="00A410D7">
        <w:t>Р.Арон. Этапы развития социологической мысли. Под ред. Д.ф.н. П.С.Гуревича. Перевод с французского.М.:Прогресс, 1993. 608 с.</w:t>
      </w:r>
    </w:p>
    <w:p w:rsidR="008E48F7" w:rsidRPr="00A410D7" w:rsidRDefault="008E48F7" w:rsidP="008E48F7">
      <w:pPr>
        <w:spacing w:line="250" w:lineRule="exact"/>
        <w:ind w:firstLine="0"/>
      </w:pPr>
    </w:p>
    <w:p w:rsidR="008E48F7" w:rsidRPr="005277A4" w:rsidRDefault="008E48F7" w:rsidP="008E48F7">
      <w:pPr>
        <w:spacing w:line="244" w:lineRule="exact"/>
        <w:rPr>
          <w:b/>
        </w:rPr>
      </w:pPr>
      <w:r>
        <w:rPr>
          <w:b/>
        </w:rPr>
        <w:t>Тема 3</w:t>
      </w:r>
      <w:r w:rsidRPr="005277A4">
        <w:rPr>
          <w:b/>
        </w:rPr>
        <w:t xml:space="preserve">. </w:t>
      </w:r>
      <w:bookmarkStart w:id="5" w:name="__RefHeading__3629_1302557299"/>
      <w:bookmarkEnd w:id="5"/>
      <w:r w:rsidRPr="005277A4">
        <w:rPr>
          <w:b/>
        </w:rPr>
        <w:t>Социальное поведение (2 часа)</w:t>
      </w:r>
    </w:p>
    <w:p w:rsidR="008E48F7" w:rsidRDefault="008E48F7" w:rsidP="008E48F7">
      <w:pPr>
        <w:spacing w:line="244" w:lineRule="exact"/>
      </w:pPr>
      <w:r w:rsidRPr="00A410D7">
        <w:rPr>
          <w:spacing w:val="3"/>
        </w:rPr>
        <w:t>Социальное действие и взаимодействие: содержание понятий. Характер и виды социального действия и взаимодействия. Девиация: содержание понятия, основные виды и теоретические подходы к изучению</w:t>
      </w:r>
      <w:r w:rsidRPr="00A410D7">
        <w:t>.</w:t>
      </w:r>
    </w:p>
    <w:p w:rsidR="008E48F7" w:rsidRDefault="008E48F7" w:rsidP="008E48F7">
      <w:pPr>
        <w:spacing w:line="244" w:lineRule="exact"/>
      </w:pPr>
    </w:p>
    <w:p w:rsidR="008E48F7" w:rsidRDefault="008E48F7" w:rsidP="008E48F7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8E48F7" w:rsidRPr="004F4578" w:rsidRDefault="008E48F7" w:rsidP="008E48F7">
      <w:pPr>
        <w:widowControl/>
        <w:numPr>
          <w:ilvl w:val="0"/>
          <w:numId w:val="42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42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В.И. Социология: учебник для студентов вузов / В.И. Добреньков, А.И. Кравченко. – М.: ИНФРА-М, 2015. – 624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42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A410D7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A410D7">
        <w:rPr>
          <w:rFonts w:ascii="Times New Roman" w:hAnsi="Times New Roman"/>
          <w:bCs/>
          <w:sz w:val="24"/>
          <w:szCs w:val="24"/>
        </w:rPr>
        <w:t>2014</w:t>
      </w:r>
      <w:r w:rsidRPr="00A410D7">
        <w:rPr>
          <w:rFonts w:ascii="Times New Roman" w:hAnsi="Times New Roman"/>
          <w:sz w:val="24"/>
          <w:szCs w:val="24"/>
        </w:rPr>
        <w:t>. – 480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42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Немировский, В.Г. Социология: учебник [для студентов вузов] / В.Г. Немировский. – М.: Проспект, 2013. - 544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Социология: Учебное пособие / Ф.А. Игебаева// </w:t>
      </w:r>
      <w:r w:rsidRPr="00A410D7">
        <w:rPr>
          <w:rFonts w:ascii="Times New Roman" w:hAnsi="Times New Roman"/>
          <w:sz w:val="24"/>
          <w:szCs w:val="24"/>
          <w:lang w:val="en-US"/>
        </w:rPr>
        <w:t>Znanium</w:t>
      </w:r>
      <w:r w:rsidRPr="00A410D7">
        <w:rPr>
          <w:rFonts w:ascii="Times New Roman" w:hAnsi="Times New Roman"/>
          <w:sz w:val="24"/>
          <w:szCs w:val="24"/>
        </w:rPr>
        <w:t>.</w:t>
      </w:r>
      <w:r w:rsidRPr="00A410D7">
        <w:rPr>
          <w:rFonts w:ascii="Times New Roman" w:hAnsi="Times New Roman"/>
          <w:sz w:val="24"/>
          <w:szCs w:val="24"/>
          <w:lang w:val="en-US"/>
        </w:rPr>
        <w:t>com</w:t>
      </w:r>
      <w:r w:rsidRPr="00A410D7">
        <w:rPr>
          <w:rFonts w:ascii="Times New Roman" w:hAnsi="Times New Roman"/>
          <w:sz w:val="24"/>
          <w:szCs w:val="24"/>
        </w:rPr>
        <w:t>: электронно-библиотечная база. – 2014. – Режим доступа:</w:t>
      </w:r>
    </w:p>
    <w:p w:rsidR="008E48F7" w:rsidRPr="004F20F2" w:rsidRDefault="00A37690" w:rsidP="008E48F7">
      <w:pPr>
        <w:pStyle w:val="af3"/>
        <w:widowControl w:val="0"/>
        <w:spacing w:line="250" w:lineRule="exact"/>
        <w:ind w:left="709" w:firstLine="0"/>
        <w:rPr>
          <w:rFonts w:ascii="Times New Roman" w:hAnsi="Times New Roman"/>
          <w:sz w:val="24"/>
          <w:szCs w:val="24"/>
        </w:rPr>
      </w:pPr>
      <w:hyperlink r:id="rId6" w:history="1">
        <w:r w:rsidR="008E48F7" w:rsidRPr="00960EF3">
          <w:rPr>
            <w:rStyle w:val="a5"/>
            <w:sz w:val="24"/>
            <w:lang w:val="en-US"/>
          </w:rPr>
          <w:t>http</w:t>
        </w:r>
        <w:r w:rsidR="008E48F7" w:rsidRPr="00960EF3">
          <w:rPr>
            <w:rStyle w:val="a5"/>
            <w:sz w:val="24"/>
          </w:rPr>
          <w:t>://www.znanium.com/catalog.php?bookinfo=402562</w:t>
        </w:r>
      </w:hyperlink>
      <w:r w:rsidR="008E48F7" w:rsidRPr="004F20F2">
        <w:rPr>
          <w:rFonts w:ascii="Times New Roman" w:hAnsi="Times New Roman"/>
          <w:sz w:val="24"/>
          <w:szCs w:val="24"/>
        </w:rPr>
        <w:t xml:space="preserve">    Соломатина, Е.Н. Социология конфликта: учебное пособие для студентов вузов / Е.Н. Соломатина; Моск. гос. ун-т им. М. В. Ломоносова. – М.: Академический Проект: Альма Матер, 2011. – 198 с.</w:t>
      </w:r>
    </w:p>
    <w:p w:rsidR="008E48F7" w:rsidRPr="0070136A" w:rsidRDefault="008E48F7" w:rsidP="008E48F7">
      <w:pPr>
        <w:pStyle w:val="af3"/>
        <w:numPr>
          <w:ilvl w:val="0"/>
          <w:numId w:val="42"/>
        </w:numPr>
        <w:spacing w:after="200" w:line="244" w:lineRule="exact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20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A410D7">
        <w:rPr>
          <w:rFonts w:ascii="Times New Roman" w:hAnsi="Times New Roman"/>
          <w:sz w:val="24"/>
          <w:szCs w:val="24"/>
        </w:rPr>
        <w:t xml:space="preserve">идденс Э.Социология. (2-е изд.) М.: 2006. 632 с. Режим доступа: </w:t>
      </w:r>
      <w:hyperlink r:id="rId7" w:history="1">
        <w:r w:rsidRPr="00A410D7">
          <w:rPr>
            <w:rStyle w:val="a5"/>
            <w:sz w:val="24"/>
          </w:rPr>
          <w:t>http://www.alleng.ru/d/sociol/soc025.htm</w:t>
        </w:r>
      </w:hyperlink>
      <w:r w:rsidRPr="00A410D7">
        <w:rPr>
          <w:rFonts w:ascii="Times New Roman" w:hAnsi="Times New Roman"/>
          <w:sz w:val="24"/>
          <w:szCs w:val="24"/>
        </w:rPr>
        <w:t>.</w:t>
      </w:r>
    </w:p>
    <w:p w:rsidR="008E48F7" w:rsidRPr="0070136A" w:rsidRDefault="008E48F7" w:rsidP="008E48F7">
      <w:pPr>
        <w:pStyle w:val="af3"/>
        <w:numPr>
          <w:ilvl w:val="0"/>
          <w:numId w:val="42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70136A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70136A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bookmarkStart w:id="6" w:name="__RefHeading__3631_1302557299"/>
      <w:bookmarkEnd w:id="6"/>
      <w:r>
        <w:rPr>
          <w:rFonts w:ascii="Times New Roman" w:hAnsi="Times New Roman"/>
          <w:sz w:val="24"/>
          <w:szCs w:val="24"/>
        </w:rPr>
        <w:t>Тема 4.</w:t>
      </w:r>
      <w:r w:rsidRPr="00A410D7">
        <w:rPr>
          <w:rFonts w:ascii="Times New Roman" w:hAnsi="Times New Roman"/>
          <w:sz w:val="24"/>
          <w:szCs w:val="24"/>
        </w:rPr>
        <w:t xml:space="preserve"> Личность, социальные группы, общности и организации (2 часа)</w:t>
      </w:r>
    </w:p>
    <w:p w:rsidR="008E48F7" w:rsidRDefault="008E48F7" w:rsidP="008E48F7">
      <w:pPr>
        <w:spacing w:line="244" w:lineRule="exact"/>
      </w:pPr>
      <w:r w:rsidRPr="00A410D7">
        <w:t xml:space="preserve">Содержание понятия «личность». Социализация личности. Основные теории социализации личности. Социальный статус и социальная роль. Общности. Социальные организации. </w:t>
      </w:r>
    </w:p>
    <w:p w:rsidR="008E48F7" w:rsidRDefault="008E48F7" w:rsidP="008E48F7">
      <w:pPr>
        <w:spacing w:line="244" w:lineRule="exact"/>
      </w:pPr>
    </w:p>
    <w:p w:rsidR="008E48F7" w:rsidRPr="00660CA7" w:rsidRDefault="008E48F7" w:rsidP="008E48F7">
      <w:pPr>
        <w:spacing w:line="244" w:lineRule="exact"/>
        <w:rPr>
          <w:b/>
        </w:rPr>
      </w:pPr>
      <w:r w:rsidRPr="00660CA7">
        <w:rPr>
          <w:b/>
        </w:rPr>
        <w:t xml:space="preserve">Литература                                                                                                                           </w:t>
      </w:r>
    </w:p>
    <w:p w:rsidR="008E48F7" w:rsidRPr="004F4578" w:rsidRDefault="008E48F7" w:rsidP="008E48F7">
      <w:pPr>
        <w:widowControl/>
        <w:numPr>
          <w:ilvl w:val="0"/>
          <w:numId w:val="53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660CA7" w:rsidRDefault="008E48F7" w:rsidP="008E48F7">
      <w:pPr>
        <w:pStyle w:val="af3"/>
        <w:numPr>
          <w:ilvl w:val="0"/>
          <w:numId w:val="53"/>
        </w:numPr>
        <w:spacing w:after="200"/>
        <w:jc w:val="left"/>
        <w:rPr>
          <w:rFonts w:ascii="Times New Roman" w:hAnsi="Times New Roman"/>
          <w:sz w:val="24"/>
          <w:szCs w:val="24"/>
          <w:lang w:eastAsia="ar-SA"/>
        </w:rPr>
      </w:pPr>
      <w:r w:rsidRPr="00660CA7">
        <w:rPr>
          <w:rFonts w:ascii="Times New Roman" w:hAnsi="Times New Roman"/>
          <w:sz w:val="24"/>
          <w:szCs w:val="24"/>
        </w:rPr>
        <w:t>Социология: учебник для студентов вузов / В.И. Добреньков, А.И. Кравченко. – М.: ИНФРА-М, 2015. – 624 с.</w:t>
      </w:r>
      <w:r w:rsidRPr="00660CA7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660CA7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660CA7">
        <w:rPr>
          <w:rFonts w:ascii="Times New Roman" w:hAnsi="Times New Roman"/>
          <w:bCs/>
          <w:sz w:val="24"/>
          <w:szCs w:val="24"/>
        </w:rPr>
        <w:t>2014</w:t>
      </w:r>
      <w:r w:rsidRPr="00660CA7">
        <w:rPr>
          <w:rFonts w:ascii="Times New Roman" w:hAnsi="Times New Roman"/>
          <w:sz w:val="24"/>
          <w:szCs w:val="24"/>
        </w:rPr>
        <w:t>. – 480 с.</w:t>
      </w:r>
    </w:p>
    <w:p w:rsidR="008E48F7" w:rsidRPr="00660CA7" w:rsidRDefault="008E48F7" w:rsidP="008E48F7">
      <w:pPr>
        <w:pStyle w:val="af3"/>
        <w:numPr>
          <w:ilvl w:val="0"/>
          <w:numId w:val="53"/>
        </w:numPr>
        <w:spacing w:after="200"/>
        <w:jc w:val="left"/>
        <w:rPr>
          <w:rFonts w:ascii="Times New Roman" w:hAnsi="Times New Roman"/>
          <w:sz w:val="24"/>
          <w:szCs w:val="24"/>
          <w:lang w:eastAsia="ar-SA"/>
        </w:rPr>
      </w:pPr>
      <w:r w:rsidRPr="00660CA7">
        <w:rPr>
          <w:rFonts w:ascii="Times New Roman" w:hAnsi="Times New Roman"/>
          <w:sz w:val="24"/>
          <w:szCs w:val="24"/>
        </w:rPr>
        <w:t xml:space="preserve"> 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660CA7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7" w:name="__RefHeading__3633_1302557299"/>
      <w:bookmarkEnd w:id="7"/>
      <w:r>
        <w:rPr>
          <w:rFonts w:ascii="Times New Roman" w:hAnsi="Times New Roman"/>
          <w:sz w:val="24"/>
          <w:szCs w:val="24"/>
        </w:rPr>
        <w:t>Тема 5</w:t>
      </w:r>
      <w:r w:rsidRPr="00A410D7">
        <w:rPr>
          <w:rFonts w:ascii="Times New Roman" w:hAnsi="Times New Roman"/>
          <w:sz w:val="24"/>
          <w:szCs w:val="24"/>
        </w:rPr>
        <w:t>. Институты, системы и общества: типология, структура и функции (2 часа)</w:t>
      </w:r>
    </w:p>
    <w:p w:rsidR="008E48F7" w:rsidRDefault="008E48F7" w:rsidP="008E48F7">
      <w:pPr>
        <w:spacing w:line="244" w:lineRule="exact"/>
      </w:pPr>
      <w:r w:rsidRPr="00A410D7">
        <w:t>Понятие, функции и типология социальных институтов. Институт как нормативная система и как социальная организация. Процесс институционализации. Общество и социальная система: соотношение понятий и основные характеристики. Структура общества. Теоретические подходы к исследованию общества.</w:t>
      </w:r>
    </w:p>
    <w:p w:rsidR="008E48F7" w:rsidRDefault="008E48F7" w:rsidP="008E48F7">
      <w:pPr>
        <w:spacing w:line="244" w:lineRule="exact"/>
      </w:pPr>
    </w:p>
    <w:p w:rsidR="008E48F7" w:rsidRDefault="008E48F7" w:rsidP="008E48F7">
      <w:pPr>
        <w:spacing w:line="244" w:lineRule="exact"/>
        <w:rPr>
          <w:b/>
        </w:rPr>
      </w:pPr>
      <w:r w:rsidRPr="004F20F2">
        <w:rPr>
          <w:b/>
        </w:rPr>
        <w:t>Литература</w:t>
      </w:r>
      <w:bookmarkStart w:id="8" w:name="__RefHeading__3635_1302557299"/>
      <w:bookmarkEnd w:id="8"/>
    </w:p>
    <w:p w:rsidR="008E48F7" w:rsidRPr="004F4578" w:rsidRDefault="008E48F7" w:rsidP="008E48F7">
      <w:pPr>
        <w:widowControl/>
        <w:numPr>
          <w:ilvl w:val="0"/>
          <w:numId w:val="43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Default="008E48F7" w:rsidP="008E48F7">
      <w:pPr>
        <w:numPr>
          <w:ilvl w:val="0"/>
          <w:numId w:val="43"/>
        </w:numPr>
        <w:spacing w:line="250" w:lineRule="exact"/>
      </w:pPr>
      <w:r>
        <w:t>Социология: учебник для студентов вузов / В.И. Добреньков, А.И. Кравченко. – М.: ИНФРА-М, 2015. – 624 с.</w:t>
      </w:r>
    </w:p>
    <w:p w:rsidR="008E48F7" w:rsidRDefault="008E48F7" w:rsidP="008E48F7">
      <w:pPr>
        <w:numPr>
          <w:ilvl w:val="0"/>
          <w:numId w:val="43"/>
        </w:numPr>
        <w:spacing w:line="250" w:lineRule="exact"/>
      </w:pPr>
      <w:r w:rsidRPr="00D01232">
        <w:rPr>
          <w:bCs/>
        </w:rPr>
        <w:t>Лавриненко, В.Н. Социология</w:t>
      </w:r>
      <w:r w:rsidRPr="00D01232">
        <w:t xml:space="preserve">: конспект лекций: учебное пособие для студентов вузов / В.Н. Лавриненко. – М.: Проспект, </w:t>
      </w:r>
      <w:r>
        <w:rPr>
          <w:bCs/>
        </w:rPr>
        <w:t>2014</w:t>
      </w:r>
      <w:r w:rsidRPr="00D01232">
        <w:t xml:space="preserve">. – </w:t>
      </w:r>
      <w:r>
        <w:t>480</w:t>
      </w:r>
      <w:r w:rsidRPr="00D01232">
        <w:t xml:space="preserve"> с.</w:t>
      </w:r>
    </w:p>
    <w:p w:rsidR="008E48F7" w:rsidRPr="007A5755" w:rsidRDefault="008E48F7" w:rsidP="008E48F7">
      <w:pPr>
        <w:pStyle w:val="af3"/>
        <w:numPr>
          <w:ilvl w:val="0"/>
          <w:numId w:val="43"/>
        </w:numPr>
        <w:spacing w:line="250" w:lineRule="exact"/>
        <w:jc w:val="left"/>
        <w:rPr>
          <w:rFonts w:ascii="Times New Roman" w:hAnsi="Times New Roman"/>
          <w:sz w:val="24"/>
          <w:szCs w:val="24"/>
        </w:rPr>
      </w:pPr>
      <w:r w:rsidRPr="007A5755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7A5755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2D434C" w:rsidRDefault="008E48F7" w:rsidP="008E48F7">
      <w:pPr>
        <w:numPr>
          <w:ilvl w:val="0"/>
          <w:numId w:val="43"/>
        </w:numPr>
      </w:pPr>
      <w:r w:rsidRPr="002D434C">
        <w:t>Ромм, М.В. Общество сетевых структур: монография / М.В. Ромм, Т.А. Ромм, С.Г. Проскурин и др.; Новосиб. гос. техн. ун-т. – Новосибирск: Изд-во НГТУ, 2011. – 327 с.</w:t>
      </w:r>
    </w:p>
    <w:p w:rsidR="008E48F7" w:rsidRDefault="008E48F7" w:rsidP="008E48F7">
      <w:pPr>
        <w:pStyle w:val="af3"/>
        <w:widowControl w:val="0"/>
        <w:numPr>
          <w:ilvl w:val="0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D434C">
        <w:rPr>
          <w:rFonts w:ascii="Times New Roman" w:hAnsi="Times New Roman"/>
          <w:sz w:val="24"/>
          <w:szCs w:val="24"/>
        </w:rPr>
        <w:t xml:space="preserve">Мальцев, Г.В. Социальные основания права: монография / Г.В. Мальцев. – М.: Норма: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E48F7" w:rsidRPr="002D434C" w:rsidRDefault="008E48F7" w:rsidP="008E48F7">
      <w:pPr>
        <w:pStyle w:val="af3"/>
        <w:widowControl w:val="0"/>
        <w:numPr>
          <w:ilvl w:val="1"/>
          <w:numId w:val="43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D434C">
        <w:rPr>
          <w:rFonts w:ascii="Times New Roman" w:hAnsi="Times New Roman"/>
          <w:sz w:val="24"/>
          <w:szCs w:val="24"/>
        </w:rPr>
        <w:t>ИНФРА-М, 2011. – 800 с.</w:t>
      </w:r>
    </w:p>
    <w:p w:rsidR="008E48F7" w:rsidRPr="002D434C" w:rsidRDefault="008E48F7" w:rsidP="008E48F7">
      <w:pPr>
        <w:spacing w:line="244" w:lineRule="exact"/>
        <w:rPr>
          <w:b/>
        </w:rPr>
      </w:pPr>
    </w:p>
    <w:p w:rsidR="008E48F7" w:rsidRPr="002D434C" w:rsidRDefault="008E48F7" w:rsidP="008E48F7">
      <w:pPr>
        <w:spacing w:line="244" w:lineRule="exact"/>
        <w:rPr>
          <w:b/>
        </w:rPr>
      </w:pPr>
      <w:r w:rsidRPr="002D434C">
        <w:rPr>
          <w:b/>
        </w:rPr>
        <w:t>Тема 6. Социальная стратификация и мобильность (2 часа)</w:t>
      </w:r>
    </w:p>
    <w:p w:rsidR="008E48F7" w:rsidRDefault="008E48F7" w:rsidP="008E48F7">
      <w:pPr>
        <w:spacing w:line="244" w:lineRule="exact"/>
      </w:pPr>
      <w:r w:rsidRPr="00A410D7">
        <w:t>Социальный статус и социальная стратификация: понятие и основные типы. Основные подходы к изучению социальной стратификации. Понятие и основные формы социальной мобильности. Теория социальной мобильности К.Маркса. Понятие и формы миграции.</w:t>
      </w:r>
    </w:p>
    <w:p w:rsidR="008E48F7" w:rsidRDefault="008E48F7" w:rsidP="008E48F7">
      <w:pPr>
        <w:spacing w:line="244" w:lineRule="exact"/>
      </w:pPr>
    </w:p>
    <w:p w:rsidR="008E48F7" w:rsidRDefault="008E48F7" w:rsidP="008E48F7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8E48F7" w:rsidRDefault="008E48F7" w:rsidP="008E48F7">
      <w:pPr>
        <w:numPr>
          <w:ilvl w:val="0"/>
          <w:numId w:val="44"/>
        </w:numPr>
        <w:spacing w:line="250" w:lineRule="exact"/>
      </w:pPr>
      <w:r>
        <w:t>Социология: учебник для студентов вузов / В.И. Добреньков, А.И. Кравченко. – М.: ИНФРА-М, 2015. – 624 с.</w:t>
      </w:r>
    </w:p>
    <w:p w:rsidR="008E48F7" w:rsidRPr="00D01232" w:rsidRDefault="008E48F7" w:rsidP="008E48F7">
      <w:pPr>
        <w:numPr>
          <w:ilvl w:val="0"/>
          <w:numId w:val="44"/>
        </w:numPr>
        <w:spacing w:line="250" w:lineRule="exact"/>
      </w:pPr>
      <w:r w:rsidRPr="00D01232">
        <w:rPr>
          <w:bCs/>
        </w:rPr>
        <w:t>Лавриненко, В.Н. Социология</w:t>
      </w:r>
      <w:r w:rsidRPr="00D01232">
        <w:t xml:space="preserve">: конспект лекций: учебное пособие для студентов вузов / В.Н. Лавриненко. – М.: Проспект, </w:t>
      </w:r>
      <w:r>
        <w:rPr>
          <w:bCs/>
        </w:rPr>
        <w:t>2014</w:t>
      </w:r>
      <w:r w:rsidRPr="00D01232">
        <w:t xml:space="preserve">. – </w:t>
      </w:r>
      <w:r>
        <w:t>480</w:t>
      </w:r>
      <w:r w:rsidRPr="00D01232">
        <w:t xml:space="preserve"> с.</w:t>
      </w:r>
    </w:p>
    <w:p w:rsidR="008E48F7" w:rsidRPr="00CF17EE" w:rsidRDefault="008E48F7" w:rsidP="008E48F7">
      <w:pPr>
        <w:pStyle w:val="af3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CF17EE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CF17EE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Pr="00A410D7">
        <w:rPr>
          <w:rFonts w:ascii="Times New Roman" w:hAnsi="Times New Roman"/>
          <w:sz w:val="24"/>
          <w:szCs w:val="24"/>
        </w:rPr>
        <w:t xml:space="preserve">. </w:t>
      </w:r>
      <w:bookmarkStart w:id="9" w:name="__RefHeading__3637_1302557299"/>
      <w:bookmarkEnd w:id="9"/>
      <w:r w:rsidRPr="00A410D7">
        <w:rPr>
          <w:rFonts w:ascii="Times New Roman" w:hAnsi="Times New Roman"/>
          <w:sz w:val="24"/>
          <w:szCs w:val="24"/>
        </w:rPr>
        <w:t>Мировая система: социальные изменения и процессы модернизации и глобализации (2 часа)</w:t>
      </w:r>
    </w:p>
    <w:p w:rsidR="008E48F7" w:rsidRDefault="008E48F7" w:rsidP="008E48F7">
      <w:pPr>
        <w:spacing w:line="244" w:lineRule="exact"/>
      </w:pPr>
      <w:r w:rsidRPr="00A410D7">
        <w:t>Социальные изменения и основные социологические подходы к изучению социальных изменений. Культура как фактор социальных изменений. Мировая система: содержание понятия. Процессы модернизации и глобализации.</w:t>
      </w:r>
    </w:p>
    <w:p w:rsidR="008E48F7" w:rsidRDefault="008E48F7" w:rsidP="008E48F7">
      <w:pPr>
        <w:spacing w:line="244" w:lineRule="exact"/>
      </w:pPr>
    </w:p>
    <w:p w:rsidR="008E48F7" w:rsidRDefault="008E48F7" w:rsidP="008E48F7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8E48F7" w:rsidRDefault="008E48F7" w:rsidP="008E48F7">
      <w:pPr>
        <w:numPr>
          <w:ilvl w:val="0"/>
          <w:numId w:val="45"/>
        </w:numPr>
        <w:spacing w:line="250" w:lineRule="exact"/>
      </w:pPr>
      <w:r>
        <w:t>Социология: учебник для студентов вузов / В.И. Добреньков, А.И. Кравченко. – М.: ИНФРА-М, 2015. – 624 с.</w:t>
      </w:r>
    </w:p>
    <w:p w:rsidR="008E48F7" w:rsidRPr="00D01232" w:rsidRDefault="008E48F7" w:rsidP="008E48F7">
      <w:pPr>
        <w:numPr>
          <w:ilvl w:val="0"/>
          <w:numId w:val="45"/>
        </w:numPr>
        <w:spacing w:line="250" w:lineRule="exact"/>
      </w:pPr>
      <w:r w:rsidRPr="00D01232">
        <w:rPr>
          <w:bCs/>
        </w:rPr>
        <w:t>Лавриненко, В.Н. Социология</w:t>
      </w:r>
      <w:r w:rsidRPr="00D01232">
        <w:t xml:space="preserve">: конспект лекций: учебное пособие для студентов вузов / В.Н. Лавриненко. – М.: Проспект, </w:t>
      </w:r>
      <w:r>
        <w:rPr>
          <w:bCs/>
        </w:rPr>
        <w:t>2014</w:t>
      </w:r>
      <w:r w:rsidRPr="00D01232">
        <w:t xml:space="preserve">. – </w:t>
      </w:r>
      <w:r>
        <w:t>480</w:t>
      </w:r>
      <w:r w:rsidRPr="00D01232">
        <w:t xml:space="preserve"> с.</w:t>
      </w:r>
    </w:p>
    <w:p w:rsidR="008E48F7" w:rsidRDefault="008E48F7" w:rsidP="008E48F7">
      <w:pPr>
        <w:numPr>
          <w:ilvl w:val="0"/>
          <w:numId w:val="45"/>
        </w:numPr>
        <w:spacing w:line="250" w:lineRule="exact"/>
      </w:pPr>
      <w:r>
        <w:t>Валлерстайн И. Анализ мировых систем и ситуация в современном мире. Пер. с англ. П. М. Кудюкина. Под общей редакцией канд. полит, наук Б. Ю. Кагарлицкий — СПб.: Издатальство «Университетская книга» ,2001. —416 с</w:t>
      </w:r>
    </w:p>
    <w:p w:rsidR="008E48F7" w:rsidRPr="004F3EF6" w:rsidRDefault="008E48F7" w:rsidP="008E48F7">
      <w:pPr>
        <w:numPr>
          <w:ilvl w:val="0"/>
          <w:numId w:val="45"/>
        </w:numPr>
        <w:spacing w:line="250" w:lineRule="exact"/>
      </w:pPr>
      <w:r w:rsidRPr="004F3EF6">
        <w:rPr>
          <w:shd w:val="clear" w:color="auto" w:fill="F5F4ED"/>
        </w:rPr>
        <w:t> Валлерстайн И.</w:t>
      </w:r>
      <w:r w:rsidRPr="004F3EF6">
        <w:rPr>
          <w:rStyle w:val="apple-converted-space"/>
          <w:shd w:val="clear" w:color="auto" w:fill="F5F4ED"/>
        </w:rPr>
        <w:t> </w:t>
      </w:r>
      <w:hyperlink r:id="rId8" w:history="1">
        <w:r w:rsidRPr="004F3EF6">
          <w:rPr>
            <w:rStyle w:val="a5"/>
            <w:shd w:val="clear" w:color="auto" w:fill="F5F4ED"/>
          </w:rPr>
          <w:t>Конец знакомого мира: Социология XXI века</w:t>
        </w:r>
      </w:hyperlink>
      <w:r w:rsidRPr="004F3EF6">
        <w:rPr>
          <w:rStyle w:val="apple-converted-space"/>
          <w:shd w:val="clear" w:color="auto" w:fill="F5F4ED"/>
        </w:rPr>
        <w:t> </w:t>
      </w:r>
      <w:r w:rsidRPr="004F3EF6">
        <w:rPr>
          <w:shd w:val="clear" w:color="auto" w:fill="F5F4ED"/>
        </w:rPr>
        <w:t>/ Пер. с англ. под ред. Б. Л. Иноземцева. -</w:t>
      </w:r>
      <w:r w:rsidRPr="004F3EF6">
        <w:rPr>
          <w:shd w:val="clear" w:color="auto" w:fill="FFFFFF"/>
        </w:rPr>
        <w:t xml:space="preserve"> Пер. с англ. под ред. В. И. Иноземцева. - М.: Логос, 2004. - 368 с.</w:t>
      </w:r>
    </w:p>
    <w:p w:rsidR="008E48F7" w:rsidRDefault="008E48F7" w:rsidP="008E48F7">
      <w:pPr>
        <w:numPr>
          <w:ilvl w:val="0"/>
          <w:numId w:val="45"/>
        </w:numPr>
        <w:spacing w:line="250" w:lineRule="exact"/>
      </w:pPr>
      <w:r>
        <w:t>Глобальное сообщество. Картография постсовременного миpa.- под ред.</w:t>
      </w:r>
    </w:p>
    <w:p w:rsidR="008E48F7" w:rsidRDefault="008E48F7" w:rsidP="008E48F7">
      <w:pPr>
        <w:spacing w:line="250" w:lineRule="exact"/>
        <w:ind w:left="360" w:firstLine="0"/>
      </w:pPr>
      <w:r>
        <w:t xml:space="preserve">А.И. Неклесса Сб.статей. М.: Восточная литература. 2002. 466 с. </w:t>
      </w:r>
    </w:p>
    <w:p w:rsidR="008E48F7" w:rsidRPr="00FD2FA3" w:rsidRDefault="008E48F7" w:rsidP="008E48F7">
      <w:pPr>
        <w:numPr>
          <w:ilvl w:val="0"/>
          <w:numId w:val="45"/>
        </w:numPr>
        <w:spacing w:line="250" w:lineRule="exact"/>
      </w:pPr>
      <w:r w:rsidRPr="00FD2FA3">
        <w:rPr>
          <w:color w:val="333333"/>
          <w:shd w:val="clear" w:color="auto" w:fill="FFFFFF"/>
        </w:rPr>
        <w:t>Бек У. Общество риска. На пути к другому модерну. М.: Прогресс-Традиция, 2000</w:t>
      </w:r>
      <w:r>
        <w:rPr>
          <w:color w:val="333333"/>
          <w:shd w:val="clear" w:color="auto" w:fill="FFFFFF"/>
        </w:rPr>
        <w:t>, 187 с.</w:t>
      </w:r>
    </w:p>
    <w:p w:rsidR="008E48F7" w:rsidRPr="00A410D7" w:rsidRDefault="008E48F7" w:rsidP="008E48F7">
      <w:pPr>
        <w:pStyle w:val="3"/>
        <w:spacing w:before="200"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A410D7">
        <w:rPr>
          <w:rFonts w:ascii="Times New Roman" w:hAnsi="Times New Roman"/>
          <w:sz w:val="24"/>
          <w:szCs w:val="24"/>
        </w:rPr>
        <w:t>. Методы социологических исследований (2 часа)</w:t>
      </w:r>
    </w:p>
    <w:p w:rsidR="008E48F7" w:rsidRDefault="008E48F7" w:rsidP="008E48F7">
      <w:pPr>
        <w:spacing w:line="244" w:lineRule="exact"/>
      </w:pPr>
      <w:r w:rsidRPr="00A410D7">
        <w:t>Социологическое исследование. Программа социологического исследования. Методы в социологическом исследовании. Обработка и анализ данных.</w:t>
      </w:r>
    </w:p>
    <w:p w:rsidR="008E48F7" w:rsidRDefault="008E48F7" w:rsidP="008E48F7">
      <w:pPr>
        <w:spacing w:line="244" w:lineRule="exact"/>
      </w:pPr>
    </w:p>
    <w:p w:rsidR="008E48F7" w:rsidRDefault="008E48F7" w:rsidP="008E48F7">
      <w:pPr>
        <w:spacing w:line="244" w:lineRule="exact"/>
        <w:rPr>
          <w:b/>
        </w:rPr>
      </w:pPr>
      <w:r>
        <w:rPr>
          <w:b/>
        </w:rPr>
        <w:t>Литература.</w:t>
      </w:r>
    </w:p>
    <w:p w:rsidR="008E48F7" w:rsidRDefault="008E48F7" w:rsidP="008E48F7">
      <w:pPr>
        <w:spacing w:line="250" w:lineRule="exact"/>
        <w:ind w:firstLine="0"/>
      </w:pPr>
      <w:r>
        <w:t xml:space="preserve">1. </w:t>
      </w:r>
      <w:r w:rsidRPr="00455D4B">
        <w:t>Социология: учебник для студентов вузов / В.И. Добреньков, А.И. Кравченко. – М.: ИНФРА-М, 2015. – 624 с.</w:t>
      </w:r>
      <w:r>
        <w:t xml:space="preserve"> </w:t>
      </w:r>
    </w:p>
    <w:p w:rsidR="008E48F7" w:rsidRPr="00CF17EE" w:rsidRDefault="008E48F7" w:rsidP="008E48F7">
      <w:pPr>
        <w:spacing w:line="250" w:lineRule="exact"/>
        <w:ind w:firstLine="0"/>
        <w:jc w:val="left"/>
        <w:rPr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2. </w:t>
      </w:r>
      <w:r w:rsidRPr="00CF17EE">
        <w:rPr>
          <w:bCs/>
          <w:color w:val="333333"/>
          <w:shd w:val="clear" w:color="auto" w:fill="FFFFFF"/>
        </w:rPr>
        <w:t>Девятко</w:t>
      </w:r>
      <w:r w:rsidRPr="00CF17EE">
        <w:rPr>
          <w:color w:val="333333"/>
          <w:shd w:val="clear" w:color="auto" w:fill="FFFFFF"/>
        </w:rPr>
        <w:t xml:space="preserve"> И.Ф. </w:t>
      </w:r>
      <w:r w:rsidRPr="00CF17EE">
        <w:rPr>
          <w:bCs/>
          <w:color w:val="333333"/>
          <w:shd w:val="clear" w:color="auto" w:fill="FFFFFF"/>
        </w:rPr>
        <w:t>Методы</w:t>
      </w:r>
      <w:r w:rsidRPr="00CF17EE">
        <w:rPr>
          <w:rStyle w:val="apple-converted-space"/>
          <w:color w:val="333333"/>
          <w:shd w:val="clear" w:color="auto" w:fill="FFFFFF"/>
        </w:rPr>
        <w:t> </w:t>
      </w:r>
      <w:r w:rsidRPr="00CF17EE">
        <w:rPr>
          <w:bCs/>
          <w:color w:val="333333"/>
          <w:shd w:val="clear" w:color="auto" w:fill="FFFFFF"/>
        </w:rPr>
        <w:t>социологического</w:t>
      </w:r>
      <w:r w:rsidRPr="00CF17EE">
        <w:rPr>
          <w:rStyle w:val="apple-converted-space"/>
          <w:color w:val="333333"/>
          <w:shd w:val="clear" w:color="auto" w:fill="FFFFFF"/>
        </w:rPr>
        <w:t> </w:t>
      </w:r>
      <w:r w:rsidRPr="00CF17EE">
        <w:rPr>
          <w:bCs/>
          <w:color w:val="333333"/>
          <w:shd w:val="clear" w:color="auto" w:fill="FFFFFF"/>
        </w:rPr>
        <w:t>исследования</w:t>
      </w:r>
      <w:r w:rsidRPr="00CF17EE">
        <w:rPr>
          <w:color w:val="333333"/>
          <w:shd w:val="clear" w:color="auto" w:fill="FFFFFF"/>
        </w:rPr>
        <w:t>. Дата публикации:</w:t>
      </w:r>
      <w:r w:rsidRPr="00CF17EE">
        <w:rPr>
          <w:rStyle w:val="apple-converted-space"/>
          <w:color w:val="333333"/>
          <w:shd w:val="clear" w:color="auto" w:fill="FFFFFF"/>
        </w:rPr>
        <w:t> </w:t>
      </w:r>
      <w:r w:rsidRPr="00CF17EE">
        <w:rPr>
          <w:color w:val="333333"/>
          <w:shd w:val="clear" w:color="auto" w:fill="FFFFFF"/>
        </w:rPr>
        <w:t xml:space="preserve"> - Екатеринбург:Изд-во Урал, ун-та, 1998.- 208 с.</w:t>
      </w:r>
    </w:p>
    <w:p w:rsidR="008E48F7" w:rsidRDefault="008E48F7" w:rsidP="008E48F7">
      <w:pPr>
        <w:ind w:firstLine="0"/>
        <w:jc w:val="left"/>
      </w:pPr>
      <w:r>
        <w:rPr>
          <w:rStyle w:val="s1"/>
          <w:color w:val="000000"/>
        </w:rPr>
        <w:t xml:space="preserve">3. </w:t>
      </w:r>
      <w:r w:rsidRPr="00CF17EE">
        <w:rPr>
          <w:rStyle w:val="s1"/>
          <w:color w:val="000000"/>
        </w:rPr>
        <w:t>Добреньков В.И., Кравченко А.И. Методы социологического исследования: Учебник. — М.: ИНФРА-М, 2004. — 768 с.\</w:t>
      </w:r>
      <w:r w:rsidRPr="00CF17EE">
        <w:t xml:space="preserve"> </w:t>
      </w:r>
      <w:r w:rsidRPr="009E2217">
        <w:t xml:space="preserve">Социология: учебник [Электронный ресурс] / Иванов Д.В., </w:t>
      </w:r>
    </w:p>
    <w:p w:rsidR="008E48F7" w:rsidRPr="009E2217" w:rsidRDefault="008E48F7" w:rsidP="008E48F7">
      <w:pPr>
        <w:ind w:firstLine="0"/>
        <w:jc w:val="left"/>
        <w:rPr>
          <w:lang w:eastAsia="ar-SA"/>
        </w:rPr>
      </w:pPr>
      <w:r>
        <w:t xml:space="preserve">4. </w:t>
      </w:r>
      <w:r w:rsidRPr="009E2217">
        <w:t>Бороноев А.О., Асочаков Ю.В., Иванов О.И., Богомягкова Е. -  М. : Проспект, 2016. Режим доступа:</w:t>
      </w:r>
      <w:r w:rsidRPr="009E2217">
        <w:rPr>
          <w:lang w:eastAsia="ar-SA"/>
        </w:rPr>
        <w:t xml:space="preserve">http://elar.urfu.ru/bitstream/10995/41599/1/978-5-93190-328-6_2016.pdf  </w:t>
      </w:r>
    </w:p>
    <w:p w:rsidR="008E48F7" w:rsidRPr="00CF17EE" w:rsidRDefault="008E48F7" w:rsidP="008E48F7">
      <w:pPr>
        <w:pStyle w:val="aff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Pr="007867AD">
        <w:rPr>
          <w:rFonts w:ascii="Times New Roman" w:hAnsi="Times New Roman" w:cs="Times New Roman"/>
          <w:sz w:val="24"/>
          <w:szCs w:val="24"/>
          <w:lang w:eastAsia="ar-SA"/>
        </w:rPr>
        <w:t xml:space="preserve">Зборовский Г.Е., Шуклина Е.А. Эмпирическая социология: учебник для вузов </w:t>
      </w:r>
      <w:r w:rsidRPr="007867A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7867AD">
        <w:rPr>
          <w:rFonts w:ascii="Times New Roman" w:hAnsi="Times New Roman" w:cs="Times New Roman"/>
          <w:sz w:val="24"/>
          <w:szCs w:val="24"/>
          <w:lang w:eastAsia="ar-S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7867AD">
        <w:rPr>
          <w:rFonts w:ascii="Times New Roman" w:hAnsi="Times New Roman" w:cs="Times New Roman"/>
          <w:sz w:val="24"/>
          <w:szCs w:val="24"/>
          <w:lang w:eastAsia="ar-SA"/>
        </w:rPr>
        <w:t>боровский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867AD">
        <w:rPr>
          <w:rFonts w:ascii="Times New Roman" w:hAnsi="Times New Roman" w:cs="Times New Roman"/>
          <w:sz w:val="24"/>
          <w:szCs w:val="24"/>
          <w:lang w:eastAsia="ar-SA"/>
        </w:rPr>
        <w:t>В.Г., Шуклина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867AD">
        <w:rPr>
          <w:rFonts w:ascii="Times New Roman" w:hAnsi="Times New Roman" w:cs="Times New Roman"/>
          <w:sz w:val="24"/>
          <w:szCs w:val="24"/>
          <w:lang w:eastAsia="ar-SA"/>
        </w:rPr>
        <w:t>Е.А. – Сургут,Екатиренбург,  2016. – 313.</w:t>
      </w:r>
      <w:r w:rsidRPr="0078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 </w:t>
      </w:r>
      <w:r w:rsidRPr="007867AD">
        <w:rPr>
          <w:rFonts w:ascii="Times New Roman" w:hAnsi="Times New Roman" w:cs="Times New Roman"/>
          <w:sz w:val="24"/>
          <w:szCs w:val="24"/>
        </w:rPr>
        <w:t>http://www.twirpx.com/file/2144024</w:t>
      </w:r>
      <w:r w:rsidRPr="007867AD">
        <w:rPr>
          <w:rFonts w:ascii="Times New Roman" w:hAnsi="Times New Roman" w:cs="Times New Roman"/>
          <w:sz w:val="24"/>
          <w:szCs w:val="24"/>
          <w:lang w:eastAsia="ar-SA"/>
        </w:rPr>
        <w:t>/</w:t>
      </w:r>
    </w:p>
    <w:p w:rsidR="008E48F7" w:rsidRDefault="008E48F7" w:rsidP="008E48F7">
      <w:pPr>
        <w:ind w:left="400" w:firstLine="0"/>
      </w:pPr>
    </w:p>
    <w:p w:rsidR="008E48F7" w:rsidRPr="00A410D7" w:rsidRDefault="008E48F7" w:rsidP="008E48F7">
      <w:pPr>
        <w:pStyle w:val="211"/>
        <w:spacing w:before="240"/>
        <w:rPr>
          <w:rFonts w:ascii="Times New Roman" w:hAnsi="Times New Roman" w:cs="Times New Roman"/>
          <w:sz w:val="24"/>
          <w:szCs w:val="24"/>
        </w:rPr>
      </w:pPr>
      <w:bookmarkStart w:id="10" w:name="__RefHeading__3639_1302557299"/>
      <w:bookmarkStart w:id="11" w:name="__RefHeading__3715_1302557299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5.3</w:t>
      </w:r>
      <w:r w:rsidRPr="00A410D7">
        <w:rPr>
          <w:rFonts w:ascii="Times New Roman" w:hAnsi="Times New Roman" w:cs="Times New Roman"/>
          <w:sz w:val="24"/>
          <w:szCs w:val="24"/>
        </w:rPr>
        <w:t>. Перечень тем практических занятий</w:t>
      </w:r>
    </w:p>
    <w:p w:rsidR="008E48F7" w:rsidRPr="00A410D7" w:rsidRDefault="008E48F7" w:rsidP="008E48F7">
      <w:pPr>
        <w:pStyle w:val="3"/>
        <w:tabs>
          <w:tab w:val="left" w:pos="426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2" w:name="__RefHeading__3641_1302557299"/>
      <w:bookmarkEnd w:id="12"/>
      <w:r w:rsidRPr="00A410D7">
        <w:rPr>
          <w:rFonts w:ascii="Times New Roman" w:hAnsi="Times New Roman"/>
          <w:sz w:val="24"/>
          <w:szCs w:val="24"/>
        </w:rPr>
        <w:t>Тема 1. Введение в социолог</w:t>
      </w:r>
      <w:r>
        <w:rPr>
          <w:rFonts w:ascii="Times New Roman" w:hAnsi="Times New Roman"/>
          <w:sz w:val="24"/>
          <w:szCs w:val="24"/>
        </w:rPr>
        <w:t>ию (2 часа, беседа опрос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Социология как наука. Место социологии в системе научного знания. </w:t>
      </w:r>
    </w:p>
    <w:p w:rsidR="008E48F7" w:rsidRPr="00A410D7" w:rsidRDefault="008E48F7" w:rsidP="008E48F7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Объект и предмет социологии. </w:t>
      </w:r>
    </w:p>
    <w:p w:rsidR="008E48F7" w:rsidRPr="00A410D7" w:rsidRDefault="008E48F7" w:rsidP="008E48F7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Социология и здравый смысл. Социологические законы и закономерности. </w:t>
      </w:r>
    </w:p>
    <w:p w:rsidR="008E48F7" w:rsidRPr="00A410D7" w:rsidRDefault="008E48F7" w:rsidP="008E48F7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Основные социологические подходы к исследованию общества. </w:t>
      </w:r>
    </w:p>
    <w:p w:rsidR="008E48F7" w:rsidRPr="00A410D7" w:rsidRDefault="008E48F7" w:rsidP="008E48F7">
      <w:pPr>
        <w:widowControl/>
        <w:tabs>
          <w:tab w:val="num" w:pos="624"/>
        </w:tabs>
        <w:spacing w:line="244" w:lineRule="exact"/>
        <w:ind w:firstLine="397"/>
      </w:pPr>
      <w:r w:rsidRPr="00A410D7">
        <w:t xml:space="preserve">Структура, уровни и функции социологического знания. </w:t>
      </w:r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8E48F7" w:rsidRDefault="008E48F7" w:rsidP="008E48F7">
      <w:pPr>
        <w:numPr>
          <w:ilvl w:val="0"/>
          <w:numId w:val="41"/>
        </w:numPr>
        <w:jc w:val="left"/>
      </w:pPr>
      <w:r w:rsidRPr="00A410D7">
        <w:t>В.И. Социология: учебник для студентов вузов / В.И. Добреньков, А.И. Кравченко. – М.: ИНФРА-М, 2015. – 624 с.</w:t>
      </w:r>
    </w:p>
    <w:p w:rsidR="008E48F7" w:rsidRPr="00D96869" w:rsidRDefault="008E48F7" w:rsidP="008E48F7">
      <w:pPr>
        <w:pStyle w:val="af3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D96869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D96869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numPr>
          <w:ilvl w:val="0"/>
          <w:numId w:val="41"/>
        </w:numPr>
        <w:jc w:val="lef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3" w:name="__RefHeading__3643_1302557299"/>
      <w:bookmarkEnd w:id="13"/>
      <w:r w:rsidRPr="00A410D7">
        <w:rPr>
          <w:rFonts w:ascii="Times New Roman" w:hAnsi="Times New Roman"/>
          <w:sz w:val="24"/>
          <w:szCs w:val="24"/>
        </w:rPr>
        <w:t>Тема 2. Классические социологические теории (2 часа,</w:t>
      </w:r>
      <w:r>
        <w:rPr>
          <w:rFonts w:ascii="Times New Roman" w:hAnsi="Times New Roman"/>
          <w:sz w:val="24"/>
          <w:szCs w:val="24"/>
        </w:rPr>
        <w:t xml:space="preserve"> Выступления с сообщениями по теме, обсуждение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3"/>
        </w:numPr>
        <w:spacing w:line="244" w:lineRule="exact"/>
      </w:pPr>
      <w:r w:rsidRPr="00A410D7">
        <w:t>Предыстория социологии.</w:t>
      </w:r>
      <w:r>
        <w:t xml:space="preserve"> </w:t>
      </w:r>
    </w:p>
    <w:p w:rsidR="008E48F7" w:rsidRPr="00A410D7" w:rsidRDefault="008E48F7" w:rsidP="008E48F7">
      <w:pPr>
        <w:widowControl/>
        <w:numPr>
          <w:ilvl w:val="0"/>
          <w:numId w:val="3"/>
        </w:numPr>
        <w:spacing w:line="244" w:lineRule="exact"/>
      </w:pPr>
      <w:r w:rsidRPr="00A410D7">
        <w:t>Классические социологические теории:</w:t>
      </w:r>
    </w:p>
    <w:p w:rsidR="008E48F7" w:rsidRPr="00A410D7" w:rsidRDefault="008E48F7" w:rsidP="008E48F7">
      <w:pPr>
        <w:widowControl/>
        <w:numPr>
          <w:ilvl w:val="1"/>
          <w:numId w:val="4"/>
        </w:numPr>
        <w:spacing w:line="244" w:lineRule="exact"/>
      </w:pPr>
      <w:r w:rsidRPr="00A410D7">
        <w:t>Французская социология (Клод Антри Сен-Симон, Огюст Конт, Эмиль Дюркгейм).</w:t>
      </w:r>
    </w:p>
    <w:p w:rsidR="008E48F7" w:rsidRPr="00A410D7" w:rsidRDefault="008E48F7" w:rsidP="008E48F7">
      <w:pPr>
        <w:widowControl/>
        <w:numPr>
          <w:ilvl w:val="1"/>
          <w:numId w:val="4"/>
        </w:numPr>
        <w:spacing w:line="244" w:lineRule="exact"/>
        <w:rPr>
          <w:spacing w:val="-3"/>
        </w:rPr>
      </w:pPr>
      <w:r w:rsidRPr="00A410D7">
        <w:rPr>
          <w:spacing w:val="-3"/>
        </w:rPr>
        <w:t>Немецкая социология (Карл Маркс, Макс Вебер, Георг Зиммель).</w:t>
      </w:r>
    </w:p>
    <w:p w:rsidR="008E48F7" w:rsidRPr="00A410D7" w:rsidRDefault="008E48F7" w:rsidP="008E48F7">
      <w:pPr>
        <w:widowControl/>
        <w:numPr>
          <w:ilvl w:val="1"/>
          <w:numId w:val="4"/>
        </w:numPr>
        <w:spacing w:line="244" w:lineRule="exact"/>
      </w:pPr>
      <w:r w:rsidRPr="00A410D7">
        <w:t>Британская социология (Герберт Спенсер).</w:t>
      </w:r>
    </w:p>
    <w:p w:rsidR="008E48F7" w:rsidRPr="00A410D7" w:rsidRDefault="008E48F7" w:rsidP="008E48F7">
      <w:pPr>
        <w:widowControl/>
        <w:numPr>
          <w:ilvl w:val="1"/>
          <w:numId w:val="4"/>
        </w:numPr>
        <w:spacing w:line="244" w:lineRule="exact"/>
      </w:pPr>
      <w:r w:rsidRPr="00A410D7">
        <w:t>Итальянская социология (Вильфредо Парето).</w:t>
      </w:r>
    </w:p>
    <w:p w:rsidR="008E48F7" w:rsidRPr="00A410D7" w:rsidRDefault="008E48F7" w:rsidP="008E48F7">
      <w:pPr>
        <w:widowControl/>
        <w:spacing w:line="244" w:lineRule="exact"/>
        <w:ind w:left="360" w:firstLine="0"/>
      </w:pPr>
    </w:p>
    <w:p w:rsidR="008E48F7" w:rsidRDefault="008E48F7" w:rsidP="008E48F7">
      <w:pPr>
        <w:widowControl/>
        <w:spacing w:line="244" w:lineRule="exact"/>
        <w:ind w:left="360" w:firstLine="0"/>
        <w:rPr>
          <w:b/>
        </w:rPr>
      </w:pPr>
      <w:r w:rsidRPr="00A410D7">
        <w:rPr>
          <w:b/>
        </w:rPr>
        <w:t>Литература.</w:t>
      </w:r>
    </w:p>
    <w:p w:rsidR="008E48F7" w:rsidRDefault="008E48F7" w:rsidP="008E48F7">
      <w:pPr>
        <w:pStyle w:val="af3"/>
        <w:widowControl w:val="0"/>
        <w:numPr>
          <w:ilvl w:val="0"/>
          <w:numId w:val="52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В.И. Социология: учебник для студентов вузов / В.И. Добреньков, А.И. Кравченко. – М.: ИНФРА-М, 2015. – 624 с.</w:t>
      </w:r>
    </w:p>
    <w:p w:rsidR="008E48F7" w:rsidRPr="008F307C" w:rsidRDefault="008E48F7" w:rsidP="008E48F7">
      <w:pPr>
        <w:pStyle w:val="af3"/>
        <w:numPr>
          <w:ilvl w:val="0"/>
          <w:numId w:val="52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8F307C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8F307C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52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A410D7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A410D7">
        <w:rPr>
          <w:rFonts w:ascii="Times New Roman" w:hAnsi="Times New Roman"/>
          <w:bCs/>
          <w:sz w:val="24"/>
          <w:szCs w:val="24"/>
        </w:rPr>
        <w:t>2014</w:t>
      </w:r>
      <w:r w:rsidRPr="00A410D7">
        <w:rPr>
          <w:rFonts w:ascii="Times New Roman" w:hAnsi="Times New Roman"/>
          <w:sz w:val="24"/>
          <w:szCs w:val="24"/>
        </w:rPr>
        <w:t>. – 480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52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Аванесова, Г.А. Социологический словарь / Г.А. Аванесова и др.; отв. ред.: Г.В. Осипов, Л.Н. Москвичев, уч. секр. О.Е. Черношек; Академ. учебно-науч. центр РАН-МГУ им. М. В. Ломоносова. – М.: Норма: ИНФРА-М, 2010. – 608 с.</w:t>
      </w:r>
    </w:p>
    <w:p w:rsidR="008E48F7" w:rsidRDefault="008E48F7" w:rsidP="008E48F7">
      <w:pPr>
        <w:pStyle w:val="af3"/>
        <w:numPr>
          <w:ilvl w:val="0"/>
          <w:numId w:val="52"/>
        </w:numPr>
        <w:spacing w:line="250" w:lineRule="exact"/>
      </w:pPr>
      <w:r w:rsidRPr="00A410D7">
        <w:t>Бабосов, Е.М. Социология: энциклопедический словарь / Е.М. Бабосов; предисл. Г.В. Осипова. – М.: ЛИБРОКОМ, 2009. – 480 с. – (От классики до современности).</w:t>
      </w:r>
    </w:p>
    <w:p w:rsidR="008E48F7" w:rsidRPr="00A410D7" w:rsidRDefault="008E48F7" w:rsidP="008E48F7">
      <w:pPr>
        <w:pStyle w:val="3"/>
        <w:spacing w:before="180" w:after="0" w:line="244" w:lineRule="exact"/>
        <w:ind w:firstLine="426"/>
        <w:rPr>
          <w:rFonts w:ascii="Times New Roman" w:hAnsi="Times New Roman"/>
          <w:sz w:val="24"/>
          <w:szCs w:val="24"/>
        </w:rPr>
      </w:pPr>
      <w:bookmarkStart w:id="14" w:name="__RefHeading__3645_1302557299"/>
      <w:bookmarkEnd w:id="14"/>
      <w:r w:rsidRPr="00A410D7">
        <w:rPr>
          <w:rFonts w:ascii="Times New Roman" w:hAnsi="Times New Roman"/>
          <w:sz w:val="24"/>
          <w:szCs w:val="24"/>
        </w:rPr>
        <w:t>Тема 3. Со</w:t>
      </w:r>
      <w:r>
        <w:rPr>
          <w:rFonts w:ascii="Times New Roman" w:hAnsi="Times New Roman"/>
          <w:sz w:val="24"/>
          <w:szCs w:val="24"/>
        </w:rPr>
        <w:t>временная западная социология (</w:t>
      </w:r>
      <w:r w:rsidRPr="00A410D7">
        <w:rPr>
          <w:rFonts w:ascii="Times New Roman" w:hAnsi="Times New Roman"/>
          <w:sz w:val="24"/>
          <w:szCs w:val="24"/>
        </w:rPr>
        <w:t>2 часа, семинар-ди</w:t>
      </w:r>
      <w:r>
        <w:rPr>
          <w:rFonts w:ascii="Times New Roman" w:hAnsi="Times New Roman"/>
          <w:sz w:val="24"/>
          <w:szCs w:val="24"/>
        </w:rPr>
        <w:t>скуссия, контрольные задания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5"/>
        </w:numPr>
        <w:spacing w:line="244" w:lineRule="exact"/>
      </w:pPr>
      <w:r w:rsidRPr="00A410D7">
        <w:t>Парадигмы в истории социологии. Значение классических социологических теорий для истории социологии.</w:t>
      </w:r>
    </w:p>
    <w:p w:rsidR="008E48F7" w:rsidRPr="00A410D7" w:rsidRDefault="008E48F7" w:rsidP="008E48F7">
      <w:pPr>
        <w:widowControl/>
        <w:numPr>
          <w:ilvl w:val="0"/>
          <w:numId w:val="5"/>
        </w:numPr>
        <w:spacing w:line="244" w:lineRule="exact"/>
      </w:pPr>
      <w:r w:rsidRPr="00A410D7">
        <w:t>Современная западная социология:</w:t>
      </w:r>
    </w:p>
    <w:p w:rsidR="008E48F7" w:rsidRPr="00A410D7" w:rsidRDefault="008E48F7" w:rsidP="008E48F7">
      <w:pPr>
        <w:widowControl/>
        <w:numPr>
          <w:ilvl w:val="1"/>
          <w:numId w:val="6"/>
        </w:numPr>
        <w:spacing w:line="244" w:lineRule="exact"/>
      </w:pPr>
      <w:r w:rsidRPr="00A410D7">
        <w:t>Структурный функционализм и неофункционализм (Талкот Парсонс, Роберт Мертон).</w:t>
      </w:r>
    </w:p>
    <w:p w:rsidR="008E48F7" w:rsidRPr="00A410D7" w:rsidRDefault="008E48F7" w:rsidP="008E48F7">
      <w:pPr>
        <w:widowControl/>
        <w:numPr>
          <w:ilvl w:val="1"/>
          <w:numId w:val="6"/>
        </w:numPr>
        <w:spacing w:line="244" w:lineRule="exact"/>
      </w:pPr>
      <w:r w:rsidRPr="00A410D7">
        <w:t>Теория конфликта ( Ральф Дарендорф, Джон Рекс, Дэвид Локвуд).</w:t>
      </w:r>
    </w:p>
    <w:p w:rsidR="008E48F7" w:rsidRPr="00A410D7" w:rsidRDefault="008E48F7" w:rsidP="008E48F7">
      <w:pPr>
        <w:widowControl/>
        <w:numPr>
          <w:ilvl w:val="1"/>
          <w:numId w:val="6"/>
        </w:numPr>
        <w:spacing w:line="244" w:lineRule="exact"/>
        <w:jc w:val="left"/>
        <w:rPr>
          <w:spacing w:val="4"/>
        </w:rPr>
      </w:pPr>
      <w:r w:rsidRPr="00A410D7">
        <w:rPr>
          <w:spacing w:val="4"/>
        </w:rPr>
        <w:t xml:space="preserve">Теория систем (Толкот Парсон, Роберт Мертон, Никлас </w:t>
      </w:r>
      <w:r w:rsidRPr="00A410D7">
        <w:rPr>
          <w:spacing w:val="4"/>
        </w:rPr>
        <w:br/>
        <w:t>Луман).</w:t>
      </w:r>
    </w:p>
    <w:p w:rsidR="008E48F7" w:rsidRPr="00A410D7" w:rsidRDefault="008E48F7" w:rsidP="008E48F7">
      <w:pPr>
        <w:widowControl/>
        <w:numPr>
          <w:ilvl w:val="1"/>
          <w:numId w:val="6"/>
        </w:numPr>
        <w:spacing w:line="244" w:lineRule="exact"/>
      </w:pPr>
      <w:r w:rsidRPr="00A410D7">
        <w:t>Символический интеракционализм (Джорж Герберт Мид, Герберт Блумер, Ирвин Гоффман).</w:t>
      </w:r>
    </w:p>
    <w:p w:rsidR="008E48F7" w:rsidRPr="00A410D7" w:rsidRDefault="008E48F7" w:rsidP="008E48F7">
      <w:pPr>
        <w:widowControl/>
        <w:numPr>
          <w:ilvl w:val="1"/>
          <w:numId w:val="6"/>
        </w:numPr>
        <w:spacing w:line="244" w:lineRule="exact"/>
      </w:pPr>
      <w:r w:rsidRPr="00A410D7">
        <w:t>Этнометодология (Гарольд Гарфинкель).</w:t>
      </w:r>
    </w:p>
    <w:p w:rsidR="008E48F7" w:rsidRPr="00A410D7" w:rsidRDefault="008E48F7" w:rsidP="008E48F7">
      <w:pPr>
        <w:widowControl/>
        <w:numPr>
          <w:ilvl w:val="1"/>
          <w:numId w:val="6"/>
        </w:numPr>
        <w:spacing w:line="244" w:lineRule="exact"/>
      </w:pPr>
      <w:r w:rsidRPr="00A410D7">
        <w:t>Теория обмена (Джорж Хоманс, Питер Блау, Ричард Эмерсон).</w:t>
      </w:r>
    </w:p>
    <w:p w:rsidR="008E48F7" w:rsidRPr="00A410D7" w:rsidRDefault="008E48F7" w:rsidP="008E48F7">
      <w:pPr>
        <w:widowControl/>
        <w:numPr>
          <w:ilvl w:val="1"/>
          <w:numId w:val="6"/>
        </w:numPr>
        <w:tabs>
          <w:tab w:val="left" w:pos="854"/>
        </w:tabs>
        <w:spacing w:line="244" w:lineRule="exact"/>
      </w:pPr>
      <w:r w:rsidRPr="00A410D7">
        <w:t>Новейшие теории современности (Энтони Гидденс, Юрген Хабермас).</w:t>
      </w:r>
    </w:p>
    <w:p w:rsidR="008E48F7" w:rsidRPr="00A410D7" w:rsidRDefault="008E48F7" w:rsidP="008E48F7">
      <w:pPr>
        <w:widowControl/>
        <w:tabs>
          <w:tab w:val="left" w:pos="854"/>
        </w:tabs>
        <w:spacing w:line="244" w:lineRule="exact"/>
        <w:ind w:left="792" w:firstLine="0"/>
      </w:pPr>
    </w:p>
    <w:p w:rsidR="008E48F7" w:rsidRPr="00A410D7" w:rsidRDefault="008E48F7" w:rsidP="008E48F7">
      <w:pPr>
        <w:widowControl/>
        <w:tabs>
          <w:tab w:val="left" w:pos="854"/>
        </w:tabs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8E48F7" w:rsidRPr="002A740B" w:rsidRDefault="008E48F7" w:rsidP="008E48F7">
      <w:pPr>
        <w:pStyle w:val="af3"/>
        <w:numPr>
          <w:ilvl w:val="0"/>
          <w:numId w:val="54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2A740B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2A740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2A740B" w:rsidRDefault="008E48F7" w:rsidP="008E48F7">
      <w:pPr>
        <w:pStyle w:val="af3"/>
        <w:numPr>
          <w:ilvl w:val="0"/>
          <w:numId w:val="5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A740B">
        <w:rPr>
          <w:rFonts w:ascii="Times New Roman" w:hAnsi="Times New Roman"/>
          <w:sz w:val="24"/>
          <w:szCs w:val="24"/>
        </w:rPr>
        <w:t>Аванесова, Г.А. Социологический словарь / Г.А. Аванесова и др.; отв. ред.: Г.В. Осипов, Л.Н. Москвичев, уч. секр. О.Е. Черношек; Академ. учебно-науч. центр РАН-МГУ им. М. В. Ломоносова. – М.: Норма: ИНФРА-М, 2010. – 608 с.</w:t>
      </w:r>
    </w:p>
    <w:p w:rsidR="008E48F7" w:rsidRPr="002A740B" w:rsidRDefault="008E48F7" w:rsidP="008E48F7">
      <w:pPr>
        <w:pStyle w:val="af3"/>
        <w:numPr>
          <w:ilvl w:val="0"/>
          <w:numId w:val="5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A740B">
        <w:rPr>
          <w:rFonts w:ascii="Times New Roman" w:hAnsi="Times New Roman"/>
          <w:sz w:val="24"/>
          <w:szCs w:val="24"/>
        </w:rPr>
        <w:t>Бабосов, Е.М. Социология: энциклопедический словарь / Е.М. Бабосов; предисл. Г.В. Осипова. – М.: ЛИБРОКОМ, 2009. – 480 с. – (От классики до современности).</w:t>
      </w:r>
    </w:p>
    <w:p w:rsidR="008E48F7" w:rsidRPr="002A740B" w:rsidRDefault="008E48F7" w:rsidP="008E48F7">
      <w:pPr>
        <w:pStyle w:val="af3"/>
        <w:numPr>
          <w:ilvl w:val="0"/>
          <w:numId w:val="5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2A7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Кравченко, А.И. История зарубежной социологии : учеб. пособие для вузов / А.И. Кравченко. - М. : Культура : Академический Проект, 2005. - 704 с.</w:t>
      </w:r>
    </w:p>
    <w:p w:rsidR="008E48F7" w:rsidRPr="002A740B" w:rsidRDefault="008E48F7" w:rsidP="008E48F7">
      <w:pPr>
        <w:widowControl/>
        <w:tabs>
          <w:tab w:val="left" w:pos="854"/>
        </w:tabs>
        <w:spacing w:line="244" w:lineRule="exact"/>
        <w:ind w:left="142" w:firstLine="0"/>
        <w:rPr>
          <w:b/>
        </w:rPr>
      </w:pP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pacing w:val="4"/>
          <w:sz w:val="24"/>
          <w:szCs w:val="24"/>
        </w:rPr>
      </w:pPr>
      <w:bookmarkStart w:id="15" w:name="__RefHeading__3647_1302557299"/>
      <w:bookmarkEnd w:id="15"/>
      <w:r w:rsidRPr="00A410D7">
        <w:rPr>
          <w:rFonts w:ascii="Times New Roman" w:hAnsi="Times New Roman"/>
          <w:spacing w:val="4"/>
          <w:sz w:val="24"/>
          <w:szCs w:val="24"/>
        </w:rPr>
        <w:t>Тема 4. Отечественная социология (2 часа, семинар-дискуссия, эссе)</w:t>
      </w:r>
    </w:p>
    <w:p w:rsidR="008E48F7" w:rsidRPr="00A410D7" w:rsidRDefault="008E48F7" w:rsidP="008E48F7">
      <w:pPr>
        <w:widowControl/>
        <w:numPr>
          <w:ilvl w:val="0"/>
          <w:numId w:val="7"/>
        </w:numPr>
        <w:spacing w:line="244" w:lineRule="exact"/>
      </w:pPr>
      <w:r w:rsidRPr="00A410D7">
        <w:t>Особенности становления и развития социологии в России во второй половине XIX – начале ХХ веков</w:t>
      </w:r>
    </w:p>
    <w:p w:rsidR="008E48F7" w:rsidRPr="00A410D7" w:rsidRDefault="008E48F7" w:rsidP="008E48F7">
      <w:pPr>
        <w:widowControl/>
        <w:numPr>
          <w:ilvl w:val="1"/>
          <w:numId w:val="8"/>
        </w:numPr>
        <w:spacing w:line="244" w:lineRule="exact"/>
      </w:pPr>
      <w:r w:rsidRPr="00A410D7">
        <w:t>Содержание субъективной (этико-психологической) социологии П.Д.Лаврова и Н.К.Михайловского</w:t>
      </w:r>
    </w:p>
    <w:p w:rsidR="008E48F7" w:rsidRPr="00A410D7" w:rsidRDefault="008E48F7" w:rsidP="008E48F7">
      <w:pPr>
        <w:widowControl/>
        <w:numPr>
          <w:ilvl w:val="1"/>
          <w:numId w:val="8"/>
        </w:numPr>
        <w:spacing w:line="244" w:lineRule="exact"/>
      </w:pPr>
      <w:r w:rsidRPr="00A410D7">
        <w:rPr>
          <w:spacing w:val="-6"/>
        </w:rPr>
        <w:t>Особенности натуралистической социологии в России (А.И. Стро</w:t>
      </w:r>
      <w:r w:rsidRPr="00A410D7">
        <w:t>нин, П.Ф. Лилиенфельд, Л.И. Мечников, Н.Я. Данилевский)</w:t>
      </w:r>
    </w:p>
    <w:p w:rsidR="008E48F7" w:rsidRPr="00A410D7" w:rsidRDefault="008E48F7" w:rsidP="008E48F7">
      <w:pPr>
        <w:widowControl/>
        <w:numPr>
          <w:ilvl w:val="1"/>
          <w:numId w:val="8"/>
        </w:numPr>
        <w:spacing w:line="244" w:lineRule="exact"/>
      </w:pPr>
      <w:r w:rsidRPr="00A410D7">
        <w:t>Социологическая программа Е.В. де Роберти</w:t>
      </w:r>
    </w:p>
    <w:p w:rsidR="008E48F7" w:rsidRPr="00A410D7" w:rsidRDefault="008E48F7" w:rsidP="008E48F7">
      <w:pPr>
        <w:widowControl/>
        <w:numPr>
          <w:ilvl w:val="1"/>
          <w:numId w:val="8"/>
        </w:numPr>
        <w:spacing w:line="244" w:lineRule="exact"/>
      </w:pPr>
      <w:r w:rsidRPr="00A410D7">
        <w:t>Роль Н.И. Кареева и М.М. Ковалевского в истории российской социологии</w:t>
      </w:r>
    </w:p>
    <w:p w:rsidR="008E48F7" w:rsidRPr="00A410D7" w:rsidRDefault="008E48F7" w:rsidP="008E48F7">
      <w:pPr>
        <w:widowControl/>
        <w:numPr>
          <w:ilvl w:val="1"/>
          <w:numId w:val="8"/>
        </w:numPr>
        <w:spacing w:line="244" w:lineRule="exact"/>
      </w:pPr>
      <w:r w:rsidRPr="00A410D7">
        <w:t>Место экономического материализма в истории российской социологии (Г.В. Плеханов, В.И. Ульянов, П.Б. Струве, М.И. Туган-Барановский)</w:t>
      </w:r>
    </w:p>
    <w:p w:rsidR="008E48F7" w:rsidRPr="00A410D7" w:rsidRDefault="008E48F7" w:rsidP="008E48F7">
      <w:pPr>
        <w:widowControl/>
        <w:numPr>
          <w:ilvl w:val="1"/>
          <w:numId w:val="8"/>
        </w:numPr>
        <w:spacing w:line="244" w:lineRule="exact"/>
      </w:pPr>
      <w:r w:rsidRPr="00A410D7">
        <w:t>Суть христианской социологии (В.С. Соловьев, Н.А. Бердяев, С.Л. Франк)</w:t>
      </w:r>
    </w:p>
    <w:p w:rsidR="008E48F7" w:rsidRPr="00A410D7" w:rsidRDefault="008E48F7" w:rsidP="008E48F7">
      <w:pPr>
        <w:widowControl/>
        <w:numPr>
          <w:ilvl w:val="1"/>
          <w:numId w:val="8"/>
        </w:numPr>
        <w:spacing w:line="244" w:lineRule="exact"/>
      </w:pPr>
      <w:r w:rsidRPr="00A410D7">
        <w:t>Вклад П.А. Сорокина в развитие российской и американской социологии</w:t>
      </w:r>
    </w:p>
    <w:p w:rsidR="008E48F7" w:rsidRPr="00A410D7" w:rsidRDefault="008E48F7" w:rsidP="008E48F7">
      <w:pPr>
        <w:widowControl/>
        <w:numPr>
          <w:ilvl w:val="0"/>
          <w:numId w:val="9"/>
        </w:numPr>
        <w:spacing w:line="244" w:lineRule="exact"/>
      </w:pPr>
      <w:r w:rsidRPr="00A410D7">
        <w:t>Марксизм и советская социология в 1920–1940-е гг.</w:t>
      </w:r>
    </w:p>
    <w:p w:rsidR="008E48F7" w:rsidRPr="00A410D7" w:rsidRDefault="008E48F7" w:rsidP="008E48F7">
      <w:pPr>
        <w:widowControl/>
        <w:numPr>
          <w:ilvl w:val="0"/>
          <w:numId w:val="9"/>
        </w:numPr>
        <w:spacing w:line="244" w:lineRule="exact"/>
      </w:pPr>
      <w:r w:rsidRPr="00A410D7">
        <w:t>Развитие социологии в СССР (1958–1980-е гг.)</w:t>
      </w:r>
    </w:p>
    <w:p w:rsidR="008E48F7" w:rsidRPr="00A410D7" w:rsidRDefault="008E48F7" w:rsidP="008E48F7">
      <w:pPr>
        <w:widowControl/>
        <w:numPr>
          <w:ilvl w:val="0"/>
          <w:numId w:val="9"/>
        </w:numPr>
        <w:spacing w:line="244" w:lineRule="exact"/>
      </w:pPr>
      <w:r w:rsidRPr="00A410D7">
        <w:t>Современная российская социология</w:t>
      </w:r>
    </w:p>
    <w:p w:rsidR="008E48F7" w:rsidRDefault="008E48F7" w:rsidP="008E48F7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16" w:name="__RefHeading__3649_1302557299"/>
      <w:bookmarkEnd w:id="16"/>
      <w:r w:rsidRPr="00A410D7">
        <w:rPr>
          <w:rFonts w:ascii="Times New Roman" w:hAnsi="Times New Roman"/>
          <w:sz w:val="24"/>
          <w:szCs w:val="24"/>
        </w:rPr>
        <w:t xml:space="preserve">  Литература</w:t>
      </w:r>
    </w:p>
    <w:p w:rsidR="008E48F7" w:rsidRPr="00037A37" w:rsidRDefault="008E48F7" w:rsidP="008E48F7"/>
    <w:p w:rsidR="008E48F7" w:rsidRPr="00037A37" w:rsidRDefault="008E48F7" w:rsidP="008E48F7">
      <w:pPr>
        <w:pStyle w:val="af3"/>
        <w:numPr>
          <w:ilvl w:val="0"/>
          <w:numId w:val="5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37A37">
        <w:rPr>
          <w:rFonts w:ascii="Times New Roman" w:hAnsi="Times New Roman"/>
          <w:color w:val="000000"/>
          <w:sz w:val="24"/>
          <w:szCs w:val="24"/>
        </w:rPr>
        <w:t xml:space="preserve">Кравченко А.И. Социология в вопросах и ответах: учеб. пособие. [для студентов   </w:t>
      </w:r>
    </w:p>
    <w:p w:rsidR="008E48F7" w:rsidRPr="00037A37" w:rsidRDefault="008E48F7" w:rsidP="008E48F7">
      <w:pPr>
        <w:pStyle w:val="af3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037A37">
        <w:rPr>
          <w:rFonts w:ascii="Times New Roman" w:hAnsi="Times New Roman"/>
          <w:color w:val="000000"/>
          <w:sz w:val="24"/>
          <w:szCs w:val="24"/>
        </w:rPr>
        <w:t>вузов] / А.И. Кравченко. - М.: Проспект, 2016. – 240 с.</w:t>
      </w:r>
    </w:p>
    <w:p w:rsidR="008E48F7" w:rsidRPr="00037A37" w:rsidRDefault="008E48F7" w:rsidP="008E48F7">
      <w:pPr>
        <w:pStyle w:val="af3"/>
        <w:numPr>
          <w:ilvl w:val="0"/>
          <w:numId w:val="56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037A37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037A37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037A37" w:rsidRDefault="008E48F7" w:rsidP="008E48F7">
      <w:pPr>
        <w:pStyle w:val="af3"/>
        <w:numPr>
          <w:ilvl w:val="0"/>
          <w:numId w:val="5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037A37">
        <w:rPr>
          <w:rFonts w:ascii="Times New Roman" w:hAnsi="Times New Roman"/>
          <w:sz w:val="24"/>
          <w:szCs w:val="24"/>
        </w:rPr>
        <w:t>Аванесова, Г.А. Социологический словарь / Г.А. Аванесова и др.; отв. ред.: Г.В. Осипов, Л.Н. Москвичев, уч. секр. О.Е. Черношек; Академ. учебно-науч. центр РАН-МГУ им. М. В. Ломоносова. – М.: Норма: ИНФРА-М, 2010. – 608 с.</w:t>
      </w:r>
    </w:p>
    <w:p w:rsidR="008E48F7" w:rsidRPr="00037A37" w:rsidRDefault="008E48F7" w:rsidP="008E48F7">
      <w:pPr>
        <w:pStyle w:val="af3"/>
        <w:numPr>
          <w:ilvl w:val="0"/>
          <w:numId w:val="5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037A37">
        <w:rPr>
          <w:rFonts w:ascii="Times New Roman" w:hAnsi="Times New Roman"/>
          <w:sz w:val="24"/>
          <w:szCs w:val="24"/>
        </w:rPr>
        <w:t>Бабосов, Е.М. Социология: энциклопедический словарь / Е.М. Бабосов; предисл. Г.В. Осипова. – М.: ЛИБРОКОМ, 2009. – 480 с. – (От классики до современности).</w:t>
      </w:r>
    </w:p>
    <w:p w:rsidR="008E48F7" w:rsidRPr="00D67FFC" w:rsidRDefault="008E48F7" w:rsidP="008E48F7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Тема 5. Социальное действие, взаимодействие и поведение (2 часа, </w:t>
      </w:r>
      <w:r>
        <w:rPr>
          <w:rFonts w:ascii="Times New Roman" w:hAnsi="Times New Roman"/>
          <w:sz w:val="24"/>
          <w:szCs w:val="24"/>
        </w:rPr>
        <w:t>беседа опрос, дискуссия в границах 3 вопроса)</w:t>
      </w:r>
    </w:p>
    <w:p w:rsidR="008E48F7" w:rsidRPr="00A410D7" w:rsidRDefault="008E48F7" w:rsidP="008E48F7">
      <w:pPr>
        <w:widowControl/>
        <w:numPr>
          <w:ilvl w:val="0"/>
          <w:numId w:val="11"/>
        </w:numPr>
        <w:spacing w:line="244" w:lineRule="exact"/>
      </w:pPr>
      <w:r w:rsidRPr="00A410D7">
        <w:t>Социальное действие и взаимодействие: содержание понятия и структура.</w:t>
      </w:r>
    </w:p>
    <w:p w:rsidR="008E48F7" w:rsidRPr="00A410D7" w:rsidRDefault="008E48F7" w:rsidP="008E48F7">
      <w:pPr>
        <w:widowControl/>
        <w:numPr>
          <w:ilvl w:val="0"/>
          <w:numId w:val="11"/>
        </w:numPr>
        <w:spacing w:line="244" w:lineRule="exact"/>
      </w:pPr>
      <w:r w:rsidRPr="00A410D7">
        <w:t>Социальное поведение.</w:t>
      </w:r>
    </w:p>
    <w:p w:rsidR="008E48F7" w:rsidRPr="00A410D7" w:rsidRDefault="008E48F7" w:rsidP="008E48F7">
      <w:pPr>
        <w:widowControl/>
        <w:numPr>
          <w:ilvl w:val="0"/>
          <w:numId w:val="11"/>
        </w:numPr>
        <w:spacing w:line="244" w:lineRule="exact"/>
      </w:pPr>
      <w:r w:rsidRPr="00A410D7">
        <w:t>Социальный конфликт и основные закономерности его возникновения, протекания и разрешения.</w:t>
      </w:r>
    </w:p>
    <w:p w:rsidR="008E48F7" w:rsidRPr="00A410D7" w:rsidRDefault="008E48F7" w:rsidP="008E48F7">
      <w:pPr>
        <w:widowControl/>
        <w:spacing w:line="244" w:lineRule="exact"/>
      </w:pPr>
    </w:p>
    <w:p w:rsidR="008E48F7" w:rsidRPr="00A410D7" w:rsidRDefault="008E48F7" w:rsidP="008E48F7">
      <w:pPr>
        <w:widowControl/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8E48F7" w:rsidRPr="004F4578" w:rsidRDefault="008E48F7" w:rsidP="008E48F7">
      <w:pPr>
        <w:widowControl/>
        <w:numPr>
          <w:ilvl w:val="0"/>
          <w:numId w:val="37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A410D7" w:rsidRDefault="008E48F7" w:rsidP="008E48F7">
      <w:pPr>
        <w:numPr>
          <w:ilvl w:val="0"/>
          <w:numId w:val="37"/>
        </w:numPr>
        <w:spacing w:line="250" w:lineRule="exact"/>
      </w:pPr>
      <w:r w:rsidRPr="00A410D7">
        <w:t>Социология: учебник для студентов вузов / В.И. Добреньков, А.И. Кравченко. – М.: ИНФРА-М, 2015. – 624 с.</w:t>
      </w:r>
    </w:p>
    <w:p w:rsidR="008E48F7" w:rsidRPr="00A410D7" w:rsidRDefault="008E48F7" w:rsidP="008E48F7">
      <w:pPr>
        <w:numPr>
          <w:ilvl w:val="0"/>
          <w:numId w:val="37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Pr="00A410D7" w:rsidRDefault="008E48F7" w:rsidP="008E48F7">
      <w:pPr>
        <w:numPr>
          <w:ilvl w:val="0"/>
          <w:numId w:val="37"/>
        </w:numPr>
      </w:pPr>
      <w:r w:rsidRPr="00A410D7">
        <w:t xml:space="preserve">Социология: Учебное пособие / Ф.А. Игебаева// </w:t>
      </w:r>
      <w:r w:rsidRPr="00A410D7">
        <w:rPr>
          <w:lang w:val="en-US"/>
        </w:rPr>
        <w:t>Znanium</w:t>
      </w:r>
      <w:r w:rsidRPr="00A410D7">
        <w:t>.</w:t>
      </w:r>
      <w:r w:rsidRPr="00A410D7">
        <w:rPr>
          <w:lang w:val="en-US"/>
        </w:rPr>
        <w:t>com</w:t>
      </w:r>
      <w:r w:rsidRPr="00A410D7">
        <w:t>: электронно-библиотечная база. – 2014. – Режим доступа:</w:t>
      </w:r>
    </w:p>
    <w:p w:rsidR="008E48F7" w:rsidRPr="00A410D7" w:rsidRDefault="00A37690" w:rsidP="008E48F7">
      <w:pPr>
        <w:widowControl/>
        <w:numPr>
          <w:ilvl w:val="0"/>
          <w:numId w:val="37"/>
        </w:numPr>
        <w:spacing w:line="244" w:lineRule="exact"/>
      </w:pPr>
      <w:hyperlink r:id="rId9" w:history="1">
        <w:r w:rsidR="008E48F7" w:rsidRPr="00A410D7">
          <w:rPr>
            <w:rStyle w:val="a5"/>
            <w:lang w:val="en-US"/>
          </w:rPr>
          <w:t>http</w:t>
        </w:r>
        <w:r w:rsidR="008E48F7" w:rsidRPr="00A410D7">
          <w:rPr>
            <w:rStyle w:val="a5"/>
          </w:rPr>
          <w:t>://www.znanium.com/catalog.php?bookinfo=402562</w:t>
        </w:r>
      </w:hyperlink>
      <w:r w:rsidR="008E48F7" w:rsidRPr="00A410D7">
        <w:t xml:space="preserve">   </w:t>
      </w:r>
    </w:p>
    <w:p w:rsidR="008E48F7" w:rsidRPr="00A410D7" w:rsidRDefault="008E48F7" w:rsidP="008E48F7">
      <w:pPr>
        <w:widowControl/>
        <w:spacing w:line="244" w:lineRule="exact"/>
        <w:ind w:left="400" w:firstLine="0"/>
      </w:pPr>
    </w:p>
    <w:p w:rsidR="008E48F7" w:rsidRPr="00A410D7" w:rsidRDefault="008E48F7" w:rsidP="008E48F7">
      <w:pPr>
        <w:widowControl/>
        <w:numPr>
          <w:ilvl w:val="0"/>
          <w:numId w:val="37"/>
        </w:numPr>
        <w:spacing w:line="244" w:lineRule="exact"/>
      </w:pPr>
      <w:r w:rsidRPr="00A410D7">
        <w:t>4.Гофман, А.Б. Мода и люди. Нова теория моды и модного поведения / А.Б. Гофман. – 4-е изд., испр. и доп. – М.: КДУ, 2010. – 228 с.</w:t>
      </w: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7" w:name="__RefHeading__3655_1302557299"/>
      <w:bookmarkEnd w:id="17"/>
      <w:r w:rsidRPr="00A410D7">
        <w:rPr>
          <w:rFonts w:ascii="Times New Roman" w:hAnsi="Times New Roman"/>
          <w:sz w:val="24"/>
          <w:szCs w:val="24"/>
        </w:rPr>
        <w:t>Тема 6. Девиантность и социальный контроль (4 часа,  сообщения, дискуссия по подходам)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Девиация и девиантное поведение.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Виды и формы девиантного поведения.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Функции девиантов в обществе.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Социально-биологические теории девиации Чезаре Ломброзо и Уильяма Шелдон.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  <w:rPr>
          <w:bCs/>
        </w:rPr>
      </w:pPr>
      <w:r w:rsidRPr="00A410D7">
        <w:t xml:space="preserve">Культурологические теории девиантного поведения Альберта </w:t>
      </w:r>
      <w:r w:rsidRPr="00A410D7">
        <w:rPr>
          <w:bCs/>
        </w:rPr>
        <w:t>Коэна,Габриэля Тарда, Эрла Сазерленда и др.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rPr>
          <w:bCs/>
        </w:rPr>
        <w:t>Т</w:t>
      </w:r>
      <w:r w:rsidRPr="00A410D7">
        <w:t>еория аномии Эмиля Дюркгейма и Роберта Мертона.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Теория дифференцированной связи Эдвина Саттерленда.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Теории стигматизации Говарда Беккера; Эвина Лемерта, Кая Эриксона и Ирвинга Гофмана.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Криминологические теории девиантного поведения.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Социальный контроль: понятие, функции, содержание и типы контроля.</w:t>
      </w:r>
    </w:p>
    <w:p w:rsidR="008E48F7" w:rsidRPr="00A410D7" w:rsidRDefault="008E48F7" w:rsidP="008E48F7">
      <w:pPr>
        <w:widowControl/>
        <w:numPr>
          <w:ilvl w:val="0"/>
          <w:numId w:val="12"/>
        </w:numPr>
        <w:spacing w:line="244" w:lineRule="exact"/>
      </w:pPr>
      <w:r w:rsidRPr="00A410D7">
        <w:t>Стили, формы и уровни эффективности социального контроля.</w:t>
      </w:r>
    </w:p>
    <w:p w:rsidR="008E48F7" w:rsidRPr="00A410D7" w:rsidRDefault="008E48F7" w:rsidP="008E48F7">
      <w:pPr>
        <w:widowControl/>
        <w:spacing w:line="244" w:lineRule="exact"/>
        <w:ind w:left="397" w:firstLine="0"/>
      </w:pPr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8E48F7" w:rsidRPr="00A410D7" w:rsidRDefault="008E48F7" w:rsidP="008E48F7">
      <w:pPr>
        <w:widowControl/>
        <w:spacing w:line="244" w:lineRule="exact"/>
        <w:ind w:firstLine="0"/>
      </w:pPr>
    </w:p>
    <w:p w:rsidR="008E48F7" w:rsidRPr="004F4578" w:rsidRDefault="008E48F7" w:rsidP="008E48F7">
      <w:pPr>
        <w:widowControl/>
        <w:numPr>
          <w:ilvl w:val="0"/>
          <w:numId w:val="38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8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Бабосов, Е.М. Социология: энциклопедический словарь / Е.М. Бабосов; предисл. Г.В. Осипова. – М.: ЛИБРОКОМ, 2009. – 480 с. – (От классики до современности).</w:t>
      </w:r>
    </w:p>
    <w:p w:rsidR="008E48F7" w:rsidRPr="00A410D7" w:rsidRDefault="008E48F7" w:rsidP="008E48F7">
      <w:pPr>
        <w:widowControl/>
        <w:numPr>
          <w:ilvl w:val="0"/>
          <w:numId w:val="38"/>
        </w:numPr>
        <w:spacing w:line="244" w:lineRule="exact"/>
      </w:pPr>
      <w:r w:rsidRPr="00A410D7">
        <w:t>Добреньков, В.И. Коррупция: современные подходы к исследованию: учебное пособие для студентов вузов, обучающихся по направлению "Социология" / В.И. Добреньков, Н.Р. Исправникова; Моск. гос. ун-т им. М. В. Ломоносова, Социол. фак. – М.: Академический Проект: Альма Матер, 2009. – 207 с. – (Gaudeamus)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8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Мальцев, Г.В. Социальные основания права: монография / Г.В. Мальцев. – М.: Норма: ИНФРА-М, 2011. – 800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8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Соломатина, Е.Н. Социология конфликта: учебное пособие для студентов вузов / Е.Н. Соломатина; Моск. гос. ун-т им. М. В. Ломоносова. – М.: Академический Проект: Альма Матер, 2011. – 198 с.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8"/>
        </w:numPr>
        <w:spacing w:line="250" w:lineRule="exact"/>
        <w:rPr>
          <w:rFonts w:ascii="Times New Roman" w:hAnsi="Times New Roman"/>
          <w:color w:val="252525"/>
          <w:sz w:val="24"/>
          <w:szCs w:val="24"/>
        </w:rPr>
      </w:pPr>
      <w:r w:rsidRPr="00A410D7">
        <w:rPr>
          <w:rFonts w:ascii="Times New Roman" w:hAnsi="Times New Roman"/>
          <w:color w:val="252525"/>
          <w:sz w:val="24"/>
          <w:szCs w:val="24"/>
        </w:rPr>
        <w:t>Гилинский Я. И. Девиантология. — 2-е изд. испр. и доп. — СПб.: Издательство Р. Асланова «Юридический центр Пресс», 2007. — 528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8"/>
        </w:numPr>
        <w:spacing w:line="250" w:lineRule="exact"/>
        <w:rPr>
          <w:rFonts w:ascii="Times New Roman" w:hAnsi="Times New Roman"/>
          <w:color w:val="252525"/>
          <w:sz w:val="24"/>
          <w:szCs w:val="24"/>
        </w:rPr>
      </w:pPr>
      <w:r w:rsidRPr="00A410D7">
        <w:rPr>
          <w:rFonts w:ascii="Times New Roman" w:hAnsi="Times New Roman"/>
          <w:color w:val="252525"/>
          <w:sz w:val="24"/>
          <w:szCs w:val="24"/>
        </w:rPr>
        <w:t>Майсак Н. В. Матрица социальных девиаций: классификация типов и видов девиантного поведения // Современные проблемы науки и образования. – 2010. – № 4 – С. 78-86.</w:t>
      </w: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8" w:name="__RefHeading__3657_1302557299"/>
      <w:bookmarkEnd w:id="18"/>
      <w:r w:rsidRPr="00A410D7">
        <w:rPr>
          <w:rFonts w:ascii="Times New Roman" w:hAnsi="Times New Roman"/>
          <w:sz w:val="24"/>
          <w:szCs w:val="24"/>
        </w:rPr>
        <w:t>Тема 7. Коллективное поведение. Социальные движения (2 часа, доклады-презентации, семинар-дискуссия)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>Коллектив, масса, толпа: содержание понятий, классификации и методы изучения.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  <w:rPr>
          <w:spacing w:val="-2"/>
        </w:rPr>
      </w:pPr>
      <w:r w:rsidRPr="00A410D7">
        <w:rPr>
          <w:spacing w:val="-2"/>
        </w:rPr>
        <w:t xml:space="preserve">Коллективное поведение. Массовое поведение. Поведение толпы. 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>Типы и формы коллективного поведения.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>Механизмы коллективного поведения.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>Общественное мнение.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>Поведенческие деформации. Типы регуляции поведения.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>Теоретические подходы к анализу коллективного поведения (Герберт Блумер, Гюстав Леббон, Стенли Милгрэм, Нейл Смелзер).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 xml:space="preserve">Социальные движения: содержание понятия, основные характеристики и признаки, основные типы. </w:t>
      </w:r>
    </w:p>
    <w:p w:rsidR="008E48F7" w:rsidRPr="00A410D7" w:rsidRDefault="008E48F7" w:rsidP="008E48F7">
      <w:pPr>
        <w:widowControl/>
        <w:numPr>
          <w:ilvl w:val="0"/>
          <w:numId w:val="13"/>
        </w:numPr>
        <w:spacing w:line="244" w:lineRule="exact"/>
      </w:pPr>
      <w:r w:rsidRPr="00A410D7">
        <w:t xml:space="preserve">Основные типы социальных движений: женское движение, движение за права сексуальных и гендерных меньшинств, движение за мир, движение за гражданские права, антиядерное движение и энвайронментализм и т.д. </w:t>
      </w:r>
    </w:p>
    <w:p w:rsidR="008E48F7" w:rsidRPr="00A410D7" w:rsidRDefault="008E48F7" w:rsidP="008E48F7">
      <w:pPr>
        <w:widowControl/>
        <w:spacing w:line="244" w:lineRule="exact"/>
        <w:ind w:firstLine="0"/>
        <w:rPr>
          <w:b/>
        </w:rPr>
      </w:pPr>
      <w:r w:rsidRPr="00A410D7">
        <w:rPr>
          <w:b/>
        </w:rPr>
        <w:t>Литература.</w:t>
      </w:r>
    </w:p>
    <w:p w:rsidR="008E48F7" w:rsidRPr="00A410D7" w:rsidRDefault="008E48F7" w:rsidP="008E48F7">
      <w:pPr>
        <w:widowControl/>
        <w:spacing w:line="244" w:lineRule="exact"/>
        <w:ind w:firstLine="0"/>
        <w:rPr>
          <w:b/>
        </w:rPr>
      </w:pPr>
    </w:p>
    <w:p w:rsidR="008E48F7" w:rsidRPr="004F4578" w:rsidRDefault="008E48F7" w:rsidP="008E48F7">
      <w:pPr>
        <w:widowControl/>
        <w:numPr>
          <w:ilvl w:val="0"/>
          <w:numId w:val="39"/>
        </w:numPr>
        <w:shd w:val="clear" w:color="auto" w:fill="FFFFFF"/>
      </w:pP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1F373C" w:rsidRDefault="008E48F7" w:rsidP="008E48F7">
      <w:pPr>
        <w:pStyle w:val="af3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1F373C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1F373C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Гостенина, В.И. Социология массовой коммуникации: учебное пособие для студентов вузов / В.И. Гостенина, А.Г. Киселев. – М.: Альфа-М: ИНФРА-М, 2011. – 352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Шарков, Ф.И. Коммуникология: социология массовой коммуникации: учебное пособие для студентов вузов / Ф.И. Шарков; Междунар. академия бизнеса и управления; Ин-т соврем. коммуникац. систем и технологий. – М.: Дашков и К*, 2010. – 320 с.</w:t>
      </w:r>
    </w:p>
    <w:p w:rsidR="008E48F7" w:rsidRPr="00A410D7" w:rsidRDefault="008E48F7" w:rsidP="008E48F7">
      <w:pPr>
        <w:numPr>
          <w:ilvl w:val="0"/>
          <w:numId w:val="39"/>
        </w:numPr>
        <w:spacing w:line="250" w:lineRule="exact"/>
      </w:pPr>
      <w:r w:rsidRPr="00A410D7">
        <w:t>Гидденс Э.Социология. (2-е изд.) М.: 2006. 632 с. Режим доступа: http://www.alleng.ru/d/sociol/soc025.htm.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9"/>
        </w:numPr>
        <w:spacing w:line="250" w:lineRule="exact"/>
        <w:rPr>
          <w:rFonts w:ascii="Times New Roman" w:hAnsi="Times New Roman"/>
          <w:color w:val="252525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.</w:t>
      </w:r>
      <w:r w:rsidRPr="00A410D7">
        <w:rPr>
          <w:rFonts w:ascii="Times New Roman" w:hAnsi="Times New Roman"/>
          <w:color w:val="252525"/>
          <w:sz w:val="24"/>
          <w:szCs w:val="24"/>
        </w:rPr>
        <w:t xml:space="preserve"> Майсак Н. В. Матрица социальных девиаций: классификация типов и видов девиантного поведения // Современные проблемы науки и образования. – 2010. – № 4 – С. 78-86.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С. Московичи, Век толп. Исторический трактат по психологии масс/ Москва, 1996. 478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9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410D7">
        <w:rPr>
          <w:rFonts w:ascii="Times New Roman" w:hAnsi="Times New Roman"/>
          <w:sz w:val="24"/>
          <w:szCs w:val="24"/>
          <w:shd w:val="clear" w:color="auto" w:fill="FFFFFF"/>
        </w:rPr>
        <w:t>Халий И.А. Общественные движения как инновационный потенциал местных сообществ в современной России: автореф. дисс. д.соц.н.// Официальный сайт ИC РАН. - 2008. URL:http://www.isras.ru/publ.html?id=838</w:t>
      </w:r>
    </w:p>
    <w:p w:rsidR="008E48F7" w:rsidRPr="00A410D7" w:rsidRDefault="008E48F7" w:rsidP="008E48F7">
      <w:pPr>
        <w:pStyle w:val="3"/>
        <w:tabs>
          <w:tab w:val="left" w:pos="0"/>
          <w:tab w:val="left" w:pos="720"/>
        </w:tabs>
        <w:spacing w:before="180" w:after="0" w:line="244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Тема 8. Социальные группы, общности и о</w:t>
      </w:r>
      <w:r>
        <w:rPr>
          <w:rFonts w:ascii="Times New Roman" w:hAnsi="Times New Roman"/>
          <w:sz w:val="24"/>
          <w:szCs w:val="24"/>
        </w:rPr>
        <w:t>рганизации (2</w:t>
      </w:r>
      <w:r w:rsidRPr="00A410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беседа опрос, дискуссия по 10 вопросу.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Социальные группы: содержание понятия, основные виды.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Групповые роли, функции, структура и размер группы.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Групповые нормы, ценности. Групповой контроль.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Признаки социальной группы.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Групповая эффективность.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Социальная общность: содержание понятия, основные виды.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Типы социальных общностей.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Социальная организация: содержание понятия, основные виды.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Принципы организационного устройства.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t>Бюрократия как идеальный тип организационного устройства.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  <w:rPr>
          <w:bCs/>
        </w:rPr>
      </w:pPr>
      <w:r w:rsidRPr="00A410D7">
        <w:rPr>
          <w:bCs/>
        </w:rPr>
        <w:t>Социальная организация: признаки, структура, элементы.</w:t>
      </w:r>
    </w:p>
    <w:p w:rsidR="008E48F7" w:rsidRPr="00A410D7" w:rsidRDefault="008E48F7" w:rsidP="008E48F7">
      <w:pPr>
        <w:widowControl/>
        <w:numPr>
          <w:ilvl w:val="0"/>
          <w:numId w:val="15"/>
        </w:numPr>
        <w:spacing w:line="244" w:lineRule="exact"/>
      </w:pPr>
      <w:r w:rsidRPr="00A410D7">
        <w:rPr>
          <w:bCs/>
        </w:rPr>
        <w:t>Организационная культура: содержание понятия, уровни и компоненты</w:t>
      </w:r>
      <w:r w:rsidRPr="00A410D7">
        <w:t>.</w:t>
      </w:r>
    </w:p>
    <w:p w:rsidR="008E48F7" w:rsidRPr="00A410D7" w:rsidRDefault="008E48F7" w:rsidP="008E48F7">
      <w:pPr>
        <w:widowControl/>
        <w:spacing w:line="244" w:lineRule="exact"/>
        <w:ind w:left="397" w:firstLine="0"/>
      </w:pPr>
    </w:p>
    <w:p w:rsidR="008E48F7" w:rsidRPr="00A410D7" w:rsidRDefault="008E48F7" w:rsidP="008E48F7">
      <w:pPr>
        <w:spacing w:line="250" w:lineRule="exact"/>
      </w:pPr>
      <w:r w:rsidRPr="00A410D7">
        <w:rPr>
          <w:b/>
        </w:rPr>
        <w:t>Литература</w:t>
      </w:r>
      <w:r w:rsidRPr="00A410D7">
        <w:t xml:space="preserve">. </w:t>
      </w:r>
    </w:p>
    <w:p w:rsidR="008E48F7" w:rsidRPr="00A410D7" w:rsidRDefault="008E48F7" w:rsidP="008E48F7">
      <w:pPr>
        <w:spacing w:line="250" w:lineRule="exact"/>
        <w:ind w:left="757" w:firstLine="0"/>
      </w:pPr>
    </w:p>
    <w:p w:rsidR="008E48F7" w:rsidRPr="00A410D7" w:rsidRDefault="008E48F7" w:rsidP="008E48F7">
      <w:pPr>
        <w:numPr>
          <w:ilvl w:val="0"/>
          <w:numId w:val="31"/>
        </w:numPr>
        <w:spacing w:line="250" w:lineRule="exact"/>
      </w:pPr>
      <w:r w:rsidRPr="00A410D7">
        <w:t>Социология: учебник для студентов вузов / В.И. Добреньков, А.И. Кравченко. – М.: ИНФРА-М, 2015. – 624 с.</w:t>
      </w:r>
    </w:p>
    <w:p w:rsidR="008E48F7" w:rsidRDefault="008E48F7" w:rsidP="008E48F7">
      <w:pPr>
        <w:numPr>
          <w:ilvl w:val="0"/>
          <w:numId w:val="31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Pr="00F16FFB" w:rsidRDefault="008E48F7" w:rsidP="008E48F7">
      <w:pPr>
        <w:pStyle w:val="af3"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F16FFB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F16FF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Горшков, М.К. Молодежь России: социологический портрет / М.К. Горшков, Ф.Э. Шереги; Ин-т социологии РАН. – М.: ЦСПиМ, 2010. – 592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Добреньков, В.И. Коррупция: современные подходы к исследованию: учебное пособие для студентов вузов, обучающихся по направлению "Социология" / В.И. Добреньков, Н.Р. Исправникова; Моск. гос. ун-т им. М. В. Ломоносова, Социол. фак. – М.: Академический Проект: Альма Матер, 2009. – 207 с. – (Gaudeamus).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Костина, А.В. Интернет-сообщества: что обсуждается в интернете? От думеров – до фурри. От игнора – до троллинга / А.В. Костина. – М.: ЛИБРОКОМ, 2011. – 176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Кузнецов, В.Н. Социология идеологии: учебное пособие для студентов вузов / В.Н. Кузнецов; Моск. гос. ун-т им. М.В. Ломоносова. – М.: КДУ, 2009. – 380 с.: ил.</w:t>
      </w:r>
    </w:p>
    <w:p w:rsidR="008E48F7" w:rsidRPr="00A410D7" w:rsidRDefault="008E48F7" w:rsidP="008E48F7">
      <w:pPr>
        <w:pStyle w:val="af3"/>
        <w:widowControl w:val="0"/>
        <w:spacing w:line="25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19" w:name="__RefHeading__3663_1302557299"/>
      <w:bookmarkEnd w:id="19"/>
      <w:r w:rsidRPr="00A410D7">
        <w:rPr>
          <w:rFonts w:ascii="Times New Roman" w:hAnsi="Times New Roman"/>
          <w:sz w:val="24"/>
          <w:szCs w:val="24"/>
        </w:rPr>
        <w:t xml:space="preserve">Тема 9. Социальные институты и системы. Семья как социальный институт (2 часа, изучение ситуации, постановка задач, работа в группе) 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Социальный институт: понятие, функции и типология.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Функции и дисфункции социальных институтов.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Основные подходы к анализу социальных институтов: ролевой, культурологический, организационный, нормативный, деятельностный.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Институционализация и институция: содержание понятия, основные этапы и условия эффективности.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Жизненные циклы социальных институтов.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Социальные системы: содержание понятия, типы и структура.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Системные принципы изучения общества.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Теории социальных систем (Талкот Парсонс, Роберт Мертон, Никлас Луман)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 xml:space="preserve">Семья как объект социологического исследования. 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Семья как социальный институт.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Функции семьи.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Типология семьи.</w:t>
      </w:r>
    </w:p>
    <w:p w:rsidR="008E48F7" w:rsidRPr="00A410D7" w:rsidRDefault="008E48F7" w:rsidP="008E48F7">
      <w:pPr>
        <w:widowControl/>
        <w:numPr>
          <w:ilvl w:val="0"/>
          <w:numId w:val="16"/>
        </w:numPr>
        <w:spacing w:line="244" w:lineRule="exact"/>
      </w:pPr>
      <w:r w:rsidRPr="00A410D7">
        <w:t>Историческое развитие семьи (Льюис Морган, Франц Карл Мюллер-Лиер, Герберт Спенсер, Габриэль Тард, Максимович Ковалевский и др.).</w:t>
      </w:r>
    </w:p>
    <w:p w:rsidR="008E48F7" w:rsidRPr="00A410D7" w:rsidRDefault="008E48F7" w:rsidP="008E48F7">
      <w:pPr>
        <w:widowControl/>
        <w:spacing w:line="244" w:lineRule="exact"/>
        <w:ind w:left="397" w:firstLine="0"/>
      </w:pPr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8E48F7" w:rsidRPr="00A410D7" w:rsidRDefault="008E48F7" w:rsidP="008E48F7">
      <w:pPr>
        <w:numPr>
          <w:ilvl w:val="0"/>
          <w:numId w:val="32"/>
        </w:numPr>
        <w:spacing w:line="250" w:lineRule="exact"/>
      </w:pPr>
      <w:r w:rsidRPr="00A410D7">
        <w:t>Социология: учебник для студентов вузов / В.И. Добреньков, А.И. Кравченко. – М.: ИНФРА-М, 2015. – 624 с.</w:t>
      </w:r>
    </w:p>
    <w:p w:rsidR="008E48F7" w:rsidRDefault="008E48F7" w:rsidP="008E48F7">
      <w:pPr>
        <w:numPr>
          <w:ilvl w:val="0"/>
          <w:numId w:val="32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Pr="007A1598" w:rsidRDefault="008E48F7" w:rsidP="008E48F7">
      <w:pPr>
        <w:pStyle w:val="af3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7A1598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7A1598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2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Антонов, А.И. Социология семьи: учебник для студ. вузов, обуч. по специальности 0203000 "Социология" / А.И. Антонов, О.В. Дорохин, В.М. Медков и др.; под ред. А.И. Антонова; Моск. гос. ун-т им. М.В. Ломоносова. – 2-е изд., испр. – М.: ИНФРА-М, 2010. – 637 с.</w:t>
      </w: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pacing w:val="-3"/>
          <w:sz w:val="24"/>
          <w:szCs w:val="24"/>
        </w:rPr>
      </w:pPr>
      <w:bookmarkStart w:id="20" w:name="__RefHeading__3665_1302557299"/>
      <w:bookmarkEnd w:id="20"/>
      <w:r w:rsidRPr="00A410D7">
        <w:rPr>
          <w:rFonts w:ascii="Times New Roman" w:hAnsi="Times New Roman"/>
          <w:spacing w:val="-3"/>
          <w:sz w:val="24"/>
          <w:szCs w:val="24"/>
        </w:rPr>
        <w:t>Тема 10. Социальная стратификация (4 часа,</w:t>
      </w:r>
      <w:r>
        <w:rPr>
          <w:rFonts w:ascii="Times New Roman" w:hAnsi="Times New Roman"/>
          <w:spacing w:val="-3"/>
          <w:sz w:val="24"/>
          <w:szCs w:val="24"/>
        </w:rPr>
        <w:t xml:space="preserve"> беседа-опрос, </w:t>
      </w:r>
      <w:r w:rsidRPr="00A410D7">
        <w:rPr>
          <w:rFonts w:ascii="Times New Roman" w:hAnsi="Times New Roman"/>
          <w:spacing w:val="-3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Социальный статус и социальное неравенство.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Социальная стратификация и ее основные виды.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Критерии стратификации.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Страта и класс.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Основные зарубежные подходы к изучению социальной стратификации: классические и современные (классические теории Карла Маркса и Макса Вебера, неомарксистские и неовеберианские теории, пост-структуралистские теории, теории элит и др.).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Отечественные подходы к анализу стратификации в России (Татьяна Заславская, Вадим Радаев, Овсей Шкаратан).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Стратификация советского и постсоветского общества.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Социальная мобильность: понятие, характеристика, виды.</w:t>
      </w:r>
    </w:p>
    <w:p w:rsidR="008E48F7" w:rsidRPr="00A410D7" w:rsidRDefault="008E48F7" w:rsidP="008E48F7">
      <w:pPr>
        <w:widowControl/>
        <w:numPr>
          <w:ilvl w:val="0"/>
          <w:numId w:val="17"/>
        </w:numPr>
        <w:spacing w:line="244" w:lineRule="exact"/>
      </w:pPr>
      <w:r w:rsidRPr="00A410D7">
        <w:t>Миграция населения. Особенности миграционной ситуации на Дальнем Востоке России.</w:t>
      </w:r>
      <w:bookmarkStart w:id="21" w:name="__RefHeading__3667_1302557299"/>
      <w:bookmarkEnd w:id="21"/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8E48F7" w:rsidRPr="00A410D7" w:rsidRDefault="008E48F7" w:rsidP="008E48F7">
      <w:pPr>
        <w:numPr>
          <w:ilvl w:val="0"/>
          <w:numId w:val="33"/>
        </w:numPr>
        <w:spacing w:line="250" w:lineRule="exact"/>
      </w:pPr>
      <w:r w:rsidRPr="00A410D7">
        <w:t>Социология: учебник для студентов вузов / В.И. Добреньков, А.И. Кравченко. – М.: ИНФРА-М, 2015. – 624 с.</w:t>
      </w:r>
    </w:p>
    <w:p w:rsidR="008E48F7" w:rsidRDefault="008E48F7" w:rsidP="008E48F7">
      <w:pPr>
        <w:numPr>
          <w:ilvl w:val="0"/>
          <w:numId w:val="33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Pr="00B3063B" w:rsidRDefault="008E48F7" w:rsidP="008E48F7">
      <w:pPr>
        <w:pStyle w:val="af3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B3063B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B3063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3"/>
        <w:spacing w:before="120" w:after="0" w:line="244" w:lineRule="exact"/>
        <w:rPr>
          <w:rFonts w:ascii="Times New Roman" w:hAnsi="Times New Roman"/>
          <w:sz w:val="24"/>
          <w:szCs w:val="24"/>
        </w:rPr>
      </w:pPr>
      <w:bookmarkStart w:id="22" w:name="__RefHeading__3669_1302557299"/>
      <w:bookmarkEnd w:id="22"/>
      <w:r w:rsidRPr="00A410D7">
        <w:rPr>
          <w:rFonts w:ascii="Times New Roman" w:hAnsi="Times New Roman"/>
          <w:sz w:val="24"/>
          <w:szCs w:val="24"/>
        </w:rPr>
        <w:t>Тема 11. Общество как целостная социокультурная система (2 часа,</w:t>
      </w:r>
      <w:r>
        <w:rPr>
          <w:rFonts w:ascii="Times New Roman" w:hAnsi="Times New Roman"/>
          <w:sz w:val="24"/>
          <w:szCs w:val="24"/>
        </w:rPr>
        <w:t xml:space="preserve"> беседа опрос дискуссия по 7 вопросу. 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19"/>
        </w:numPr>
        <w:spacing w:line="244" w:lineRule="exact"/>
      </w:pPr>
      <w:r w:rsidRPr="00A410D7">
        <w:t>Понятие, признаки и типологические характеристики обществ.</w:t>
      </w:r>
    </w:p>
    <w:p w:rsidR="008E48F7" w:rsidRPr="00A410D7" w:rsidRDefault="008E48F7" w:rsidP="008E48F7">
      <w:pPr>
        <w:widowControl/>
        <w:numPr>
          <w:ilvl w:val="0"/>
          <w:numId w:val="19"/>
        </w:numPr>
        <w:spacing w:line="244" w:lineRule="exact"/>
      </w:pPr>
      <w:r w:rsidRPr="00A410D7">
        <w:t>Структура общества.</w:t>
      </w:r>
    </w:p>
    <w:p w:rsidR="008E48F7" w:rsidRPr="00A410D7" w:rsidRDefault="008E48F7" w:rsidP="008E48F7">
      <w:pPr>
        <w:widowControl/>
        <w:numPr>
          <w:ilvl w:val="0"/>
          <w:numId w:val="19"/>
        </w:numPr>
        <w:spacing w:line="244" w:lineRule="exact"/>
      </w:pPr>
      <w:r w:rsidRPr="00A410D7">
        <w:t>Связи общества.</w:t>
      </w:r>
    </w:p>
    <w:p w:rsidR="008E48F7" w:rsidRPr="00A410D7" w:rsidRDefault="008E48F7" w:rsidP="008E48F7">
      <w:pPr>
        <w:widowControl/>
        <w:numPr>
          <w:ilvl w:val="0"/>
          <w:numId w:val="19"/>
        </w:numPr>
        <w:spacing w:line="244" w:lineRule="exact"/>
      </w:pPr>
      <w:r w:rsidRPr="00A410D7">
        <w:t>Исторические типы обществ.</w:t>
      </w:r>
    </w:p>
    <w:p w:rsidR="008E48F7" w:rsidRPr="00A410D7" w:rsidRDefault="008E48F7" w:rsidP="008E48F7">
      <w:pPr>
        <w:widowControl/>
        <w:numPr>
          <w:ilvl w:val="0"/>
          <w:numId w:val="19"/>
        </w:numPr>
        <w:spacing w:line="244" w:lineRule="exact"/>
      </w:pPr>
      <w:r w:rsidRPr="00A410D7">
        <w:t>Современное мироустройство.</w:t>
      </w:r>
    </w:p>
    <w:p w:rsidR="008E48F7" w:rsidRPr="00A410D7" w:rsidRDefault="008E48F7" w:rsidP="008E48F7">
      <w:pPr>
        <w:widowControl/>
        <w:numPr>
          <w:ilvl w:val="0"/>
          <w:numId w:val="19"/>
        </w:numPr>
        <w:spacing w:line="244" w:lineRule="exact"/>
      </w:pPr>
      <w:r w:rsidRPr="00A410D7">
        <w:t>Советское и российское общество.</w:t>
      </w:r>
    </w:p>
    <w:p w:rsidR="008E48F7" w:rsidRPr="004C34ED" w:rsidRDefault="008E48F7" w:rsidP="008E48F7">
      <w:pPr>
        <w:widowControl/>
        <w:numPr>
          <w:ilvl w:val="0"/>
          <w:numId w:val="19"/>
        </w:numPr>
        <w:spacing w:line="244" w:lineRule="exact"/>
        <w:rPr>
          <w:b/>
        </w:rPr>
      </w:pPr>
      <w:r w:rsidRPr="00A410D7">
        <w:t xml:space="preserve">Модели общественного переустройства России </w:t>
      </w:r>
    </w:p>
    <w:p w:rsidR="008E48F7" w:rsidRDefault="008E48F7" w:rsidP="008E48F7">
      <w:pPr>
        <w:widowControl/>
        <w:spacing w:line="244" w:lineRule="exact"/>
        <w:ind w:left="397" w:firstLine="0"/>
        <w:rPr>
          <w:b/>
        </w:rPr>
      </w:pPr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</w:t>
      </w:r>
    </w:p>
    <w:p w:rsidR="008E48F7" w:rsidRDefault="008E48F7" w:rsidP="008E48F7">
      <w:pPr>
        <w:numPr>
          <w:ilvl w:val="0"/>
          <w:numId w:val="34"/>
        </w:numPr>
        <w:spacing w:line="250" w:lineRule="exact"/>
      </w:pPr>
      <w:r w:rsidRPr="00A410D7">
        <w:t>Социология: учебник для студентов вузов / В.И. Добреньков, А.И. Кравченко. – М.: ИНФРА-М, 2015. – 624 с.</w:t>
      </w:r>
    </w:p>
    <w:p w:rsidR="008E48F7" w:rsidRPr="00B60851" w:rsidRDefault="008E48F7" w:rsidP="008E48F7">
      <w:pPr>
        <w:pStyle w:val="af3"/>
        <w:numPr>
          <w:ilvl w:val="0"/>
          <w:numId w:val="34"/>
        </w:numPr>
        <w:spacing w:line="250" w:lineRule="exact"/>
        <w:jc w:val="left"/>
        <w:rPr>
          <w:rFonts w:ascii="Times New Roman" w:hAnsi="Times New Roman"/>
          <w:sz w:val="24"/>
          <w:szCs w:val="24"/>
        </w:rPr>
      </w:pPr>
      <w:r w:rsidRPr="00B60851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B60851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Антонов, А.И. Социология семьи: учебник для студ. вузов, обуч. по специальности 0203000 "Социология" / А.И. Антонов, О.В. Дорохин, В.М. Медков и др.; под ред. А.И. Антонова; Моск. гос. ун-т им. М.В. Ломоносова. – 2-е изд., испр. – М.: ИНФРА-М, 2010. – 637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Яковлев, А.М. Социальная структура общества и право: учебное пособие для студентов вузов / А.М. Яковлев. – М.: Норма, 2011. – 368 с.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4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Ромм, М.В. Общество сетевых структур: монография / М.В. Ромм, Т.А. Ромм, С.Г. Проскурин и др.; Новосиб. гос. техн. ун-т. – Новосибирск: Изд-во НГТУ, 2011. – 327 с.</w:t>
      </w:r>
    </w:p>
    <w:p w:rsidR="008E48F7" w:rsidRPr="00A410D7" w:rsidRDefault="008E48F7" w:rsidP="008E48F7">
      <w:pPr>
        <w:spacing w:line="250" w:lineRule="exact"/>
        <w:ind w:left="1080" w:firstLine="0"/>
      </w:pPr>
    </w:p>
    <w:p w:rsidR="008E48F7" w:rsidRPr="00A410D7" w:rsidRDefault="008E48F7" w:rsidP="008E48F7">
      <w:pPr>
        <w:pStyle w:val="3"/>
        <w:spacing w:before="120" w:after="0" w:line="244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Тема 12.  Культура и социальные изменения (6 часов</w:t>
      </w:r>
      <w:r>
        <w:rPr>
          <w:rFonts w:ascii="Times New Roman" w:hAnsi="Times New Roman"/>
          <w:sz w:val="24"/>
          <w:szCs w:val="24"/>
        </w:rPr>
        <w:t xml:space="preserve">, беседа-опрос, самостоятельная работа с текстами, обсуждение  докладов-сообщений по  7  вопросу 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20"/>
        </w:numPr>
        <w:spacing w:line="244" w:lineRule="exact"/>
        <w:rPr>
          <w:spacing w:val="2"/>
        </w:rPr>
      </w:pPr>
      <w:r w:rsidRPr="00A410D7">
        <w:rPr>
          <w:spacing w:val="2"/>
        </w:rPr>
        <w:t>Понятие и сущность культуры. Социологический взгляд на культуру.</w:t>
      </w:r>
    </w:p>
    <w:p w:rsidR="008E48F7" w:rsidRPr="00A410D7" w:rsidRDefault="008E48F7" w:rsidP="008E48F7">
      <w:pPr>
        <w:widowControl/>
        <w:numPr>
          <w:ilvl w:val="0"/>
          <w:numId w:val="20"/>
        </w:numPr>
        <w:spacing w:line="244" w:lineRule="exact"/>
      </w:pPr>
      <w:r w:rsidRPr="00A410D7">
        <w:t>Виды культур.</w:t>
      </w:r>
    </w:p>
    <w:p w:rsidR="008E48F7" w:rsidRPr="00A410D7" w:rsidRDefault="008E48F7" w:rsidP="008E48F7">
      <w:pPr>
        <w:widowControl/>
        <w:numPr>
          <w:ilvl w:val="0"/>
          <w:numId w:val="20"/>
        </w:numPr>
        <w:spacing w:line="244" w:lineRule="exact"/>
      </w:pPr>
      <w:r w:rsidRPr="00A410D7">
        <w:t xml:space="preserve">Формы существования культуры и ее функции. </w:t>
      </w:r>
    </w:p>
    <w:p w:rsidR="008E48F7" w:rsidRPr="00A410D7" w:rsidRDefault="008E48F7" w:rsidP="008E48F7">
      <w:pPr>
        <w:widowControl/>
        <w:numPr>
          <w:ilvl w:val="0"/>
          <w:numId w:val="20"/>
        </w:numPr>
        <w:spacing w:line="244" w:lineRule="exact"/>
      </w:pPr>
      <w:r w:rsidRPr="00A410D7">
        <w:t>Компоненты и формы проявления культуры.</w:t>
      </w:r>
    </w:p>
    <w:p w:rsidR="008E48F7" w:rsidRPr="00A410D7" w:rsidRDefault="008E48F7" w:rsidP="008E48F7">
      <w:pPr>
        <w:widowControl/>
        <w:numPr>
          <w:ilvl w:val="0"/>
          <w:numId w:val="20"/>
        </w:numPr>
        <w:spacing w:line="244" w:lineRule="exact"/>
      </w:pPr>
      <w:r w:rsidRPr="00A410D7">
        <w:t>Культура как фактор и как результат социальных изменений.</w:t>
      </w:r>
    </w:p>
    <w:p w:rsidR="008E48F7" w:rsidRDefault="008E48F7" w:rsidP="008E48F7">
      <w:pPr>
        <w:widowControl/>
        <w:numPr>
          <w:ilvl w:val="0"/>
          <w:numId w:val="20"/>
        </w:numPr>
        <w:spacing w:line="244" w:lineRule="exact"/>
      </w:pPr>
      <w:r w:rsidRPr="00A410D7">
        <w:t>Тенденции развития культуры в современном обществе.</w:t>
      </w:r>
    </w:p>
    <w:p w:rsidR="008E48F7" w:rsidRDefault="008E48F7" w:rsidP="008E48F7">
      <w:pPr>
        <w:widowControl/>
        <w:numPr>
          <w:ilvl w:val="0"/>
          <w:numId w:val="20"/>
        </w:numPr>
        <w:spacing w:line="244" w:lineRule="exact"/>
      </w:pPr>
      <w:r>
        <w:t>Су</w:t>
      </w:r>
      <w:r w:rsidRPr="00A410D7">
        <w:t>бкультуры</w:t>
      </w:r>
      <w:r>
        <w:t xml:space="preserve"> в современном российском обществе.</w:t>
      </w:r>
    </w:p>
    <w:p w:rsidR="008E48F7" w:rsidRPr="00A410D7" w:rsidRDefault="008E48F7" w:rsidP="008E48F7">
      <w:pPr>
        <w:widowControl/>
        <w:spacing w:line="244" w:lineRule="exact"/>
        <w:ind w:left="397" w:firstLine="0"/>
      </w:pPr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8E48F7" w:rsidRDefault="008E48F7" w:rsidP="008E48F7">
      <w:pPr>
        <w:numPr>
          <w:ilvl w:val="0"/>
          <w:numId w:val="35"/>
        </w:numPr>
        <w:spacing w:line="250" w:lineRule="exact"/>
      </w:pPr>
      <w:r w:rsidRPr="00A410D7">
        <w:t>Социология: учебник для студентов вузов / В.И. Добреньков, А.И. Кравченко. – М.: ИНФРА-М, 2015. – 624 с.</w:t>
      </w:r>
    </w:p>
    <w:p w:rsidR="008E48F7" w:rsidRPr="00050F22" w:rsidRDefault="008E48F7" w:rsidP="008E48F7">
      <w:pPr>
        <w:pStyle w:val="af3"/>
        <w:numPr>
          <w:ilvl w:val="0"/>
          <w:numId w:val="35"/>
        </w:numPr>
        <w:spacing w:line="250" w:lineRule="exact"/>
        <w:ind w:left="360" w:firstLine="0"/>
        <w:jc w:val="left"/>
      </w:pPr>
      <w:r w:rsidRPr="00050F22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Бороноев А.О., Асочаков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8F7" w:rsidRDefault="008E48F7" w:rsidP="008E48F7">
      <w:pPr>
        <w:pStyle w:val="af3"/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0F22">
        <w:rPr>
          <w:rFonts w:ascii="Times New Roman" w:hAnsi="Times New Roman"/>
          <w:sz w:val="24"/>
          <w:szCs w:val="24"/>
        </w:rPr>
        <w:t xml:space="preserve">Ю.В., Иванов О.И., Богомягкова Е. -  М. : Проспект, 2016. Режим </w:t>
      </w:r>
    </w:p>
    <w:p w:rsidR="008E48F7" w:rsidRPr="00A410D7" w:rsidRDefault="008E48F7" w:rsidP="008E48F7">
      <w:pPr>
        <w:pStyle w:val="af3"/>
        <w:spacing w:line="250" w:lineRule="exact"/>
        <w:ind w:left="360" w:firstLine="0"/>
        <w:jc w:val="left"/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0F22">
        <w:rPr>
          <w:rFonts w:ascii="Times New Roman" w:hAnsi="Times New Roman"/>
          <w:sz w:val="24"/>
          <w:szCs w:val="24"/>
        </w:rPr>
        <w:t>доступа</w:t>
      </w:r>
      <w:r w:rsidRPr="009E2217">
        <w:t>:</w:t>
      </w:r>
      <w:r w:rsidRPr="009E2217">
        <w:rPr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numPr>
          <w:ilvl w:val="0"/>
          <w:numId w:val="35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pacing w:val="-4"/>
          <w:sz w:val="24"/>
          <w:szCs w:val="24"/>
        </w:rPr>
        <w:t xml:space="preserve">БердюгинаО.В. </w:t>
      </w:r>
      <w:r w:rsidRPr="00A410D7">
        <w:rPr>
          <w:rFonts w:ascii="Times New Roman" w:hAnsi="Times New Roman"/>
          <w:bCs/>
          <w:spacing w:val="-4"/>
          <w:sz w:val="24"/>
          <w:szCs w:val="24"/>
        </w:rPr>
        <w:t>Социология</w:t>
      </w:r>
      <w:r w:rsidRPr="00A410D7">
        <w:rPr>
          <w:rFonts w:ascii="Times New Roman" w:hAnsi="Times New Roman"/>
          <w:spacing w:val="-4"/>
          <w:sz w:val="24"/>
          <w:szCs w:val="24"/>
        </w:rPr>
        <w:t>: учебник для студентов вузов / О.В. Бер</w:t>
      </w:r>
      <w:r w:rsidRPr="00A410D7">
        <w:rPr>
          <w:rFonts w:ascii="Times New Roman" w:hAnsi="Times New Roman"/>
          <w:sz w:val="24"/>
          <w:szCs w:val="24"/>
        </w:rPr>
        <w:t xml:space="preserve">дюгина, В.А. Глазырин, А.В. Грибакин и др.; отв. ред. В.А. Глазырин. – 3-е изд., перераб. и доп. – М.: Юрайт, </w:t>
      </w:r>
      <w:r w:rsidRPr="00A410D7">
        <w:rPr>
          <w:rFonts w:ascii="Times New Roman" w:hAnsi="Times New Roman"/>
          <w:bCs/>
          <w:sz w:val="24"/>
          <w:szCs w:val="24"/>
        </w:rPr>
        <w:t>2011</w:t>
      </w:r>
      <w:r w:rsidRPr="00A410D7">
        <w:rPr>
          <w:rFonts w:ascii="Times New Roman" w:hAnsi="Times New Roman"/>
          <w:sz w:val="24"/>
          <w:szCs w:val="24"/>
        </w:rPr>
        <w:t>. – 399 с. – (Основы наук).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Пути России. Будущее как культура: прогнозы, репрезентации, сценарии: сб. ст. / под общ. ред. М.Г. Пугачевой и В.С. Вахштайна. – М.: Либеральная миссия: Новое литер. обозрение, 2011. – 672 с.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5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Минюшев, Ф.И. Социология культуры: учебное пособие для студентов вузов / Ф.И. Минюшев; Моск. гос. ун-т им. М.В. Ломоносова. – 2-е изд., испр. и доп. – М.: КДУ, 2009. – 254 с.: ил., табл.</w:t>
      </w:r>
    </w:p>
    <w:p w:rsidR="008E48F7" w:rsidRPr="00A410D7" w:rsidRDefault="008E48F7" w:rsidP="008E48F7">
      <w:pPr>
        <w:pStyle w:val="af3"/>
        <w:widowControl w:val="0"/>
        <w:spacing w:line="250" w:lineRule="exact"/>
        <w:ind w:firstLine="0"/>
        <w:rPr>
          <w:rFonts w:ascii="Times New Roman" w:hAnsi="Times New Roman"/>
          <w:sz w:val="24"/>
          <w:szCs w:val="24"/>
        </w:rPr>
      </w:pPr>
    </w:p>
    <w:p w:rsidR="008E48F7" w:rsidRPr="00A410D7" w:rsidRDefault="008E48F7" w:rsidP="008E48F7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3" w:name="__RefHeading__3653_1302557299"/>
      <w:bookmarkEnd w:id="23"/>
      <w:r w:rsidRPr="00A410D7">
        <w:rPr>
          <w:rFonts w:ascii="Times New Roman" w:hAnsi="Times New Roman"/>
          <w:sz w:val="24"/>
          <w:szCs w:val="24"/>
        </w:rPr>
        <w:t xml:space="preserve">Тема 13. </w:t>
      </w:r>
      <w:bookmarkStart w:id="24" w:name="__RefHeading__3659_1302557299"/>
      <w:bookmarkEnd w:id="24"/>
      <w:r w:rsidRPr="00A410D7">
        <w:rPr>
          <w:rFonts w:ascii="Times New Roman" w:hAnsi="Times New Roman"/>
          <w:sz w:val="24"/>
          <w:szCs w:val="24"/>
        </w:rPr>
        <w:t xml:space="preserve"> Социология личности (2 часа, моделирование)</w:t>
      </w:r>
    </w:p>
    <w:p w:rsidR="008E48F7" w:rsidRPr="00A410D7" w:rsidRDefault="008E48F7" w:rsidP="008E48F7">
      <w:pPr>
        <w:widowControl/>
        <w:numPr>
          <w:ilvl w:val="0"/>
          <w:numId w:val="14"/>
        </w:numPr>
        <w:spacing w:line="244" w:lineRule="exact"/>
      </w:pPr>
      <w:r w:rsidRPr="00A410D7">
        <w:t xml:space="preserve">Социологическое понятие личности, ее структура. </w:t>
      </w:r>
    </w:p>
    <w:p w:rsidR="008E48F7" w:rsidRPr="00A410D7" w:rsidRDefault="008E48F7" w:rsidP="008E48F7">
      <w:pPr>
        <w:widowControl/>
        <w:numPr>
          <w:ilvl w:val="0"/>
          <w:numId w:val="14"/>
        </w:numPr>
        <w:spacing w:line="244" w:lineRule="exact"/>
      </w:pPr>
      <w:r w:rsidRPr="00A410D7">
        <w:t xml:space="preserve">Социологические теории личности. </w:t>
      </w:r>
    </w:p>
    <w:p w:rsidR="008E48F7" w:rsidRPr="00A410D7" w:rsidRDefault="008E48F7" w:rsidP="008E48F7">
      <w:pPr>
        <w:widowControl/>
        <w:numPr>
          <w:ilvl w:val="0"/>
          <w:numId w:val="14"/>
        </w:numPr>
        <w:spacing w:line="244" w:lineRule="exact"/>
      </w:pPr>
      <w:r w:rsidRPr="00A410D7">
        <w:t>Социализация личности. Агенты социализации. Условия эффективности социализации.</w:t>
      </w:r>
    </w:p>
    <w:p w:rsidR="008E48F7" w:rsidRPr="00A410D7" w:rsidRDefault="008E48F7" w:rsidP="008E48F7">
      <w:pPr>
        <w:widowControl/>
        <w:numPr>
          <w:ilvl w:val="0"/>
          <w:numId w:val="14"/>
        </w:numPr>
        <w:spacing w:line="244" w:lineRule="exact"/>
      </w:pPr>
      <w:r w:rsidRPr="00A410D7">
        <w:t xml:space="preserve">Социальный статус и социальные роли личности. </w:t>
      </w:r>
    </w:p>
    <w:p w:rsidR="008E48F7" w:rsidRPr="00A410D7" w:rsidRDefault="008E48F7" w:rsidP="008E48F7">
      <w:pPr>
        <w:widowControl/>
        <w:numPr>
          <w:ilvl w:val="0"/>
          <w:numId w:val="14"/>
        </w:numPr>
        <w:spacing w:line="244" w:lineRule="exact"/>
      </w:pPr>
      <w:r w:rsidRPr="00A410D7">
        <w:t xml:space="preserve">Статусные и ролевые конфликты. </w:t>
      </w:r>
    </w:p>
    <w:p w:rsidR="008E48F7" w:rsidRPr="00A410D7" w:rsidRDefault="008E48F7" w:rsidP="008E48F7">
      <w:pPr>
        <w:widowControl/>
        <w:numPr>
          <w:ilvl w:val="0"/>
          <w:numId w:val="14"/>
        </w:numPr>
        <w:spacing w:line="244" w:lineRule="exact"/>
      </w:pPr>
      <w:r w:rsidRPr="00A410D7">
        <w:t xml:space="preserve">Личность и общество: проблемы взаимоотношений. </w:t>
      </w:r>
    </w:p>
    <w:p w:rsidR="008E48F7" w:rsidRPr="00A410D7" w:rsidRDefault="008E48F7" w:rsidP="008E48F7">
      <w:pPr>
        <w:widowControl/>
        <w:numPr>
          <w:ilvl w:val="0"/>
          <w:numId w:val="14"/>
        </w:numPr>
        <w:spacing w:line="244" w:lineRule="exact"/>
      </w:pPr>
      <w:r w:rsidRPr="00A410D7">
        <w:t>Личность в современном обществе.</w:t>
      </w:r>
    </w:p>
    <w:p w:rsidR="008E48F7" w:rsidRPr="00A410D7" w:rsidRDefault="008E48F7" w:rsidP="008E48F7">
      <w:pPr>
        <w:widowControl/>
        <w:spacing w:line="244" w:lineRule="exact"/>
        <w:ind w:left="397" w:firstLine="0"/>
      </w:pPr>
    </w:p>
    <w:p w:rsidR="008E48F7" w:rsidRPr="00A410D7" w:rsidRDefault="008E48F7" w:rsidP="008E48F7">
      <w:pPr>
        <w:widowControl/>
        <w:spacing w:line="244" w:lineRule="exact"/>
        <w:ind w:left="397" w:firstLine="0"/>
        <w:rPr>
          <w:b/>
        </w:rPr>
      </w:pPr>
      <w:r w:rsidRPr="00A410D7">
        <w:rPr>
          <w:b/>
        </w:rPr>
        <w:t>Литература.</w:t>
      </w:r>
    </w:p>
    <w:p w:rsidR="008E48F7" w:rsidRPr="00A410D7" w:rsidRDefault="008E48F7" w:rsidP="008E48F7">
      <w:pPr>
        <w:numPr>
          <w:ilvl w:val="0"/>
          <w:numId w:val="30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Бабосов, Е.М. Социология: энциклопедический словарь / Е.М. Бабосов; предисл. Г.В. Осипова. – М.: ЛИБРОКОМ, 2009. – 480 с. – (От классики до современности).</w:t>
      </w:r>
    </w:p>
    <w:p w:rsidR="008E48F7" w:rsidRPr="00A410D7" w:rsidRDefault="008E48F7" w:rsidP="008E48F7">
      <w:pPr>
        <w:numPr>
          <w:ilvl w:val="0"/>
          <w:numId w:val="30"/>
        </w:numPr>
        <w:spacing w:line="250" w:lineRule="exact"/>
      </w:pPr>
      <w:r w:rsidRPr="00A410D7">
        <w:t xml:space="preserve">Гидденс Э.Социология. (2-е изд.) М.: 2006. 632 с. Режим доступа: </w:t>
      </w:r>
      <w:hyperlink r:id="rId10" w:history="1">
        <w:r w:rsidRPr="00A410D7">
          <w:rPr>
            <w:rStyle w:val="a5"/>
          </w:rPr>
          <w:t>http://www.alleng.ru/d/sociol/soc025.htm</w:t>
        </w:r>
      </w:hyperlink>
      <w:r w:rsidRPr="00A410D7">
        <w:t>.</w:t>
      </w:r>
    </w:p>
    <w:p w:rsidR="008E48F7" w:rsidRDefault="008E48F7" w:rsidP="008E48F7">
      <w:pPr>
        <w:pStyle w:val="af3"/>
        <w:widowControl w:val="0"/>
        <w:numPr>
          <w:ilvl w:val="0"/>
          <w:numId w:val="3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bCs/>
          <w:sz w:val="24"/>
          <w:szCs w:val="24"/>
        </w:rPr>
        <w:t>Самыгин, С.И. Социология и психология управления</w:t>
      </w:r>
      <w:r w:rsidRPr="00A410D7">
        <w:rPr>
          <w:rFonts w:ascii="Times New Roman" w:hAnsi="Times New Roman"/>
          <w:sz w:val="24"/>
          <w:szCs w:val="24"/>
        </w:rPr>
        <w:t xml:space="preserve">: учебное пособие для студентов вузов / С.И. Самыгин, Г.И. Колесникова, С.Н. Епифанцев. – М.: КНОРУС, </w:t>
      </w:r>
      <w:r w:rsidRPr="00A410D7">
        <w:rPr>
          <w:rFonts w:ascii="Times New Roman" w:hAnsi="Times New Roman"/>
          <w:bCs/>
          <w:sz w:val="24"/>
          <w:szCs w:val="24"/>
        </w:rPr>
        <w:t>2012</w:t>
      </w:r>
      <w:r w:rsidRPr="00A410D7">
        <w:rPr>
          <w:rFonts w:ascii="Times New Roman" w:hAnsi="Times New Roman"/>
          <w:sz w:val="24"/>
          <w:szCs w:val="24"/>
        </w:rPr>
        <w:t xml:space="preserve">. – 256 </w:t>
      </w:r>
    </w:p>
    <w:p w:rsidR="008E48F7" w:rsidRPr="0064451B" w:rsidRDefault="008E48F7" w:rsidP="008E48F7">
      <w:pPr>
        <w:pStyle w:val="af3"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64451B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 -  М. : Проспект, 2016. Режим доступа:</w:t>
      </w:r>
      <w:r w:rsidRPr="0064451B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3"/>
        <w:spacing w:before="180" w:after="0" w:line="244" w:lineRule="exact"/>
        <w:rPr>
          <w:rFonts w:ascii="Times New Roman" w:hAnsi="Times New Roman"/>
          <w:sz w:val="24"/>
          <w:szCs w:val="24"/>
        </w:rPr>
      </w:pPr>
      <w:bookmarkStart w:id="25" w:name="__RefHeading__3661_1302557299"/>
      <w:bookmarkEnd w:id="25"/>
      <w:r w:rsidRPr="00A410D7">
        <w:rPr>
          <w:rFonts w:ascii="Times New Roman" w:hAnsi="Times New Roman"/>
          <w:sz w:val="24"/>
          <w:szCs w:val="24"/>
        </w:rPr>
        <w:t>Тема14. Социальные изменения и глобализация (2 часа, работа в группе,</w:t>
      </w:r>
      <w:r>
        <w:rPr>
          <w:rFonts w:ascii="Times New Roman" w:hAnsi="Times New Roman"/>
          <w:sz w:val="24"/>
          <w:szCs w:val="24"/>
        </w:rPr>
        <w:t xml:space="preserve"> «круглый стол»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18"/>
        </w:numPr>
        <w:spacing w:line="244" w:lineRule="exact"/>
      </w:pPr>
      <w:r w:rsidRPr="00A410D7">
        <w:t>Социальные изменения, социальный прогресс и глобализация.</w:t>
      </w:r>
    </w:p>
    <w:p w:rsidR="008E48F7" w:rsidRPr="00A410D7" w:rsidRDefault="008E48F7" w:rsidP="008E48F7">
      <w:pPr>
        <w:widowControl/>
        <w:numPr>
          <w:ilvl w:val="0"/>
          <w:numId w:val="18"/>
        </w:numPr>
        <w:spacing w:line="244" w:lineRule="exact"/>
      </w:pPr>
      <w:r w:rsidRPr="00A410D7">
        <w:t xml:space="preserve">Концепции и факторы социальных изменений. </w:t>
      </w:r>
    </w:p>
    <w:p w:rsidR="008E48F7" w:rsidRPr="00A410D7" w:rsidRDefault="008E48F7" w:rsidP="008E48F7">
      <w:pPr>
        <w:widowControl/>
        <w:numPr>
          <w:ilvl w:val="0"/>
          <w:numId w:val="18"/>
        </w:numPr>
        <w:spacing w:line="244" w:lineRule="exact"/>
      </w:pPr>
      <w:r w:rsidRPr="00A410D7">
        <w:t>Глобальные изменения в экономике и политике и их социокультурное значение.</w:t>
      </w:r>
    </w:p>
    <w:p w:rsidR="008E48F7" w:rsidRPr="00A410D7" w:rsidRDefault="008E48F7" w:rsidP="008E48F7">
      <w:pPr>
        <w:widowControl/>
        <w:numPr>
          <w:ilvl w:val="0"/>
          <w:numId w:val="18"/>
        </w:numPr>
        <w:spacing w:line="244" w:lineRule="exact"/>
      </w:pPr>
      <w:r w:rsidRPr="00A410D7">
        <w:t>Мировая система и процессы глобализации.</w:t>
      </w:r>
    </w:p>
    <w:p w:rsidR="008E48F7" w:rsidRPr="00A410D7" w:rsidRDefault="008E48F7" w:rsidP="008E48F7">
      <w:pPr>
        <w:widowControl/>
        <w:numPr>
          <w:ilvl w:val="0"/>
          <w:numId w:val="18"/>
        </w:numPr>
        <w:spacing w:line="244" w:lineRule="exact"/>
      </w:pPr>
      <w:r w:rsidRPr="00A410D7">
        <w:t>Шансы и перспективы России.</w:t>
      </w:r>
    </w:p>
    <w:p w:rsidR="008E48F7" w:rsidRPr="00A410D7" w:rsidRDefault="008E48F7" w:rsidP="008E48F7">
      <w:pPr>
        <w:widowControl/>
        <w:spacing w:line="244" w:lineRule="exact"/>
      </w:pPr>
    </w:p>
    <w:p w:rsidR="008E48F7" w:rsidRPr="00A410D7" w:rsidRDefault="008E48F7" w:rsidP="008E48F7">
      <w:pPr>
        <w:widowControl/>
        <w:spacing w:line="244" w:lineRule="exact"/>
        <w:rPr>
          <w:b/>
        </w:rPr>
      </w:pPr>
      <w:r w:rsidRPr="00A410D7">
        <w:rPr>
          <w:b/>
        </w:rPr>
        <w:t>Литература</w:t>
      </w:r>
    </w:p>
    <w:p w:rsidR="008E48F7" w:rsidRPr="00A410D7" w:rsidRDefault="008E48F7" w:rsidP="008E48F7">
      <w:pPr>
        <w:numPr>
          <w:ilvl w:val="0"/>
          <w:numId w:val="36"/>
        </w:numPr>
        <w:spacing w:line="250" w:lineRule="exact"/>
      </w:pPr>
      <w:r w:rsidRPr="00A410D7">
        <w:t>Социология: учебник для студентов вузов / В.И. Добреньков, А.И. Кравченко. – М.: ИНФРА-М, 2015. – 624 с.</w:t>
      </w:r>
    </w:p>
    <w:p w:rsidR="008E48F7" w:rsidRPr="00A410D7" w:rsidRDefault="008E48F7" w:rsidP="008E48F7">
      <w:pPr>
        <w:numPr>
          <w:ilvl w:val="0"/>
          <w:numId w:val="36"/>
        </w:numPr>
        <w:spacing w:line="250" w:lineRule="exact"/>
      </w:pPr>
      <w:r w:rsidRPr="00A410D7">
        <w:rPr>
          <w:bCs/>
        </w:rPr>
        <w:t>Лавриненко, В.Н. Социология</w:t>
      </w:r>
      <w:r w:rsidRPr="00A410D7">
        <w:t xml:space="preserve">: конспект лекций: учебное пособие для студентов вузов / В.Н. Лавриненко. – М.: Проспект, </w:t>
      </w:r>
      <w:r w:rsidRPr="00A410D7">
        <w:rPr>
          <w:bCs/>
        </w:rPr>
        <w:t>2014</w:t>
      </w:r>
      <w:r w:rsidRPr="00A410D7">
        <w:t>. – 480 с.</w:t>
      </w:r>
    </w:p>
    <w:p w:rsidR="008E48F7" w:rsidRDefault="008E48F7" w:rsidP="008E48F7">
      <w:pPr>
        <w:pStyle w:val="af3"/>
        <w:numPr>
          <w:ilvl w:val="0"/>
          <w:numId w:val="36"/>
        </w:numPr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934724">
        <w:rPr>
          <w:rFonts w:ascii="Times New Roman" w:hAnsi="Times New Roman"/>
          <w:sz w:val="24"/>
          <w:szCs w:val="24"/>
        </w:rPr>
        <w:t xml:space="preserve">Социология: учебник [Электронный ресурс] / Иванов Д.В., Бороноев А.О., Асочаков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E48F7" w:rsidRDefault="008E48F7" w:rsidP="008E48F7">
      <w:pPr>
        <w:pStyle w:val="af3"/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4724">
        <w:rPr>
          <w:rFonts w:ascii="Times New Roman" w:hAnsi="Times New Roman"/>
          <w:sz w:val="24"/>
          <w:szCs w:val="24"/>
        </w:rPr>
        <w:t xml:space="preserve">Ю.В., Иванов О.И., Богомягкова Е. -  М. : Проспект, 2016. Режим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E48F7" w:rsidRPr="00934724" w:rsidRDefault="008E48F7" w:rsidP="008E48F7">
      <w:pPr>
        <w:pStyle w:val="af3"/>
        <w:spacing w:line="25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4724">
        <w:rPr>
          <w:rFonts w:ascii="Times New Roman" w:hAnsi="Times New Roman"/>
          <w:sz w:val="24"/>
          <w:szCs w:val="24"/>
        </w:rPr>
        <w:t>доступа:</w:t>
      </w:r>
      <w:r w:rsidRPr="00934724">
        <w:rPr>
          <w:rFonts w:ascii="Times New Roman" w:hAnsi="Times New Roman"/>
          <w:sz w:val="24"/>
          <w:szCs w:val="24"/>
          <w:lang w:eastAsia="ar-SA"/>
        </w:rPr>
        <w:t xml:space="preserve">http://elar.urfu.ru/bitstream/10995/41599/1/978-5-93190-328-6_2016.pdf 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 xml:space="preserve">Пути России. Будущее как культура: прогнозы, репрезентации, сценарии: сб. ст. / под общ. ред. М.Г. Пугачевой и В.С. Вахштайна. – М.: Либеральная миссия: Новое литер. обозрение, 2011. – 672 с. 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Ромм, М.В. Общество сетевых структур: монография / М.В. Ромм, Т.А. Ромм, С.Г. Проскурин и др.; Новосиб. гос. техн. ун-т. – Новосибирск: Изд-во НГТУ, 2011. – 327 с.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6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A410D7">
        <w:rPr>
          <w:rFonts w:ascii="Times New Roman" w:hAnsi="Times New Roman"/>
          <w:sz w:val="24"/>
          <w:szCs w:val="24"/>
        </w:rPr>
        <w:t>Пенн, М. Дж. Микротенденции. Маленькие изменения, приводящие к большим переменам / М.Д. Пенн, К.Э. Залесн; пер. с англ. А.В. Савинова. – М.: АСТ: АСТ МОСКВА, 2009. – 510,[2] с.: ил. – (Philosophy).</w:t>
      </w:r>
    </w:p>
    <w:p w:rsidR="008E48F7" w:rsidRPr="00A410D7" w:rsidRDefault="008E48F7" w:rsidP="008E48F7">
      <w:pPr>
        <w:pStyle w:val="af3"/>
        <w:widowControl w:val="0"/>
        <w:numPr>
          <w:ilvl w:val="0"/>
          <w:numId w:val="36"/>
        </w:numPr>
        <w:spacing w:line="250" w:lineRule="exact"/>
        <w:rPr>
          <w:rFonts w:ascii="Times New Roman" w:eastAsia="Times New Roman" w:hAnsi="Times New Roman"/>
          <w:kern w:val="36"/>
          <w:sz w:val="24"/>
          <w:szCs w:val="24"/>
        </w:rPr>
      </w:pPr>
      <w:r w:rsidRPr="00A410D7">
        <w:rPr>
          <w:rFonts w:ascii="Times New Roman" w:hAnsi="Times New Roman"/>
          <w:kern w:val="36"/>
          <w:sz w:val="24"/>
          <w:szCs w:val="24"/>
          <w:lang w:val="en-US"/>
        </w:rPr>
        <w:t>C</w:t>
      </w:r>
      <w:r w:rsidRPr="00A410D7">
        <w:rPr>
          <w:rFonts w:ascii="Times New Roman" w:hAnsi="Times New Roman"/>
          <w:kern w:val="36"/>
          <w:sz w:val="24"/>
          <w:szCs w:val="24"/>
        </w:rPr>
        <w:t xml:space="preserve">илинаЕ.В. </w:t>
      </w:r>
      <w:r w:rsidRPr="00A410D7">
        <w:rPr>
          <w:rFonts w:ascii="Times New Roman" w:eastAsia="Times New Roman" w:hAnsi="Times New Roman"/>
          <w:kern w:val="36"/>
          <w:sz w:val="24"/>
          <w:szCs w:val="24"/>
        </w:rPr>
        <w:t>Феномен глобализации: социальный аспект</w:t>
      </w:r>
      <w:r w:rsidRPr="00A410D7">
        <w:rPr>
          <w:rFonts w:ascii="Times New Roman" w:hAnsi="Times New Roman"/>
          <w:kern w:val="36"/>
          <w:sz w:val="24"/>
          <w:szCs w:val="24"/>
        </w:rPr>
        <w:t xml:space="preserve">/ </w:t>
      </w:r>
      <w:hyperlink r:id="rId11" w:history="1">
        <w:r w:rsidRPr="00A410D7">
          <w:rPr>
            <w:rStyle w:val="a5"/>
            <w:sz w:val="24"/>
          </w:rPr>
          <w:t>Век глобализации. Выпуск №2(10)/2012</w:t>
        </w:r>
      </w:hyperlink>
      <w:r w:rsidRPr="00A410D7">
        <w:rPr>
          <w:rFonts w:ascii="Times New Roman" w:hAnsi="Times New Roman"/>
          <w:color w:val="28363B"/>
          <w:sz w:val="24"/>
          <w:szCs w:val="24"/>
        </w:rPr>
        <w:t xml:space="preserve"> </w:t>
      </w:r>
      <w:r w:rsidRPr="00A410D7">
        <w:rPr>
          <w:rFonts w:ascii="Times New Roman" w:eastAsia="Times New Roman" w:hAnsi="Times New Roman"/>
          <w:kern w:val="36"/>
          <w:sz w:val="24"/>
          <w:szCs w:val="24"/>
        </w:rPr>
        <w:t>http://www.socionauki.ru/journal/articles/147956/</w:t>
      </w:r>
    </w:p>
    <w:p w:rsidR="008E48F7" w:rsidRPr="00A410D7" w:rsidRDefault="008E48F7" w:rsidP="008E48F7">
      <w:pPr>
        <w:spacing w:line="244" w:lineRule="exact"/>
      </w:pPr>
    </w:p>
    <w:p w:rsidR="008E48F7" w:rsidRPr="00A410D7" w:rsidRDefault="008E48F7" w:rsidP="008E48F7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6" w:name="__RefHeading__3671_1302557299"/>
      <w:bookmarkEnd w:id="26"/>
      <w:r w:rsidRPr="00A410D7">
        <w:rPr>
          <w:rFonts w:ascii="Times New Roman" w:hAnsi="Times New Roman"/>
          <w:sz w:val="24"/>
          <w:szCs w:val="24"/>
        </w:rPr>
        <w:t>Тема 15. Методы социологических исследований (2 часа, семинар "</w:t>
      </w:r>
      <w:r>
        <w:rPr>
          <w:rFonts w:ascii="Times New Roman" w:hAnsi="Times New Roman"/>
          <w:sz w:val="24"/>
          <w:szCs w:val="24"/>
        </w:rPr>
        <w:t>Вопрос-ответ»</w:t>
      </w:r>
      <w:r w:rsidRPr="00A410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контрольная работа</w:t>
      </w:r>
      <w:r w:rsidRPr="00A410D7">
        <w:rPr>
          <w:rFonts w:ascii="Times New Roman" w:hAnsi="Times New Roman"/>
          <w:sz w:val="24"/>
          <w:szCs w:val="24"/>
        </w:rPr>
        <w:t>)</w:t>
      </w:r>
    </w:p>
    <w:p w:rsidR="008E48F7" w:rsidRPr="00A410D7" w:rsidRDefault="008E48F7" w:rsidP="008E48F7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Социологическое исследование.</w:t>
      </w:r>
    </w:p>
    <w:p w:rsidR="008E48F7" w:rsidRPr="00A410D7" w:rsidRDefault="008E48F7" w:rsidP="008E48F7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Проблемная ситуация и содержание научной проблемы.</w:t>
      </w:r>
    </w:p>
    <w:p w:rsidR="008E48F7" w:rsidRPr="00A410D7" w:rsidRDefault="008E48F7" w:rsidP="008E48F7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Объект и предмет социологического исследования.</w:t>
      </w:r>
    </w:p>
    <w:p w:rsidR="008E48F7" w:rsidRPr="00A410D7" w:rsidRDefault="008E48F7" w:rsidP="008E48F7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Цель и задачи научного исследования.</w:t>
      </w:r>
    </w:p>
    <w:p w:rsidR="008E48F7" w:rsidRPr="00A410D7" w:rsidRDefault="008E48F7" w:rsidP="008E48F7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Научная гипотеза (основная и рабочие).</w:t>
      </w:r>
    </w:p>
    <w:p w:rsidR="008E48F7" w:rsidRPr="00A410D7" w:rsidRDefault="008E48F7" w:rsidP="008E48F7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Понятийно-категориальный аппарат научного исследования.</w:t>
      </w:r>
    </w:p>
    <w:p w:rsidR="008E48F7" w:rsidRPr="00A410D7" w:rsidRDefault="008E48F7" w:rsidP="008E48F7">
      <w:pPr>
        <w:widowControl/>
        <w:numPr>
          <w:ilvl w:val="0"/>
          <w:numId w:val="10"/>
        </w:numPr>
        <w:tabs>
          <w:tab w:val="clear" w:pos="936"/>
          <w:tab w:val="num" w:pos="624"/>
        </w:tabs>
        <w:spacing w:line="244" w:lineRule="exact"/>
        <w:ind w:left="0"/>
      </w:pPr>
      <w:r w:rsidRPr="00A410D7">
        <w:t>Методы социологического исследования.</w:t>
      </w:r>
    </w:p>
    <w:p w:rsidR="008E48F7" w:rsidRPr="00A410D7" w:rsidRDefault="008E48F7" w:rsidP="008E48F7">
      <w:pPr>
        <w:widowControl/>
        <w:spacing w:line="244" w:lineRule="exact"/>
      </w:pPr>
    </w:p>
    <w:p w:rsidR="008E48F7" w:rsidRPr="00A410D7" w:rsidRDefault="008E48F7" w:rsidP="008E48F7">
      <w:pPr>
        <w:widowControl/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8E48F7" w:rsidRPr="00057C62" w:rsidRDefault="008E48F7" w:rsidP="008E48F7">
      <w:pPr>
        <w:pStyle w:val="af3"/>
        <w:numPr>
          <w:ilvl w:val="0"/>
          <w:numId w:val="5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057C62">
        <w:rPr>
          <w:rFonts w:ascii="Times New Roman" w:hAnsi="Times New Roman"/>
          <w:bCs/>
          <w:sz w:val="24"/>
          <w:szCs w:val="24"/>
        </w:rPr>
        <w:t>Горшков, М.К. Прикладная социология: методология и методы</w:t>
      </w:r>
      <w:r w:rsidRPr="00057C62">
        <w:rPr>
          <w:rFonts w:ascii="Times New Roman" w:hAnsi="Times New Roman"/>
          <w:sz w:val="24"/>
          <w:szCs w:val="24"/>
        </w:rPr>
        <w:t xml:space="preserve">: учебное пособие для студентов вузов / М.К. Горшков, Ф.Э. Шереги; Ин-т социологии РАН. – М.: Альфа-М: ИНФРА-М, </w:t>
      </w:r>
      <w:r w:rsidRPr="00057C62">
        <w:rPr>
          <w:rFonts w:ascii="Times New Roman" w:hAnsi="Times New Roman"/>
          <w:bCs/>
          <w:sz w:val="24"/>
          <w:szCs w:val="24"/>
        </w:rPr>
        <w:t>2011</w:t>
      </w:r>
      <w:r w:rsidRPr="00057C62">
        <w:rPr>
          <w:rFonts w:ascii="Times New Roman" w:hAnsi="Times New Roman"/>
          <w:sz w:val="24"/>
          <w:szCs w:val="24"/>
        </w:rPr>
        <w:t>. – 416 с.: ил.</w:t>
      </w:r>
    </w:p>
    <w:p w:rsidR="008E48F7" w:rsidRPr="00057C62" w:rsidRDefault="008E48F7" w:rsidP="008E48F7">
      <w:pPr>
        <w:pStyle w:val="af3"/>
        <w:numPr>
          <w:ilvl w:val="0"/>
          <w:numId w:val="5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057C62">
        <w:rPr>
          <w:rFonts w:ascii="Times New Roman" w:hAnsi="Times New Roman"/>
          <w:sz w:val="24"/>
          <w:szCs w:val="24"/>
          <w:lang w:eastAsia="ar-SA"/>
        </w:rPr>
        <w:t xml:space="preserve">Зборовский Г.Е., Шуклина Е.А. Эмпирическая социология: учебник для вузов </w:t>
      </w:r>
      <w:r w:rsidRPr="00057C62">
        <w:rPr>
          <w:rFonts w:ascii="Times New Roman" w:hAnsi="Times New Roman"/>
          <w:sz w:val="24"/>
          <w:szCs w:val="24"/>
        </w:rPr>
        <w:t>[Электронный ресурс]</w:t>
      </w:r>
      <w:r w:rsidRPr="00057C62">
        <w:rPr>
          <w:rFonts w:ascii="Times New Roman" w:hAnsi="Times New Roman"/>
          <w:sz w:val="24"/>
          <w:szCs w:val="24"/>
          <w:lang w:eastAsia="ar-SA"/>
        </w:rPr>
        <w:t xml:space="preserve"> / Зборовский В.Г., Шуклина Е.А. – Сургут,Екатиренбург,  2016. – 313.</w:t>
      </w:r>
      <w:r w:rsidRPr="0005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 доступа: </w:t>
      </w:r>
      <w:r w:rsidRPr="00057C62">
        <w:rPr>
          <w:rFonts w:ascii="Times New Roman" w:hAnsi="Times New Roman"/>
          <w:sz w:val="24"/>
          <w:szCs w:val="24"/>
        </w:rPr>
        <w:t>http://www.twirpx.com/file/2144024</w:t>
      </w:r>
      <w:r w:rsidRPr="00057C62">
        <w:rPr>
          <w:rFonts w:ascii="Times New Roman" w:hAnsi="Times New Roman"/>
          <w:sz w:val="24"/>
          <w:szCs w:val="24"/>
          <w:lang w:eastAsia="ar-SA"/>
        </w:rPr>
        <w:t>/</w:t>
      </w:r>
    </w:p>
    <w:p w:rsidR="008E48F7" w:rsidRPr="00057C62" w:rsidRDefault="008E48F7" w:rsidP="008E48F7">
      <w:pPr>
        <w:pStyle w:val="af3"/>
        <w:numPr>
          <w:ilvl w:val="0"/>
          <w:numId w:val="51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057C62">
        <w:rPr>
          <w:rFonts w:ascii="Times New Roman" w:hAnsi="Times New Roman"/>
          <w:sz w:val="24"/>
          <w:szCs w:val="24"/>
        </w:rPr>
        <w:t>Тавокин, Е.П. Основы методики социологического исследования: учебное пособие для студ. вузов / Е.П. Тавокин. – М.: ИНФРА-М, 2009. – 239 с.</w:t>
      </w:r>
    </w:p>
    <w:p w:rsidR="008E48F7" w:rsidRPr="008A5EE7" w:rsidRDefault="008E48F7" w:rsidP="008E48F7">
      <w:pPr>
        <w:pStyle w:val="af3"/>
        <w:numPr>
          <w:ilvl w:val="0"/>
          <w:numId w:val="51"/>
        </w:numPr>
        <w:jc w:val="left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Тезаурус социологии.  К 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н.2.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Методология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методы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социологических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8E48F7" w:rsidRPr="00057C62" w:rsidRDefault="008E48F7" w:rsidP="008E48F7">
      <w:pPr>
        <w:pStyle w:val="af3"/>
        <w:ind w:firstLine="0"/>
        <w:jc w:val="left"/>
        <w:rPr>
          <w:rFonts w:ascii="Times New Roman" w:hAnsi="Times New Roman"/>
          <w:sz w:val="24"/>
          <w:szCs w:val="24"/>
        </w:rPr>
      </w:pP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исследований. Под ред.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Тощенко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Ж.Т. М.:</w:t>
      </w:r>
      <w:r w:rsidRPr="00057C6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57C62">
        <w:rPr>
          <w:rFonts w:ascii="Times New Roman" w:hAnsi="Times New Roman"/>
          <w:sz w:val="24"/>
          <w:szCs w:val="24"/>
          <w:shd w:val="clear" w:color="auto" w:fill="FFFFFF"/>
        </w:rPr>
        <w:t>2013. - 415 с</w:t>
      </w:r>
    </w:p>
    <w:p w:rsidR="008E48F7" w:rsidRPr="00A410D7" w:rsidRDefault="008E48F7" w:rsidP="008E48F7">
      <w:pPr>
        <w:pStyle w:val="3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7" w:name="__RefHeading__3651_1302557299"/>
      <w:bookmarkEnd w:id="27"/>
      <w:r w:rsidRPr="00A410D7">
        <w:rPr>
          <w:rFonts w:ascii="Times New Roman" w:hAnsi="Times New Roman"/>
          <w:sz w:val="24"/>
          <w:szCs w:val="24"/>
        </w:rPr>
        <w:t>Тема 16. Практическое занятие, работа в группе, подготовка учебных программ проведения теоретико-прикладного социологического исследования по отдельным проблемам (2 часа)</w:t>
      </w:r>
    </w:p>
    <w:p w:rsidR="008E48F7" w:rsidRPr="00A410D7" w:rsidRDefault="008E48F7" w:rsidP="008E48F7">
      <w:r w:rsidRPr="00A410D7">
        <w:t>1.Выбор проблемной ситуации, формулирование проблемы,</w:t>
      </w:r>
    </w:p>
    <w:p w:rsidR="008E48F7" w:rsidRPr="00A410D7" w:rsidRDefault="008E48F7" w:rsidP="008E48F7">
      <w:r w:rsidRPr="00A410D7">
        <w:t>2.Выбор типа исследования</w:t>
      </w:r>
    </w:p>
    <w:p w:rsidR="008E48F7" w:rsidRPr="00A410D7" w:rsidRDefault="008E48F7" w:rsidP="008E48F7">
      <w:r w:rsidRPr="00A410D7">
        <w:t>3.Формулировка цели и  задач исследования</w:t>
      </w:r>
    </w:p>
    <w:p w:rsidR="008E48F7" w:rsidRPr="00A410D7" w:rsidRDefault="008E48F7" w:rsidP="008E48F7">
      <w:r w:rsidRPr="00A410D7">
        <w:t>4. Формулировка гипотезы</w:t>
      </w:r>
    </w:p>
    <w:p w:rsidR="008E48F7" w:rsidRPr="00A410D7" w:rsidRDefault="008E48F7" w:rsidP="008E48F7">
      <w:pPr>
        <w:ind w:left="397" w:firstLine="0"/>
      </w:pPr>
      <w:r w:rsidRPr="00A410D7">
        <w:t>5.Отбор методов проведения исследования.</w:t>
      </w:r>
    </w:p>
    <w:p w:rsidR="008E48F7" w:rsidRPr="00A410D7" w:rsidRDefault="008E48F7" w:rsidP="008E48F7">
      <w:pPr>
        <w:ind w:left="397" w:firstLine="0"/>
      </w:pPr>
      <w:r w:rsidRPr="00A410D7">
        <w:t>6. Представление проекта</w:t>
      </w:r>
    </w:p>
    <w:p w:rsidR="008E48F7" w:rsidRPr="00A410D7" w:rsidRDefault="008E48F7" w:rsidP="008E48F7">
      <w:pPr>
        <w:ind w:left="397" w:firstLine="0"/>
      </w:pPr>
    </w:p>
    <w:p w:rsidR="008E48F7" w:rsidRPr="00A410D7" w:rsidRDefault="008E48F7" w:rsidP="008E48F7">
      <w:pPr>
        <w:widowControl/>
        <w:spacing w:line="244" w:lineRule="exact"/>
        <w:rPr>
          <w:b/>
        </w:rPr>
      </w:pPr>
      <w:r w:rsidRPr="00A410D7">
        <w:rPr>
          <w:b/>
        </w:rPr>
        <w:t>Литература.</w:t>
      </w:r>
    </w:p>
    <w:p w:rsidR="008E48F7" w:rsidRPr="00A410D7" w:rsidRDefault="008E48F7" w:rsidP="008E48F7">
      <w:pPr>
        <w:numPr>
          <w:ilvl w:val="0"/>
          <w:numId w:val="29"/>
        </w:numPr>
        <w:spacing w:line="250" w:lineRule="exact"/>
      </w:pPr>
      <w:r w:rsidRPr="00A410D7">
        <w:rPr>
          <w:bCs/>
        </w:rPr>
        <w:t>Горшков, М.К. Прикладная социология: методология и методы</w:t>
      </w:r>
      <w:r w:rsidRPr="00A410D7">
        <w:t xml:space="preserve">: учебное пособие для студентов вузов / М.К. Горшков, Ф.Э. Шереги; Ин-т социологии РАН. – М.: Альфа-М: ИНФРА-М, </w:t>
      </w:r>
      <w:r w:rsidRPr="00A410D7">
        <w:rPr>
          <w:bCs/>
        </w:rPr>
        <w:t>2011</w:t>
      </w:r>
      <w:r w:rsidRPr="00A410D7">
        <w:t>. – 416 с.: ил.</w:t>
      </w:r>
    </w:p>
    <w:p w:rsidR="008E48F7" w:rsidRPr="00A410D7" w:rsidRDefault="008E48F7" w:rsidP="008E48F7">
      <w:pPr>
        <w:numPr>
          <w:ilvl w:val="0"/>
          <w:numId w:val="29"/>
        </w:numPr>
        <w:spacing w:line="250" w:lineRule="exact"/>
      </w:pPr>
      <w:r w:rsidRPr="00A410D7">
        <w:rPr>
          <w:bCs/>
        </w:rPr>
        <w:t>Горшков, М.К. Прикладная социология: методология и методы</w:t>
      </w:r>
      <w:r w:rsidRPr="00A410D7">
        <w:t xml:space="preserve">: учебное пособие для студентов вузов / М.К. Горшков, Ф.Э. Шереги; Ин-т социологии РАН. – М.: Альфа-М: ИНФРА-М, </w:t>
      </w:r>
      <w:r w:rsidRPr="00A410D7">
        <w:rPr>
          <w:bCs/>
        </w:rPr>
        <w:t>2011</w:t>
      </w:r>
      <w:r w:rsidRPr="00A410D7">
        <w:t>. – 416 с.: ил.</w:t>
      </w:r>
    </w:p>
    <w:p w:rsidR="008E48F7" w:rsidRPr="00A410D7" w:rsidRDefault="008E48F7" w:rsidP="008E48F7">
      <w:pPr>
        <w:numPr>
          <w:ilvl w:val="0"/>
          <w:numId w:val="29"/>
        </w:numPr>
        <w:spacing w:line="250" w:lineRule="exact"/>
      </w:pPr>
      <w:r w:rsidRPr="00A410D7">
        <w:t>Тавокин, Е.П. Основы методики социологического исследования: учебное пособие для студ. вузов / Е.П. Тавокин. – М.: ИНФРА-М, 2009. – 239 с.</w:t>
      </w:r>
    </w:p>
    <w:p w:rsidR="008E48F7" w:rsidRPr="00A410D7" w:rsidRDefault="008E48F7" w:rsidP="008E48F7">
      <w:pPr>
        <w:numPr>
          <w:ilvl w:val="0"/>
          <w:numId w:val="29"/>
        </w:numPr>
        <w:jc w:val="left"/>
      </w:pPr>
      <w:r w:rsidRPr="00A410D7">
        <w:rPr>
          <w:shd w:val="clear" w:color="auto" w:fill="FFFFFF"/>
        </w:rPr>
        <w:t>Тезаурус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социологии. Методология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и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методы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социологических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>
        <w:rPr>
          <w:shd w:val="clear" w:color="auto" w:fill="FFFFFF"/>
        </w:rPr>
        <w:t xml:space="preserve">исследований. </w:t>
      </w:r>
      <w:r w:rsidRPr="00A410D7">
        <w:rPr>
          <w:shd w:val="clear" w:color="auto" w:fill="FFFFFF"/>
        </w:rPr>
        <w:t>Под ред.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Тощенко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Ж.Т. М.:</w:t>
      </w:r>
      <w:r w:rsidRPr="00A410D7">
        <w:rPr>
          <w:rStyle w:val="apple-converted-space"/>
          <w:color w:val="333333"/>
          <w:shd w:val="clear" w:color="auto" w:fill="FFFFFF"/>
        </w:rPr>
        <w:t> </w:t>
      </w:r>
      <w:r w:rsidRPr="00A410D7">
        <w:rPr>
          <w:shd w:val="clear" w:color="auto" w:fill="FFFFFF"/>
        </w:rPr>
        <w:t>2013. - 415 с</w:t>
      </w:r>
    </w:p>
    <w:p w:rsidR="008E48F7" w:rsidRDefault="008E48F7" w:rsidP="008E48F7">
      <w:pPr>
        <w:spacing w:line="240" w:lineRule="exact"/>
      </w:pPr>
    </w:p>
    <w:p w:rsidR="008E48F7" w:rsidRDefault="008E48F7" w:rsidP="008E48F7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</w:t>
      </w:r>
    </w:p>
    <w:p w:rsidR="008E48F7" w:rsidRDefault="008E48F7" w:rsidP="008E48F7">
      <w:pPr>
        <w:spacing w:before="120" w:after="120"/>
        <w:ind w:firstLine="709"/>
        <w:rPr>
          <w:szCs w:val="20"/>
        </w:rPr>
      </w:pPr>
      <w:r w:rsidRPr="007204EF">
        <w:rPr>
          <w:b/>
        </w:rPr>
        <w:t>6.1</w:t>
      </w:r>
      <w:r w:rsidRPr="007204EF">
        <w:rPr>
          <w:szCs w:val="20"/>
        </w:rPr>
        <w:t xml:space="preserve"> </w:t>
      </w:r>
      <w:r>
        <w:rPr>
          <w:szCs w:val="20"/>
        </w:rPr>
        <w:t xml:space="preserve"> Условием  освоения дисциплины  является систематизация и закрепление теоретических знаний, полученных студентами на лекционных занятиях, что достигается  самостоятельной работой в ходе подготовки к практическим занятиям и на самих практических занятиях, где степень активности студента  является показателем усвоения  изучаемых тем.  Объем изученной литературы по широкому кругу социальных проблем  будет формировать не только эрудицию, способствующую свободе общения, но и  развивать  способности к анализу  происходящих в обществе процессов. </w:t>
      </w:r>
    </w:p>
    <w:p w:rsidR="008E48F7" w:rsidRDefault="008E48F7" w:rsidP="008E48F7">
      <w:pPr>
        <w:widowControl/>
        <w:tabs>
          <w:tab w:val="left" w:pos="708"/>
        </w:tabs>
        <w:spacing w:line="244" w:lineRule="exact"/>
        <w:ind w:firstLine="0"/>
        <w:rPr>
          <w:szCs w:val="20"/>
        </w:rPr>
      </w:pPr>
      <w:r>
        <w:rPr>
          <w:szCs w:val="20"/>
        </w:rPr>
        <w:t>Хорошая теоретическая подготовка  студента усиливает результативность практических занятий,  качество  курсовых и выпускной квалификационной работ, облегчает  подготовку к итоговым зачетам и экзаменам.</w:t>
      </w:r>
    </w:p>
    <w:p w:rsidR="008E48F7" w:rsidRDefault="008E48F7" w:rsidP="008E48F7">
      <w:pPr>
        <w:widowControl/>
        <w:tabs>
          <w:tab w:val="left" w:pos="708"/>
        </w:tabs>
        <w:spacing w:line="244" w:lineRule="exact"/>
        <w:ind w:firstLine="0"/>
        <w:rPr>
          <w:szCs w:val="20"/>
        </w:rPr>
      </w:pPr>
    </w:p>
    <w:p w:rsidR="008E48F7" w:rsidRDefault="008E48F7" w:rsidP="008E48F7">
      <w:pPr>
        <w:spacing w:line="240" w:lineRule="exact"/>
      </w:pPr>
      <w:r w:rsidRPr="00A410D7">
        <w:t xml:space="preserve">С целью развития практических навыков студентов на практических занятиях предусмотрено решение задач, кейсов, разбор проблемных ситуаций. </w:t>
      </w:r>
    </w:p>
    <w:p w:rsidR="008E48F7" w:rsidRPr="00A410D7" w:rsidRDefault="008E48F7" w:rsidP="008E48F7">
      <w:pPr>
        <w:spacing w:line="240" w:lineRule="exact"/>
      </w:pPr>
    </w:p>
    <w:p w:rsidR="008E48F7" w:rsidRPr="00A410D7" w:rsidRDefault="008E48F7" w:rsidP="008E48F7">
      <w:pPr>
        <w:spacing w:line="240" w:lineRule="exact"/>
      </w:pPr>
      <w:r w:rsidRPr="00A410D7">
        <w:t>Для лучшего усвоения учебного материала и подготовки к практическим занятиям предполагается активная внеаудиторная самостоятельная работа студентов:</w:t>
      </w:r>
    </w:p>
    <w:p w:rsidR="008E48F7" w:rsidRPr="00A410D7" w:rsidRDefault="008E48F7" w:rsidP="008E48F7">
      <w:pPr>
        <w:spacing w:line="240" w:lineRule="exact"/>
      </w:pPr>
      <w:r w:rsidRPr="00A410D7">
        <w:t xml:space="preserve"> с лекционным материалом, с учебной литературой, методическими и справочными   </w:t>
      </w:r>
    </w:p>
    <w:p w:rsidR="008E48F7" w:rsidRPr="00A410D7" w:rsidRDefault="008E48F7" w:rsidP="008E48F7">
      <w:pPr>
        <w:spacing w:line="240" w:lineRule="exact"/>
      </w:pPr>
      <w:r w:rsidRPr="00A410D7">
        <w:t xml:space="preserve"> материалами. </w:t>
      </w:r>
    </w:p>
    <w:p w:rsidR="008E48F7" w:rsidRPr="00A410D7" w:rsidRDefault="008E48F7" w:rsidP="008E48F7">
      <w:pPr>
        <w:spacing w:line="240" w:lineRule="exact"/>
      </w:pPr>
      <w:r w:rsidRPr="00A410D7">
        <w:t>– изучение тем, вынесенных на самостоятельную проработку;</w:t>
      </w:r>
    </w:p>
    <w:p w:rsidR="008E48F7" w:rsidRPr="00A410D7" w:rsidRDefault="008E48F7" w:rsidP="008E48F7">
      <w:pPr>
        <w:spacing w:line="240" w:lineRule="exact"/>
      </w:pPr>
      <w:r w:rsidRPr="00A410D7">
        <w:t>– подготовка к практическим занятиям, соответствующим плану;</w:t>
      </w:r>
    </w:p>
    <w:p w:rsidR="008E48F7" w:rsidRPr="00A410D7" w:rsidRDefault="008E48F7" w:rsidP="008E48F7">
      <w:pPr>
        <w:spacing w:line="240" w:lineRule="exact"/>
      </w:pPr>
      <w:r w:rsidRPr="00A410D7">
        <w:t>– подготовку к контрольным работам, тестовому промежуточному контролю</w:t>
      </w:r>
    </w:p>
    <w:p w:rsidR="008E48F7" w:rsidRPr="00A410D7" w:rsidRDefault="008E48F7" w:rsidP="008E48F7">
      <w:pPr>
        <w:spacing w:line="240" w:lineRule="exact"/>
      </w:pPr>
      <w:r w:rsidRPr="00A410D7">
        <w:t>– написание творческих работ (эссе) по заданной тематике;</w:t>
      </w:r>
    </w:p>
    <w:p w:rsidR="008E48F7" w:rsidRDefault="008E48F7" w:rsidP="008E48F7">
      <w:pPr>
        <w:spacing w:line="240" w:lineRule="exact"/>
      </w:pPr>
      <w:r w:rsidRPr="00A410D7">
        <w:t>– публичное выступление в аудитории с докладом по предложенной теме.</w:t>
      </w:r>
    </w:p>
    <w:p w:rsidR="008E48F7" w:rsidRDefault="008E48F7" w:rsidP="008E48F7">
      <w:pPr>
        <w:tabs>
          <w:tab w:val="left" w:pos="0"/>
        </w:tabs>
        <w:spacing w:line="244" w:lineRule="exact"/>
        <w:rPr>
          <w:i/>
          <w:szCs w:val="20"/>
        </w:rPr>
      </w:pPr>
      <w:r>
        <w:rPr>
          <w:i/>
          <w:szCs w:val="20"/>
        </w:rPr>
        <w:t xml:space="preserve">Выполняя самостоятельную работу под контролем преподавателя </w:t>
      </w:r>
    </w:p>
    <w:p w:rsidR="008E48F7" w:rsidRDefault="008E48F7" w:rsidP="008E48F7">
      <w:pPr>
        <w:tabs>
          <w:tab w:val="left" w:pos="0"/>
          <w:tab w:val="left" w:pos="900"/>
          <w:tab w:val="left" w:pos="1260"/>
        </w:tabs>
        <w:spacing w:line="244" w:lineRule="exact"/>
        <w:rPr>
          <w:i/>
          <w:szCs w:val="20"/>
        </w:rPr>
      </w:pPr>
      <w:r>
        <w:rPr>
          <w:i/>
          <w:szCs w:val="20"/>
        </w:rPr>
        <w:t>студент должен:</w:t>
      </w:r>
    </w:p>
    <w:p w:rsidR="008E48F7" w:rsidRDefault="008E48F7" w:rsidP="008E48F7">
      <w:pPr>
        <w:widowControl/>
        <w:tabs>
          <w:tab w:val="left" w:pos="180"/>
          <w:tab w:val="left" w:pos="588"/>
          <w:tab w:val="left" w:pos="900"/>
          <w:tab w:val="left" w:pos="1260"/>
        </w:tabs>
        <w:spacing w:line="244" w:lineRule="exact"/>
        <w:rPr>
          <w:szCs w:val="20"/>
        </w:rPr>
      </w:pPr>
      <w:r>
        <w:rPr>
          <w:szCs w:val="20"/>
        </w:rPr>
        <w:t>освоить минимум содержания, выносимый на самостоятельную работу студентов и предложенный преподавателем в соответствии с ФГОС ВО по данной дисциплине.</w:t>
      </w:r>
    </w:p>
    <w:p w:rsidR="008E48F7" w:rsidRDefault="008E48F7" w:rsidP="008E48F7">
      <w:pPr>
        <w:widowControl/>
        <w:tabs>
          <w:tab w:val="left" w:pos="180"/>
          <w:tab w:val="left" w:pos="588"/>
          <w:tab w:val="left" w:pos="900"/>
          <w:tab w:val="left" w:pos="1260"/>
        </w:tabs>
        <w:spacing w:line="244" w:lineRule="exact"/>
        <w:rPr>
          <w:szCs w:val="20"/>
        </w:rPr>
      </w:pPr>
      <w:r>
        <w:rPr>
          <w:szCs w:val="20"/>
        </w:rPr>
        <w:t xml:space="preserve">планировать самостоятельную работу в соответствии с графиком самостоятельной работы, предложенным преподавателем. </w:t>
      </w:r>
    </w:p>
    <w:p w:rsidR="008E48F7" w:rsidRDefault="008E48F7" w:rsidP="008E48F7">
      <w:pPr>
        <w:widowControl/>
        <w:numPr>
          <w:ilvl w:val="0"/>
          <w:numId w:val="47"/>
        </w:numPr>
        <w:tabs>
          <w:tab w:val="left" w:pos="180"/>
          <w:tab w:val="left" w:pos="588"/>
          <w:tab w:val="left" w:pos="900"/>
          <w:tab w:val="left" w:pos="1260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8E48F7" w:rsidRDefault="008E48F7" w:rsidP="008E48F7">
      <w:pPr>
        <w:widowControl/>
        <w:numPr>
          <w:ilvl w:val="0"/>
          <w:numId w:val="47"/>
        </w:numPr>
        <w:tabs>
          <w:tab w:val="left" w:pos="180"/>
          <w:tab w:val="left" w:pos="588"/>
          <w:tab w:val="left" w:pos="900"/>
          <w:tab w:val="left" w:pos="1260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8E48F7" w:rsidRDefault="008E48F7" w:rsidP="008E48F7">
      <w:pPr>
        <w:tabs>
          <w:tab w:val="left" w:pos="180"/>
          <w:tab w:val="left" w:pos="588"/>
          <w:tab w:val="left" w:pos="1260"/>
        </w:tabs>
        <w:spacing w:line="244" w:lineRule="exact"/>
        <w:rPr>
          <w:i/>
          <w:szCs w:val="20"/>
        </w:rPr>
      </w:pPr>
      <w:r>
        <w:rPr>
          <w:i/>
          <w:szCs w:val="20"/>
        </w:rPr>
        <w:t>студент может:</w:t>
      </w:r>
    </w:p>
    <w:p w:rsidR="008E48F7" w:rsidRDefault="008E48F7" w:rsidP="008E48F7">
      <w:pPr>
        <w:tabs>
          <w:tab w:val="left" w:pos="588"/>
          <w:tab w:val="left" w:pos="900"/>
          <w:tab w:val="left" w:pos="1260"/>
        </w:tabs>
        <w:spacing w:line="244" w:lineRule="exact"/>
        <w:rPr>
          <w:szCs w:val="20"/>
        </w:rPr>
      </w:pPr>
      <w:r>
        <w:rPr>
          <w:szCs w:val="20"/>
        </w:rPr>
        <w:t>сверх предложенного преподавателем (при обосновании и согласовании с ним) и минимума обязательного содержания, определяемого ФГОС ВО по данной дисциплине:</w:t>
      </w:r>
    </w:p>
    <w:p w:rsidR="008E48F7" w:rsidRDefault="008E48F7" w:rsidP="008E48F7">
      <w:pPr>
        <w:widowControl/>
        <w:numPr>
          <w:ilvl w:val="0"/>
          <w:numId w:val="48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самостоятельно определять уровень (глубину) проработки содержания материала;</w:t>
      </w:r>
    </w:p>
    <w:p w:rsidR="008E48F7" w:rsidRDefault="008E48F7" w:rsidP="008E48F7">
      <w:pPr>
        <w:widowControl/>
        <w:numPr>
          <w:ilvl w:val="0"/>
          <w:numId w:val="48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предлагать дополнительные темы и вопросы для самостоятельной проработки;</w:t>
      </w:r>
    </w:p>
    <w:p w:rsidR="008E48F7" w:rsidRDefault="008E48F7" w:rsidP="008E48F7">
      <w:pPr>
        <w:widowControl/>
        <w:numPr>
          <w:ilvl w:val="0"/>
          <w:numId w:val="48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работы;</w:t>
      </w:r>
    </w:p>
    <w:p w:rsidR="008E48F7" w:rsidRDefault="008E48F7" w:rsidP="008E48F7">
      <w:pPr>
        <w:widowControl/>
        <w:numPr>
          <w:ilvl w:val="0"/>
          <w:numId w:val="48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 xml:space="preserve">предлагать свои варианты организационных форм самостоятельной работы; </w:t>
      </w:r>
    </w:p>
    <w:p w:rsidR="008E48F7" w:rsidRDefault="008E48F7" w:rsidP="008E48F7">
      <w:pPr>
        <w:widowControl/>
        <w:numPr>
          <w:ilvl w:val="0"/>
          <w:numId w:val="48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>использовать для самостоятельной работы методические пособия, учебные пособия, разработки сверх предложенного преподавателем перечня;</w:t>
      </w:r>
    </w:p>
    <w:p w:rsidR="008E48F7" w:rsidRDefault="008E48F7" w:rsidP="008E48F7">
      <w:pPr>
        <w:widowControl/>
        <w:numPr>
          <w:ilvl w:val="0"/>
          <w:numId w:val="48"/>
        </w:numPr>
        <w:tabs>
          <w:tab w:val="left" w:pos="360"/>
          <w:tab w:val="left" w:pos="588"/>
          <w:tab w:val="left" w:pos="708"/>
        </w:tabs>
        <w:spacing w:line="244" w:lineRule="exact"/>
        <w:ind w:left="0" w:firstLine="400"/>
        <w:rPr>
          <w:szCs w:val="20"/>
        </w:rPr>
      </w:pPr>
      <w:r>
        <w:rPr>
          <w:szCs w:val="20"/>
        </w:rPr>
        <w:t xml:space="preserve">использовать не только контроль, но и самоконтроль результатов самостоятельной </w:t>
      </w:r>
      <w:r w:rsidRPr="00633774">
        <w:t>работы в соответствии с методами самоконтроля, предложенными преподавателем или</w:t>
      </w:r>
      <w:r>
        <w:rPr>
          <w:szCs w:val="20"/>
        </w:rPr>
        <w:t xml:space="preserve"> выбранными самостоятельно.</w:t>
      </w:r>
    </w:p>
    <w:p w:rsidR="008E48F7" w:rsidRDefault="008E48F7" w:rsidP="008E48F7">
      <w:pPr>
        <w:widowControl/>
        <w:tabs>
          <w:tab w:val="left" w:pos="360"/>
          <w:tab w:val="left" w:pos="588"/>
          <w:tab w:val="left" w:pos="708"/>
        </w:tabs>
        <w:spacing w:line="244" w:lineRule="exact"/>
        <w:rPr>
          <w:szCs w:val="20"/>
        </w:rPr>
      </w:pPr>
      <w:r>
        <w:rPr>
          <w:szCs w:val="20"/>
        </w:rPr>
        <w:t>Самостоятельная работа студентов должна оказывать важное влияние на формирование личности будущего специалиста,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каждой дисциплине. Он выполняет внеаудиторную работу по личному индивидуальному плану, в зависимости от его подготовки, времени и других условий</w:t>
      </w:r>
    </w:p>
    <w:p w:rsidR="008E48F7" w:rsidRDefault="008E48F7" w:rsidP="008E48F7">
      <w:pPr>
        <w:spacing w:line="244" w:lineRule="exact"/>
        <w:rPr>
          <w:spacing w:val="-2"/>
          <w:szCs w:val="20"/>
        </w:rPr>
      </w:pPr>
      <w:r>
        <w:rPr>
          <w:spacing w:val="-2"/>
          <w:szCs w:val="20"/>
        </w:rPr>
        <w:t>В процессе сочетания всех форм работы студент приобретает навыки самоорганизации, самоконтроля, самоуправления, саморефлексии и становится активным самостоятельным субъектом учебной деятельности.</w:t>
      </w:r>
    </w:p>
    <w:p w:rsidR="008E48F7" w:rsidRDefault="008E48F7" w:rsidP="008E48F7">
      <w:pPr>
        <w:spacing w:line="244" w:lineRule="exact"/>
        <w:rPr>
          <w:szCs w:val="20"/>
        </w:rPr>
      </w:pPr>
    </w:p>
    <w:p w:rsidR="008E48F7" w:rsidRDefault="008E48F7" w:rsidP="008E48F7">
      <w:pPr>
        <w:spacing w:line="244" w:lineRule="exact"/>
        <w:jc w:val="center"/>
        <w:rPr>
          <w:b/>
        </w:rPr>
      </w:pPr>
      <w:r w:rsidRPr="00946F37">
        <w:rPr>
          <w:b/>
        </w:rPr>
        <w:t>Рекомендации по работе с литературой</w:t>
      </w:r>
    </w:p>
    <w:p w:rsidR="008E48F7" w:rsidRPr="00946F37" w:rsidRDefault="008E48F7" w:rsidP="008E48F7">
      <w:pPr>
        <w:spacing w:line="244" w:lineRule="exact"/>
        <w:jc w:val="center"/>
        <w:rPr>
          <w:b/>
        </w:rPr>
      </w:pPr>
    </w:p>
    <w:p w:rsidR="008E48F7" w:rsidRDefault="008E48F7" w:rsidP="008E48F7">
      <w:pPr>
        <w:spacing w:line="244" w:lineRule="exact"/>
        <w:rPr>
          <w:szCs w:val="20"/>
        </w:rPr>
      </w:pPr>
      <w:r>
        <w:rPr>
          <w:szCs w:val="20"/>
        </w:rPr>
        <w:t xml:space="preserve">В процессе изучения дисциплины </w:t>
      </w:r>
      <w:r>
        <w:rPr>
          <w:rStyle w:val="afe"/>
          <w:szCs w:val="20"/>
        </w:rPr>
        <w:t>«Социология»</w:t>
      </w:r>
      <w:r>
        <w:rPr>
          <w:szCs w:val="20"/>
        </w:rPr>
        <w:t xml:space="preserve"> основными являются учебные пособия перечисленные ниже.</w:t>
      </w:r>
    </w:p>
    <w:p w:rsidR="008E48F7" w:rsidRDefault="008E48F7" w:rsidP="008E48F7">
      <w:pPr>
        <w:spacing w:line="244" w:lineRule="exact"/>
        <w:rPr>
          <w:szCs w:val="20"/>
        </w:rPr>
      </w:pPr>
    </w:p>
    <w:p w:rsidR="008E48F7" w:rsidRPr="00633774" w:rsidRDefault="008E48F7" w:rsidP="008E48F7">
      <w:pPr>
        <w:widowControl/>
        <w:shd w:val="clear" w:color="auto" w:fill="FFFFFF"/>
        <w:rPr>
          <w:b/>
        </w:rPr>
      </w:pPr>
      <w:r w:rsidRPr="00633774">
        <w:rPr>
          <w:b/>
          <w:color w:val="000000"/>
        </w:rPr>
        <w:t>Кравченко А.И.Социология в вопросах и ответах: учеб. пособие. [для студентов вузов] / А.И. Кравченко. - М.: Проспект, 2016. – 240 с.</w:t>
      </w:r>
    </w:p>
    <w:p w:rsidR="008E48F7" w:rsidRPr="00633774" w:rsidRDefault="008E48F7" w:rsidP="008E48F7">
      <w:pPr>
        <w:spacing w:line="244" w:lineRule="exact"/>
      </w:pPr>
      <w:r w:rsidRPr="00633774">
        <w:rPr>
          <w:color w:val="000000"/>
        </w:rPr>
        <w:t>В учебнике излагаются основные положения и краткая история социологии — науки об обществе. Приводятся описание предмета и методов социологии, сведе</w:t>
      </w:r>
      <w:r w:rsidRPr="00633774">
        <w:rPr>
          <w:color w:val="000000"/>
        </w:rPr>
        <w:softHyphen/>
        <w:t>ния о социальной структуре, стратификации, социальном неравенстве и мобиль</w:t>
      </w:r>
      <w:r w:rsidRPr="00633774">
        <w:rPr>
          <w:color w:val="000000"/>
        </w:rPr>
        <w:softHyphen/>
        <w:t>ности, социальном контроле и организациях, социализации личности и культу</w:t>
      </w:r>
      <w:r w:rsidRPr="00633774">
        <w:rPr>
          <w:color w:val="000000"/>
        </w:rPr>
        <w:softHyphen/>
        <w:t>ры, социальных группах и поведении. Рассматриваются конкретные примеры из общественной жизни, формулируются выводы и указываются ключевые опреде</w:t>
      </w:r>
      <w:r w:rsidRPr="00633774">
        <w:rPr>
          <w:color w:val="000000"/>
        </w:rPr>
        <w:softHyphen/>
        <w:t>ления по каждой теме.</w:t>
      </w:r>
    </w:p>
    <w:p w:rsidR="008E48F7" w:rsidRDefault="008E48F7" w:rsidP="008E48F7">
      <w:pPr>
        <w:spacing w:line="250" w:lineRule="exact"/>
        <w:ind w:firstLine="0"/>
        <w:rPr>
          <w:szCs w:val="20"/>
        </w:rPr>
      </w:pPr>
      <w:r w:rsidRPr="00946F37">
        <w:rPr>
          <w:b/>
        </w:rPr>
        <w:t xml:space="preserve"> Социология: учебник для студентов вузов / В.И. Добреньков, А.И. Кравченко. – М.: ИНФРА-М, 2015. – 624 с.</w:t>
      </w:r>
      <w:r>
        <w:t xml:space="preserve"> </w:t>
      </w:r>
      <w:r>
        <w:rPr>
          <w:szCs w:val="20"/>
        </w:rPr>
        <w:t>В книге изложена теория и практика применения основных принципов управленческой деятельности, соотнесенных с особенностями социальных взаимодействий отдельных личностей, социальных групп в целостной системе общества и его подсистемах, в различных типах социальных организаций. В текст учебного пособия введены материалы по созданию продуктивной рабочей среды, информационному обеспечению управления, стратегическому управлению, управлению рисками, конфликтами, управлению в экстремальных ситуациях.</w:t>
      </w:r>
    </w:p>
    <w:p w:rsidR="008E48F7" w:rsidRDefault="008E48F7" w:rsidP="008E48F7">
      <w:pPr>
        <w:spacing w:line="250" w:lineRule="exact"/>
        <w:ind w:firstLine="0"/>
        <w:rPr>
          <w:szCs w:val="20"/>
        </w:rPr>
      </w:pPr>
      <w:r w:rsidRPr="00946F37">
        <w:rPr>
          <w:b/>
          <w:bCs/>
        </w:rPr>
        <w:t>Лавриненко, В.Н. Социология</w:t>
      </w:r>
      <w:r w:rsidRPr="00946F37">
        <w:rPr>
          <w:b/>
        </w:rPr>
        <w:t xml:space="preserve">: конспект лекций: учебное пособие для студентов вузов / В.Н. Лавриненко. – М.: Проспект, </w:t>
      </w:r>
      <w:r w:rsidRPr="00946F37">
        <w:rPr>
          <w:b/>
          <w:bCs/>
        </w:rPr>
        <w:t>2014</w:t>
      </w:r>
      <w:r w:rsidRPr="00946F37">
        <w:rPr>
          <w:b/>
        </w:rPr>
        <w:t>. – 480 с.</w:t>
      </w:r>
      <w:r>
        <w:t xml:space="preserve"> </w:t>
      </w:r>
      <w:r>
        <w:rPr>
          <w:szCs w:val="20"/>
        </w:rPr>
        <w:t>Учебное пособие разработано в соответствии с новым государственным образовательным стандартом по дисциплине «Социология». Включает емкое содержательное изложение всех основных тем курса. Автором подобраны интересные контрольные задания, составлены списки рекомендуемой литературы. Материалы пособия позволяют компьютеризировать процесс обучения и контроля знаний в режиме практикума.</w:t>
      </w:r>
    </w:p>
    <w:p w:rsidR="008E48F7" w:rsidRPr="006130C3" w:rsidRDefault="008E48F7" w:rsidP="008E48F7">
      <w:pPr>
        <w:ind w:firstLine="0"/>
        <w:jc w:val="left"/>
        <w:rPr>
          <w:b/>
          <w:lang w:eastAsia="ar-SA"/>
        </w:rPr>
      </w:pPr>
      <w:r w:rsidRPr="006130C3">
        <w:rPr>
          <w:b/>
        </w:rPr>
        <w:t>Социология: учебник [Электронный ресурс] / Иванов Д.В., Бороноев А.О., Асочаков Ю.В., Иванов О.И., Богомягкова Е.С. - М. : Проспект, 2016.Режим доступа:</w:t>
      </w:r>
      <w:r w:rsidRPr="006130C3">
        <w:rPr>
          <w:b/>
          <w:lang w:eastAsia="ar-SA"/>
        </w:rPr>
        <w:t>http://elar.urfu.ru/bitstream/10995/41599/1/978-5-93190-328-6_2016.pdf</w:t>
      </w:r>
    </w:p>
    <w:p w:rsidR="008E48F7" w:rsidRDefault="008E48F7" w:rsidP="008E48F7">
      <w:pPr>
        <w:pStyle w:val="aff0"/>
        <w:rPr>
          <w:rFonts w:ascii="Times New Roman" w:hAnsi="Times New Roman" w:cs="Times New Roman"/>
          <w:sz w:val="24"/>
          <w:szCs w:val="24"/>
        </w:rPr>
      </w:pPr>
      <w:r w:rsidRPr="006130C3">
        <w:rPr>
          <w:rFonts w:ascii="Times New Roman" w:hAnsi="Times New Roman" w:cs="Times New Roman"/>
          <w:sz w:val="24"/>
          <w:szCs w:val="24"/>
        </w:rPr>
        <w:t>Электронное издание на основе: Социология: учебник / под ред. Д.В. Иванова. - Москва : Проспект, 2016. - 320 с. - ISBN 978-5-392-19216-8. В учебнике интегрированы классические представления о предмете, теоретических основах современной социологии, истории ее развития и инновационные подходы к анализу новейших тенденций в теории и методологии социологии, к изучению социальных процессов и социальных проблем, характерных для общества XXI в. Учебник создан в полном соответствии с федеральными государственными стандартами высшего профессионального образования по направлению подготовки "Социология" (квалификации "бакалавр" и "магистр").</w:t>
      </w:r>
    </w:p>
    <w:p w:rsidR="008E48F7" w:rsidRPr="001126E6" w:rsidRDefault="008E48F7" w:rsidP="008E48F7">
      <w:pPr>
        <w:pStyle w:val="aff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26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Зборовский Г.Е., Шуклина Е.А. Эмпирическая социология: учебник для вузов </w:t>
      </w:r>
      <w:r w:rsidRPr="006130C3">
        <w:rPr>
          <w:rFonts w:ascii="Times New Roman" w:hAnsi="Times New Roman" w:cs="Times New Roman"/>
          <w:b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/В.Г.З</w:t>
      </w:r>
      <w:r w:rsidRPr="001126E6">
        <w:rPr>
          <w:rFonts w:ascii="Times New Roman" w:hAnsi="Times New Roman" w:cs="Times New Roman"/>
          <w:b/>
          <w:sz w:val="24"/>
          <w:szCs w:val="24"/>
          <w:lang w:eastAsia="ar-SA"/>
        </w:rPr>
        <w:t>боровский, Е.А.Шуклина – Су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ргут,Екатиренбург,  2016. – 313. </w:t>
      </w:r>
      <w:r w:rsidRPr="00112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доступа: </w:t>
      </w:r>
      <w:r w:rsidRPr="001126E6">
        <w:rPr>
          <w:rFonts w:ascii="Times New Roman" w:hAnsi="Times New Roman" w:cs="Times New Roman"/>
          <w:b/>
          <w:sz w:val="24"/>
          <w:szCs w:val="24"/>
        </w:rPr>
        <w:t>http://www.twirpx.com/file/2144024/</w:t>
      </w:r>
    </w:p>
    <w:p w:rsidR="008E48F7" w:rsidRPr="001126E6" w:rsidRDefault="008E48F7" w:rsidP="008E48F7">
      <w:pPr>
        <w:pStyle w:val="aff0"/>
        <w:rPr>
          <w:rFonts w:ascii="Times New Roman" w:hAnsi="Times New Roman" w:cs="Times New Roman"/>
          <w:sz w:val="24"/>
          <w:szCs w:val="24"/>
          <w:lang w:eastAsia="ar-SA"/>
        </w:rPr>
      </w:pPr>
      <w:r w:rsidRPr="001126E6">
        <w:rPr>
          <w:rFonts w:ascii="Times New Roman" w:hAnsi="Times New Roman" w:cs="Times New Roman"/>
          <w:sz w:val="24"/>
          <w:szCs w:val="24"/>
          <w:lang w:eastAsia="ar-SA"/>
        </w:rPr>
        <w:t xml:space="preserve">В учебнике рассматриваются: понятие эмпирической социологии, ее функции и место в системе социологического знания, история возникновения и развития. Основное место в учебнике занимает анализ технологии эмпирического социологического исследования, его видов и этапов, методологии, методики и техники. Дается характеристика программы исследования, ее методологического и методического разделов. Раскрываются особенности методов сбора первичной социологической информации и их использования. Заключительная глава посвящается проблемам обработки, обобщения и анализа данных прикладного социологического исследования. </w:t>
      </w:r>
    </w:p>
    <w:p w:rsidR="008E48F7" w:rsidRDefault="008E48F7" w:rsidP="008E48F7">
      <w:pPr>
        <w:spacing w:line="244" w:lineRule="exact"/>
        <w:rPr>
          <w:szCs w:val="20"/>
        </w:rPr>
      </w:pPr>
    </w:p>
    <w:p w:rsidR="008E48F7" w:rsidRDefault="008E48F7" w:rsidP="008E48F7">
      <w:pPr>
        <w:spacing w:line="244" w:lineRule="exact"/>
        <w:rPr>
          <w:szCs w:val="20"/>
        </w:rPr>
      </w:pPr>
      <w:r>
        <w:rPr>
          <w:szCs w:val="20"/>
        </w:rPr>
        <w:t>При подготовке к практическим занятиям и выполнении индивидуальных заданий (эссе) необходимо активно использовать литературу из приведенного списка (не менее 5 источников), а также периодические издания и средства сети Интернет.</w:t>
      </w:r>
    </w:p>
    <w:p w:rsidR="008E48F7" w:rsidRDefault="008E48F7" w:rsidP="008E48F7">
      <w:pPr>
        <w:numPr>
          <w:ilvl w:val="1"/>
          <w:numId w:val="40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Выполнение контрольной работы</w:t>
      </w:r>
    </w:p>
    <w:p w:rsidR="008E48F7" w:rsidRDefault="008E48F7" w:rsidP="008E48F7">
      <w:pPr>
        <w:spacing w:before="120" w:after="120"/>
        <w:ind w:firstLine="0"/>
      </w:pPr>
      <w:r w:rsidRPr="00B7167B">
        <w:t>Конт</w:t>
      </w:r>
      <w:r>
        <w:t>рольная работа по дисциплине выполняется студентами заочной формы обучения. В соответствии с учебным планом студен заочник обязан выполнить одну контрольную работу. С перечнем тем, методологическими рекомендациями,  требованиями к содержанию и оформлению контрольной работы можно ознакомиться на портале ВГУЭС (</w:t>
      </w:r>
      <w:hyperlink r:id="rId12" w:history="1">
        <w:r w:rsidRPr="007A2B3C">
          <w:rPr>
            <w:rStyle w:val="a5"/>
          </w:rPr>
          <w:t>http://www.</w:t>
        </w:r>
        <w:r w:rsidRPr="007A2B3C">
          <w:rPr>
            <w:rStyle w:val="a5"/>
            <w:lang w:val="en-US"/>
          </w:rPr>
          <w:t>vvsu</w:t>
        </w:r>
        <w:r w:rsidRPr="007A2B3C">
          <w:rPr>
            <w:rStyle w:val="a5"/>
          </w:rPr>
          <w:t>.</w:t>
        </w:r>
        <w:r w:rsidRPr="007A2B3C">
          <w:rPr>
            <w:rStyle w:val="a5"/>
            <w:lang w:val="en-US"/>
          </w:rPr>
          <w:t>ru</w:t>
        </w:r>
      </w:hyperlink>
      <w:r w:rsidRPr="00B7167B">
        <w:t>)</w:t>
      </w:r>
      <w:r>
        <w:t xml:space="preserve"> в Хранилище полнотекстовых материалов, в разделе «Задания для контрольных работ».</w:t>
      </w:r>
    </w:p>
    <w:p w:rsidR="008E48F7" w:rsidRDefault="008E48F7" w:rsidP="008E48F7">
      <w:pPr>
        <w:spacing w:before="120" w:after="120"/>
        <w:ind w:firstLine="0"/>
        <w:jc w:val="center"/>
        <w:rPr>
          <w:rFonts w:ascii="Arial" w:hAnsi="Arial" w:cs="Arial"/>
          <w:b/>
        </w:rPr>
      </w:pPr>
      <w:bookmarkStart w:id="28" w:name="__RefHeading__3717_1302557299"/>
      <w:bookmarkStart w:id="29" w:name="__RefHeading__3719_1302557299"/>
      <w:bookmarkStart w:id="30" w:name="__RefHeading__3727_1302557299"/>
      <w:bookmarkEnd w:id="28"/>
      <w:bookmarkEnd w:id="29"/>
      <w:bookmarkEnd w:id="30"/>
      <w:r>
        <w:rPr>
          <w:rFonts w:ascii="Arial" w:hAnsi="Arial" w:cs="Arial"/>
          <w:b/>
        </w:rPr>
        <w:t>6.3 Индивидуальные задания</w:t>
      </w:r>
    </w:p>
    <w:p w:rsidR="008E48F7" w:rsidRPr="00656808" w:rsidRDefault="008E48F7" w:rsidP="008E48F7">
      <w:pPr>
        <w:spacing w:before="120" w:after="120"/>
        <w:ind w:firstLine="0"/>
      </w:pPr>
      <w:r w:rsidRPr="00656808">
        <w:t>Индивидуальные</w:t>
      </w:r>
      <w:r>
        <w:t xml:space="preserve"> задания относятся к самостоятельной работе студентов очной формы обучения и призваны способствовать детализации знаний студентов по изучаемым темам. Проверка индивидуальных заданий осуществляется преподавателем на практических занятиях и консультациях.</w:t>
      </w:r>
    </w:p>
    <w:p w:rsidR="008E48F7" w:rsidRDefault="008E48F7" w:rsidP="008E48F7">
      <w:pPr>
        <w:spacing w:before="120" w:after="120"/>
        <w:ind w:firstLine="0"/>
        <w:jc w:val="center"/>
        <w:rPr>
          <w:rFonts w:ascii="Arial" w:hAnsi="Arial" w:cs="Arial"/>
          <w:b/>
        </w:rPr>
      </w:pPr>
    </w:p>
    <w:p w:rsidR="008E48F7" w:rsidRDefault="008E48F7" w:rsidP="008E48F7">
      <w:pPr>
        <w:numPr>
          <w:ilvl w:val="0"/>
          <w:numId w:val="40"/>
        </w:numPr>
        <w:spacing w:before="120" w:after="120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Фонд оценочных средств для проведения промежуточной аттестации</w:t>
      </w:r>
    </w:p>
    <w:p w:rsidR="008E48F7" w:rsidRDefault="008E48F7" w:rsidP="008E48F7">
      <w:pPr>
        <w:spacing w:before="120" w:after="120"/>
        <w:ind w:firstLine="0"/>
      </w:pPr>
      <w:r w:rsidRPr="000E4446">
        <w:t xml:space="preserve">Согласно требованиям ФГОС ВО  для аттестации обучающихся </w:t>
      </w:r>
      <w:r>
        <w:t>на соответствие их персональных достижений планируемым результатам обучения по дисциплине создан фонд оценочных средств (Приложение 1).</w:t>
      </w:r>
    </w:p>
    <w:p w:rsidR="008E48F7" w:rsidRPr="00A9050B" w:rsidRDefault="008E48F7" w:rsidP="008E48F7">
      <w:pPr>
        <w:spacing w:before="120" w:after="120"/>
      </w:pPr>
      <w:r>
        <w:rPr>
          <w:rFonts w:ascii="Arial" w:hAnsi="Arial" w:cs="Arial"/>
          <w:b/>
        </w:rPr>
        <w:t>8. П</w:t>
      </w:r>
      <w:r w:rsidRPr="004F2313">
        <w:rPr>
          <w:rFonts w:ascii="Arial" w:hAnsi="Arial" w:cs="Arial"/>
          <w:b/>
        </w:rPr>
        <w:t>еречень основной и дополнительной учебной литературы, 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8E48F7" w:rsidRDefault="008E48F7" w:rsidP="008E48F7">
      <w:pPr>
        <w:pStyle w:val="211"/>
        <w:spacing w:before="240"/>
        <w:jc w:val="both"/>
      </w:pPr>
      <w:r>
        <w:t xml:space="preserve"> Основная литература</w:t>
      </w:r>
    </w:p>
    <w:p w:rsidR="008E48F7" w:rsidRPr="004F4578" w:rsidRDefault="008E48F7" w:rsidP="008E48F7">
      <w:pPr>
        <w:widowControl/>
        <w:numPr>
          <w:ilvl w:val="0"/>
          <w:numId w:val="55"/>
        </w:numPr>
        <w:shd w:val="clear" w:color="auto" w:fill="FFFFFF"/>
      </w:pPr>
      <w:r>
        <w:rPr>
          <w:color w:val="000000"/>
        </w:rPr>
        <w:t xml:space="preserve"> </w:t>
      </w:r>
      <w:r w:rsidRPr="004F4578">
        <w:rPr>
          <w:color w:val="000000"/>
        </w:rPr>
        <w:t>Кравченко А.И. Социология в вопросах и ответах: учеб. пособие. [для студентов вузов] / А.И. Кравченко. - М.: Проспект, 2016. – 240 с.</w:t>
      </w:r>
    </w:p>
    <w:p w:rsidR="008E48F7" w:rsidRPr="004F4578" w:rsidRDefault="008E48F7" w:rsidP="008E48F7">
      <w:pPr>
        <w:pStyle w:val="af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4F4578">
        <w:rPr>
          <w:rFonts w:ascii="Times New Roman" w:hAnsi="Times New Roman"/>
          <w:sz w:val="24"/>
          <w:szCs w:val="24"/>
        </w:rPr>
        <w:t>Социология: учебник для студентов вузов / В.И. Добреньков, А.И. Кравченко. – М.: ИНФРА-М, 2015. – 624 с.</w:t>
      </w:r>
    </w:p>
    <w:p w:rsidR="008E48F7" w:rsidRPr="004F4578" w:rsidRDefault="008E48F7" w:rsidP="008E48F7">
      <w:pPr>
        <w:pStyle w:val="af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4F4578">
        <w:rPr>
          <w:rFonts w:ascii="Times New Roman" w:hAnsi="Times New Roman"/>
          <w:bCs/>
          <w:sz w:val="24"/>
          <w:szCs w:val="24"/>
        </w:rPr>
        <w:t>Лавриненко, В.Н. Социология</w:t>
      </w:r>
      <w:r w:rsidRPr="004F4578">
        <w:rPr>
          <w:rFonts w:ascii="Times New Roman" w:hAnsi="Times New Roman"/>
          <w:sz w:val="24"/>
          <w:szCs w:val="24"/>
        </w:rPr>
        <w:t xml:space="preserve">: конспект лекций: учебное пособие для студентов вузов / В.Н. Лавриненко. – М.: Проспект, </w:t>
      </w:r>
      <w:r w:rsidRPr="004F4578">
        <w:rPr>
          <w:rFonts w:ascii="Times New Roman" w:hAnsi="Times New Roman"/>
          <w:bCs/>
          <w:sz w:val="24"/>
          <w:szCs w:val="24"/>
        </w:rPr>
        <w:t>2014</w:t>
      </w:r>
      <w:r w:rsidRPr="004F4578">
        <w:rPr>
          <w:rFonts w:ascii="Times New Roman" w:hAnsi="Times New Roman"/>
          <w:sz w:val="24"/>
          <w:szCs w:val="24"/>
        </w:rPr>
        <w:t>. – 480 с.</w:t>
      </w:r>
    </w:p>
    <w:p w:rsidR="008E48F7" w:rsidRPr="004F4578" w:rsidRDefault="008E48F7" w:rsidP="008E48F7">
      <w:pPr>
        <w:spacing w:before="240"/>
        <w:ind w:firstLine="0"/>
        <w:rPr>
          <w:b/>
        </w:rPr>
      </w:pPr>
      <w:bookmarkStart w:id="31" w:name="__RefHeading__3721_1302557299"/>
      <w:bookmarkEnd w:id="31"/>
      <w:r w:rsidRPr="004F4578">
        <w:rPr>
          <w:b/>
        </w:rPr>
        <w:t>Дополнительная литература</w:t>
      </w:r>
    </w:p>
    <w:p w:rsidR="008E48F7" w:rsidRDefault="008E48F7" w:rsidP="008E48F7">
      <w:pPr>
        <w:spacing w:line="250" w:lineRule="exact"/>
        <w:ind w:firstLine="0"/>
      </w:pP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Аванесова, Г.А. Социологический словарь / Г.А. Аванесова и др.; отв. ред.: Г.В. Осипов, Л.Н. Москвичев, уч. секр. О.Е. Черношек; Академ. учебно-науч. центр РАН-МГУ им. М. В. Ломоносова. – М.: Норма: ИНФРА-М, 2010. – 608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Акмалова, А.А. Словарь-справо чник по социологии / А.А. Акмалова, В.М. Капицын, А.В. Миронов, В.К. Мокшин. – М.: Дашков и К*, 2011. – 304 с. 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Александров, Ю.И. Субъективный опыт, культура и социальные представления: монография / Ю.И. Александров, Н.Л. Александрова. – М.: Изд-во Ин-та психологии, 2009. – 320 с. – (Психология социальных явлений). – Библиогр.: с. 278-319.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Антонов, А.И. Социология семьи: учебник для студ. вузов, обуч. по специальности 0203000 "Социология" / А.И. Антонов, О.В. Дорохин, В.М. Медков и др.; под ред. А.И. Антонова; Моск. гос. ун-т им. М.В. Ломоносова. – 2-е изд., испр. – М.: ИНФРА-М, 2010. – 637 с.  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Антонов, А.И. Социология семьи: учебник для студ. вузов, обуч. по специальности 0203000 "Социология" / А.И. Антонов, О.В. Дорохин, В.М. Медков и др.; под ред. А.И. Антонова; Моск. гос. ун-т им. М.В. Ломоносова. – 2-е изд., перераб. и доп. – М.: ИНФРА-М, 2009. – 640 с. – (Классический университетский учебник).Р.Арон. Этапы развития социологической мысли. Под ред. Д.ф.н. П.С.Гуревича. Перевод с французского.М.:Прогресс, 1993. 608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Бабосов, Е.М. Социология: энциклопедический словарь / Е.М. Бабосов; предисл. Г.В. Осипова. – М.: ЛИБРОКОМ, 2009. – 480 с. – (От классики до современности).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pacing w:val="3"/>
          <w:sz w:val="24"/>
          <w:szCs w:val="24"/>
        </w:rPr>
      </w:pPr>
      <w:r w:rsidRPr="00CB5F9F">
        <w:rPr>
          <w:rFonts w:ascii="Times New Roman" w:hAnsi="Times New Roman"/>
          <w:spacing w:val="3"/>
          <w:sz w:val="24"/>
          <w:szCs w:val="24"/>
        </w:rPr>
        <w:t>Батурин, В.К. Социология образования: учебное пособие для студентов вузов / В.К. Батурин. – М.: ЮНИТИ-ДАНА, 2011. – 191 с. – (Magister).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Генкин, Б.М. Экономика и социология труда</w:t>
      </w:r>
      <w:r w:rsidRPr="00CB5F9F">
        <w:rPr>
          <w:rFonts w:ascii="Times New Roman" w:hAnsi="Times New Roman"/>
          <w:sz w:val="24"/>
          <w:szCs w:val="24"/>
        </w:rPr>
        <w:t xml:space="preserve">: учебник для студентов вузов / Б.М. Генкин. – 8-е изд., пересмотр. и доп. – М.: Норма, </w:t>
      </w:r>
      <w:r w:rsidRPr="00CB5F9F">
        <w:rPr>
          <w:rFonts w:ascii="Times New Roman" w:hAnsi="Times New Roman"/>
          <w:bCs/>
          <w:sz w:val="24"/>
          <w:szCs w:val="24"/>
        </w:rPr>
        <w:t>2012</w:t>
      </w:r>
      <w:r w:rsidRPr="00CB5F9F">
        <w:rPr>
          <w:rFonts w:ascii="Times New Roman" w:hAnsi="Times New Roman"/>
          <w:sz w:val="24"/>
          <w:szCs w:val="24"/>
        </w:rPr>
        <w:t>. – 464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Гидденс Э.Социология. (2-е изд.) М.: 2006. 632 с. Режим доступа: http://www.alleng.ru/d/sociol/soc025.htm.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Горшков, М.К. Молодежь России: социологический портрет / М.К. Горшков, Ф.Э. Шереги; Ин-т социологии РАН. – М.: ЦСПиМ, 2010. – 592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Горшков, М.К. Прикладная социология: методология и методы</w:t>
      </w:r>
      <w:r w:rsidRPr="00CB5F9F">
        <w:rPr>
          <w:rFonts w:ascii="Times New Roman" w:hAnsi="Times New Roman"/>
          <w:sz w:val="24"/>
          <w:szCs w:val="24"/>
        </w:rPr>
        <w:t xml:space="preserve">: учебное пособие для студентов вузов / М.К. Горшков, Ф.Э. Шереги; Ин-т социологии РАН. – М.: Альфа-М: ИНФРА-М, </w:t>
      </w:r>
      <w:r w:rsidRPr="00CB5F9F">
        <w:rPr>
          <w:rFonts w:ascii="Times New Roman" w:hAnsi="Times New Roman"/>
          <w:bCs/>
          <w:sz w:val="24"/>
          <w:szCs w:val="24"/>
        </w:rPr>
        <w:t>2011</w:t>
      </w:r>
      <w:r w:rsidRPr="00CB5F9F">
        <w:rPr>
          <w:rFonts w:ascii="Times New Roman" w:hAnsi="Times New Roman"/>
          <w:sz w:val="24"/>
          <w:szCs w:val="24"/>
        </w:rPr>
        <w:t>. – 416 с.: ил.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Гостенина, В.И. Социология массовой коммуникации: учебное пособие для студентов вузов / В.И. Гостенина, А.Г. Киселев. – М.: Альфа-М: ИНФРА-М, 2011. – 352 с. 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Гофман, А.Б. Мода и люди. Нова теория моды и модного поведения / А.Б. Гофман. – 4-е изд., испр. и доп. – М.: КДУ, 2010. – 228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Граждан, В.Д. Социология управления: учебник для студентов вузов / В.Д. Граждан. – 3-е изд., перераб. и доп. – М.: Юрайт, 2011. – 604 с. – (Основы наук). 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Дмитриев, А.В. Общая социология</w:t>
      </w:r>
      <w:r w:rsidRPr="00CB5F9F">
        <w:rPr>
          <w:rFonts w:ascii="Times New Roman" w:hAnsi="Times New Roman"/>
          <w:sz w:val="24"/>
          <w:szCs w:val="24"/>
        </w:rPr>
        <w:t xml:space="preserve">: учебник для студентов вузов / А.В. Дмитриев, А.А. Сычев. – М.: Альфа-М: ИНФРА-М, </w:t>
      </w:r>
      <w:r w:rsidRPr="00CB5F9F">
        <w:rPr>
          <w:rFonts w:ascii="Times New Roman" w:hAnsi="Times New Roman"/>
          <w:bCs/>
          <w:sz w:val="24"/>
          <w:szCs w:val="24"/>
        </w:rPr>
        <w:t>2011</w:t>
      </w:r>
      <w:r w:rsidRPr="00CB5F9F">
        <w:rPr>
          <w:rFonts w:ascii="Times New Roman" w:hAnsi="Times New Roman"/>
          <w:sz w:val="24"/>
          <w:szCs w:val="24"/>
        </w:rPr>
        <w:t>. – 304 с.</w:t>
      </w:r>
    </w:p>
    <w:p w:rsidR="008E48F7" w:rsidRDefault="008E48F7" w:rsidP="008E48F7">
      <w:pPr>
        <w:pStyle w:val="aff0"/>
        <w:numPr>
          <w:ilvl w:val="0"/>
          <w:numId w:val="50"/>
        </w:numPr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CB5F9F">
        <w:rPr>
          <w:rFonts w:ascii="Times New Roman" w:hAnsi="Times New Roman" w:cs="Times New Roman"/>
          <w:sz w:val="24"/>
          <w:szCs w:val="24"/>
        </w:rPr>
        <w:t>Добреньков, В.И. Коррупция: современные подходы к исследованию: учебное пособие для студентов вузов, обучающихся по направлению "Социология" / В.И. Добреньков, Н.Р. Исправникова; Моск. гос. ун-т им. М. В. Ломоносова, Социол. фак. – М.: Академический Проект: Альма Мате</w:t>
      </w:r>
      <w:r>
        <w:rPr>
          <w:rFonts w:ascii="Times New Roman" w:hAnsi="Times New Roman" w:cs="Times New Roman"/>
          <w:sz w:val="24"/>
          <w:szCs w:val="24"/>
        </w:rPr>
        <w:t>р, 2009. – 207 с. – (Gaudeamus)</w:t>
      </w:r>
    </w:p>
    <w:p w:rsidR="008E48F7" w:rsidRPr="00CB5F9F" w:rsidRDefault="008E48F7" w:rsidP="008E48F7">
      <w:pPr>
        <w:pStyle w:val="aff0"/>
        <w:numPr>
          <w:ilvl w:val="0"/>
          <w:numId w:val="50"/>
        </w:numPr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CB5F9F">
        <w:rPr>
          <w:rFonts w:ascii="Times New Roman" w:hAnsi="Times New Roman" w:cs="Times New Roman"/>
          <w:sz w:val="24"/>
          <w:szCs w:val="24"/>
          <w:lang w:eastAsia="ar-SA"/>
        </w:rPr>
        <w:t xml:space="preserve">Зборовский Г.Е., Шуклина Е.А. Эмпирическая социология: учебник для вузов </w:t>
      </w:r>
      <w:r w:rsidRPr="00CB5F9F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CB5F9F">
        <w:rPr>
          <w:rFonts w:ascii="Times New Roman" w:hAnsi="Times New Roman" w:cs="Times New Roman"/>
          <w:sz w:val="24"/>
          <w:szCs w:val="24"/>
          <w:lang w:eastAsia="ar-SA"/>
        </w:rPr>
        <w:t xml:space="preserve"> / Зборовский В.Г., Шуклина Е.А. – Сургут,Екатиренбург,  2016. – 313.</w:t>
      </w:r>
      <w:r w:rsidRPr="00CB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 </w:t>
      </w:r>
      <w:r w:rsidRPr="00CB5F9F">
        <w:rPr>
          <w:rFonts w:ascii="Times New Roman" w:hAnsi="Times New Roman" w:cs="Times New Roman"/>
          <w:sz w:val="24"/>
          <w:szCs w:val="24"/>
        </w:rPr>
        <w:t>http://www.twirpx.com/file/2144024</w:t>
      </w:r>
      <w:r w:rsidRPr="00CB5F9F">
        <w:rPr>
          <w:rFonts w:ascii="Times New Roman" w:hAnsi="Times New Roman" w:cs="Times New Roman"/>
          <w:sz w:val="24"/>
          <w:szCs w:val="24"/>
          <w:lang w:eastAsia="ar-SA"/>
        </w:rPr>
        <w:t>/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Костина, А.В. Интернет-сообщества: что обсуждается в интернете? От думеров – до фурри. От игнора – до троллинга / А.В. Костина. – М.: ЛИБРОКОМ, 2011. – 176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Ксенофонтова, Х.З. Социология управления: учебное пособие для студенто вузов / Х.З. Ксенофонтова. – М.: КНОРУС, 2010. – 288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Кузнецов, В.Н. Социология идеологии: учебное пособие для студентов вузов / В.Н. Кузнецов; Моск. гос. ун-т им. М.В. Ломоносова. – М.: КДУ, 2009. – 380 с.: ил.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Мальцев, Г.В. Социальные основания права: монография / Г.В. Мальцев. – М.: Норма: ИНФРА-М, 2011. – 800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Минюшев, Ф.И. Социология культуры: учебное пособие для студентов вузов / Ф.И. Минюшев; Моск. гос. ун-т им. М.В. Ломоносова. – 2-е изд., испр. и доп. – М.: КДУ, 2009. – 254 с.: ил., табл.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jc w:val="lef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Новикова СС. История развития социологии в России: Учеб. пособие. — М.: Издательство “Институт практической психологии”, Воронеж: НПО “МОДЭК”, 1996. — 288 с. Режим доступа: </w:t>
      </w:r>
      <w:hyperlink r:id="rId13" w:history="1">
        <w:r w:rsidRPr="00CB5F9F">
          <w:rPr>
            <w:rStyle w:val="a5"/>
            <w:sz w:val="24"/>
          </w:rPr>
          <w:t>http://society.polbu.ru/novikova_hsociology/ch00_i.html</w:t>
        </w:r>
      </w:hyperlink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Осипов, Г.В. Экономика и социология знания: практ. пособие / Г.В. Осипов, С.В. Степашин; РАН, Сч. – М.: Наука, 2009. – 220 с.: ил. – (Экономика и социология знания).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Пенн, М. Дж. Микротенденции. Маленькие изменения, приводящие к большим переменам / М.Д. Пенн, К.Э. Залесн; пер. с англ. А.В. Савинова. – М.: АСТ: АСТ МОСКВА, 2009. – 510,[2] с.: ил. – (Philosophy).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Пути России. Будущее как культура: прогнозы, репрезентации, сценарии: сб. ст. / под общ. ред. М.Г. Пугачевой и В.С. Вахштайна. – М.: Либеральная миссия: Новое литер. обозрение, 2011. – 672 с. 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Ромм, М.В. Общество сетевых структур: монография / М.В. Ромм, Т.А. Ромм, С.Г. Проскурин и др.; Новосиб. гос. техн. ун-т. – Новосибирск: Изд-во НГТУ, 2011. – 327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bCs/>
          <w:sz w:val="24"/>
          <w:szCs w:val="24"/>
        </w:rPr>
        <w:t>Самыгин, С.И. Социология и психология управления</w:t>
      </w:r>
      <w:r w:rsidRPr="00CB5F9F">
        <w:rPr>
          <w:rFonts w:ascii="Times New Roman" w:hAnsi="Times New Roman"/>
          <w:sz w:val="24"/>
          <w:szCs w:val="24"/>
        </w:rPr>
        <w:t xml:space="preserve">: учебное пособие для студентов вузов / С.И. Самыгин, Г.И. Колесникова, С.Н. Епифанцев. – М.: КНОРУС, </w:t>
      </w:r>
      <w:r w:rsidRPr="00CB5F9F">
        <w:rPr>
          <w:rFonts w:ascii="Times New Roman" w:hAnsi="Times New Roman"/>
          <w:bCs/>
          <w:sz w:val="24"/>
          <w:szCs w:val="24"/>
        </w:rPr>
        <w:t>2012</w:t>
      </w:r>
      <w:r w:rsidRPr="00CB5F9F">
        <w:rPr>
          <w:rFonts w:ascii="Times New Roman" w:hAnsi="Times New Roman"/>
          <w:sz w:val="24"/>
          <w:szCs w:val="24"/>
        </w:rPr>
        <w:t>. – 256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Соломатина, Е.Н. Социология конфликта: учебное пособие для студентов вузов / Е.Н. Соломатина; Моск. гос. ун-т им. М. В. Ломоносова. – М.: Академический Проект: Альма Матер, 2011. – 198 с. 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Социология: учебник [Электронный ресурс] / Иванов Д.В., Бороноев А.О., Асочаков Ю.В., Иванов О.И., Богомягкова Е.С. - М. : Проспект, 2016.Режим доступа:</w:t>
      </w:r>
      <w:r w:rsidRPr="00CB5F9F">
        <w:rPr>
          <w:rFonts w:ascii="Times New Roman" w:hAnsi="Times New Roman"/>
          <w:sz w:val="24"/>
          <w:szCs w:val="24"/>
          <w:lang w:eastAsia="ar-SA"/>
        </w:rPr>
        <w:t>http://elar.urfu.ru/bitstream/10995/41599/1/978-5-93190-328-6_2016.pdf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Тавокин, Е.П. Основы методики социологического исследования: учебное пособие для студ. вузов / Е.П. Тавокин. – М.: ИНФРА-М, 2009. – 239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Тавокин, Е.П. Основы социологии управления (для государственных служащих): учебное пособие [для студентов вузов] / Е.П. Тавокин, А.И. Турчинов; Рос. акад. гос. службы при Президенте РФ. – М.: РАГС, 2010. – 260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Томбу, Д.В. Социология рекламной деятельности: учебное пособие для студлентов вузов / Д.В. Томбу. – М.: ФОРУМ: ИНФРА-М, 2011. – 240 с. – (Профессиональное образование).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jc w:val="left"/>
        <w:rPr>
          <w:rStyle w:val="apple-converted-space"/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Тезаурус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социологии.  Кн.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Методология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методы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социологических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jc w:val="lef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исследований. под ред.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Тощенко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Ж.Т. М.:</w:t>
      </w:r>
      <w:r w:rsidRPr="00CB5F9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F9F">
        <w:rPr>
          <w:rFonts w:ascii="Times New Roman" w:hAnsi="Times New Roman"/>
          <w:sz w:val="24"/>
          <w:szCs w:val="24"/>
          <w:shd w:val="clear" w:color="auto" w:fill="FFFFFF"/>
        </w:rPr>
        <w:t>2013. - 415 с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Чупров, В.И. Социология молодежи: учебник для студентов вузов / В.И. Чупров, Ю.А. Зубок; Ин-т соц.-полит. исследований РАН. – М.: Норма: ИНФРА-М, 2011. – 336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>Шарков, Ф.И. Коммуникология: социология массовой коммуникации: учебное пособие для студентов вузов / Ф.И. Шарков; Междунар. академия бизнеса и управления; Ин-т соврем. коммуникац. систем и технологий. – М.: Дашков и К*, 2010. – 320 с.</w:t>
      </w:r>
    </w:p>
    <w:p w:rsidR="008E48F7" w:rsidRPr="00CB5F9F" w:rsidRDefault="008E48F7" w:rsidP="008E48F7">
      <w:pPr>
        <w:pStyle w:val="af3"/>
        <w:numPr>
          <w:ilvl w:val="0"/>
          <w:numId w:val="50"/>
        </w:numPr>
        <w:spacing w:line="250" w:lineRule="exact"/>
        <w:rPr>
          <w:rFonts w:ascii="Times New Roman" w:hAnsi="Times New Roman"/>
          <w:sz w:val="24"/>
          <w:szCs w:val="24"/>
        </w:rPr>
      </w:pPr>
      <w:r w:rsidRPr="00CB5F9F">
        <w:rPr>
          <w:rFonts w:ascii="Times New Roman" w:hAnsi="Times New Roman"/>
          <w:sz w:val="24"/>
          <w:szCs w:val="24"/>
        </w:rPr>
        <w:t xml:space="preserve">Яковлев, А.М. Социальная структура общества и право: учебное пособие для студентов вузов / А.М. Яковлев. – М.: Норма, 2011. – 368 с. </w:t>
      </w:r>
    </w:p>
    <w:p w:rsidR="008E48F7" w:rsidRDefault="008E48F7" w:rsidP="008E48F7"/>
    <w:p w:rsidR="008E48F7" w:rsidRPr="00064261" w:rsidRDefault="008E48F7" w:rsidP="008E48F7"/>
    <w:p w:rsidR="0056037C" w:rsidRDefault="008E48F7" w:rsidP="0056037C">
      <w:pPr>
        <w:pStyle w:val="211"/>
        <w:spacing w:before="240"/>
        <w:ind w:left="397"/>
      </w:pPr>
      <w:r>
        <w:t>П</w:t>
      </w:r>
      <w:r w:rsidR="0056037C">
        <w:t>ериодические издания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"Вестник Института социологии"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"Гуманитарий Юга России"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"ИНТЕР"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"История и современность"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"Социологическое обозрение"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"Социологос"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"Социологические исследования (СоцИс)"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"Социологический журнал" </w:t>
      </w:r>
    </w:p>
    <w:p w:rsidR="0056037C" w:rsidRDefault="0056037C" w:rsidP="00907843">
      <w:pPr>
        <w:numPr>
          <w:ilvl w:val="0"/>
          <w:numId w:val="22"/>
        </w:numPr>
        <w:spacing w:line="250" w:lineRule="exact"/>
      </w:pPr>
      <w:r>
        <w:t xml:space="preserve">Журнал "Социология: 4М" </w:t>
      </w:r>
    </w:p>
    <w:p w:rsidR="0056037C" w:rsidRPr="00A83A8B" w:rsidRDefault="0056037C" w:rsidP="0056037C">
      <w:pPr>
        <w:ind w:firstLine="709"/>
        <w:rPr>
          <w:i/>
          <w:color w:val="808080"/>
        </w:rPr>
      </w:pPr>
      <w:bookmarkStart w:id="32" w:name="__RefHeading__3725_1302557299"/>
      <w:bookmarkEnd w:id="32"/>
    </w:p>
    <w:p w:rsidR="0056037C" w:rsidRDefault="0056037C" w:rsidP="0056037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992E26">
        <w:rPr>
          <w:rFonts w:ascii="Arial" w:hAnsi="Arial" w:cs="Arial"/>
          <w:b/>
        </w:rPr>
        <w:t>Перечень ресурсов информационно - телекоммуникационной сети «Интернет»</w:t>
      </w:r>
    </w:p>
    <w:p w:rsidR="0056037C" w:rsidRDefault="0056037C" w:rsidP="0056037C">
      <w:pPr>
        <w:spacing w:before="120" w:after="120"/>
        <w:ind w:left="75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9.1.Полнотекстовые базы данных</w:t>
      </w:r>
    </w:p>
    <w:p w:rsidR="0056037C" w:rsidRDefault="0056037C" w:rsidP="0056037C">
      <w:r w:rsidRPr="008277AE">
        <w:t xml:space="preserve">Научная электронная библиотека </w:t>
      </w:r>
      <w:r>
        <w:t>(НЭБ)</w:t>
      </w:r>
    </w:p>
    <w:p w:rsidR="0056037C" w:rsidRPr="00B0627A" w:rsidRDefault="0056037C" w:rsidP="0056037C">
      <w:r>
        <w:t xml:space="preserve">Полнотекстовые электронные базы данных компаний </w:t>
      </w:r>
      <w:r>
        <w:rPr>
          <w:lang w:val="en-US"/>
        </w:rPr>
        <w:t>East</w:t>
      </w:r>
      <w:r w:rsidRPr="008277AE">
        <w:t xml:space="preserve"> </w:t>
      </w:r>
      <w:r>
        <w:rPr>
          <w:lang w:val="en-US"/>
        </w:rPr>
        <w:t>View</w:t>
      </w:r>
      <w:r w:rsidRPr="008277AE">
        <w:t xml:space="preserve"> </w:t>
      </w:r>
      <w:r>
        <w:rPr>
          <w:lang w:val="en-US"/>
        </w:rPr>
        <w:t>Information</w:t>
      </w:r>
      <w:r w:rsidRPr="00B0627A">
        <w:t xml:space="preserve"> </w:t>
      </w:r>
      <w:r>
        <w:rPr>
          <w:lang w:val="en-US"/>
        </w:rPr>
        <w:t>Services</w:t>
      </w:r>
      <w:r w:rsidRPr="00B0627A">
        <w:t>/</w:t>
      </w:r>
    </w:p>
    <w:p w:rsidR="0056037C" w:rsidRDefault="0056037C" w:rsidP="0056037C">
      <w:r>
        <w:t>Электронно-библиотечная система  «Университетская библиотека онлайн.</w:t>
      </w:r>
    </w:p>
    <w:p w:rsidR="0056037C" w:rsidRPr="00B0627A" w:rsidRDefault="0056037C" w:rsidP="0056037C">
      <w:r>
        <w:t>Электронно-библиотечная система</w:t>
      </w:r>
      <w:r>
        <w:rPr>
          <w:lang w:val="en-US"/>
        </w:rPr>
        <w:t>znanium</w:t>
      </w:r>
      <w:r w:rsidRPr="00B0627A">
        <w:t>.</w:t>
      </w:r>
      <w:r>
        <w:rPr>
          <w:lang w:val="en-US"/>
        </w:rPr>
        <w:t>com</w:t>
      </w:r>
      <w:r w:rsidRPr="00B0627A">
        <w:t xml:space="preserve"> </w:t>
      </w:r>
      <w:r>
        <w:t>издательства «ИНФРА-М».</w:t>
      </w:r>
    </w:p>
    <w:p w:rsidR="0056037C" w:rsidRDefault="0056037C" w:rsidP="0056037C">
      <w:pPr>
        <w:spacing w:before="120" w:after="120"/>
        <w:ind w:left="75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Интернет-ресурсы</w:t>
      </w:r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Вестник Института социологии [Электронный ресурс] // Официальный сайт ФГБУН Институт социологии Российской академии наук – Режим доступа: </w:t>
      </w:r>
      <w:hyperlink r:id="rId14" w:anchor="_blank" w:history="1">
        <w:r w:rsidRPr="00685F8A">
          <w:rPr>
            <w:rStyle w:val="a5"/>
          </w:rPr>
          <w:t>http://www.vestnik.isras.ru/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Гуманитарий Юга России [Электронный ресурс] // Официальный сайт ФГБУН Институт социологии Российской академии наук – Режим доступа: </w:t>
      </w:r>
      <w:hyperlink r:id="rId15" w:anchor="_blank" w:history="1">
        <w:r w:rsidRPr="00685F8A">
          <w:rPr>
            <w:rStyle w:val="a5"/>
          </w:rPr>
          <w:t>http://www.isras.ru/Humanities_South_Russia.html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ИНТЕР [Электронный ресурс] // Официальный сайт ФГБУН Институт социологии Российской академии наук – Режим доступа: </w:t>
      </w:r>
      <w:hyperlink r:id="rId16" w:anchor="_blank" w:history="1">
        <w:r w:rsidRPr="00685F8A">
          <w:rPr>
            <w:rStyle w:val="a5"/>
          </w:rPr>
          <w:t>http://www.isras.ru/inter.html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  <w:rPr>
          <w:spacing w:val="-2"/>
          <w:szCs w:val="20"/>
        </w:rPr>
      </w:pPr>
      <w:r w:rsidRPr="00685F8A">
        <w:t xml:space="preserve">История и современность [Электронный ресурс] // Официальный сайт ФГБУН Институт социологии Российской академии наук – Режим доступа: </w:t>
      </w:r>
      <w:hyperlink r:id="rId17" w:anchor="_blank" w:history="1">
        <w:r w:rsidRPr="00685F8A">
          <w:rPr>
            <w:rStyle w:val="a5"/>
          </w:rPr>
          <w:t>http://www.isras.ru/History&amp;Modernity.html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rPr>
          <w:spacing w:val="-2"/>
          <w:szCs w:val="20"/>
        </w:rPr>
        <w:t>Официальный сайт социологического факультета МГУ им. М.В. Ломоносова.</w:t>
      </w:r>
      <w:r w:rsidRPr="00685F8A">
        <w:t xml:space="preserve"> – Режим доступа: </w:t>
      </w:r>
      <w:hyperlink r:id="rId18" w:anchor="_blank" w:history="1">
        <w:r w:rsidRPr="00685F8A">
          <w:rPr>
            <w:rStyle w:val="a5"/>
          </w:rPr>
          <w:t>http://www.socio.msu.ru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Официальный сайт факультета социологии Санкт-Петербургского государственного университета – Режим доступа: </w:t>
      </w:r>
      <w:hyperlink r:id="rId19" w:anchor="_blank" w:history="1">
        <w:r w:rsidRPr="00685F8A">
          <w:rPr>
            <w:rStyle w:val="a5"/>
          </w:rPr>
          <w:t>http://www.soc. spbu.ru/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Официальный сайт ФГБУН Институт социологии Российской академии наук – Режим доступа: </w:t>
      </w:r>
      <w:hyperlink r:id="rId20" w:anchor="_blank" w:history="1">
        <w:r w:rsidRPr="00685F8A">
          <w:rPr>
            <w:rStyle w:val="a5"/>
          </w:rPr>
          <w:t>http://www.isras.ru/4M.html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Социологические исследования (СоцИс) [Электронный ресурс] // Официальный сайт ФГБУН Институт социологии Российской академии наук – Режим доступа: </w:t>
      </w:r>
      <w:hyperlink r:id="rId21" w:anchor="_blank" w:history="1">
        <w:r w:rsidRPr="00685F8A">
          <w:rPr>
            <w:rStyle w:val="a5"/>
          </w:rPr>
          <w:t>http://www.isras.ru/socis.html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Социологический журнал [Электронный ресурс] // Официальный сайт ФГБУН Институт социологии Российской академии наук – Режим доступа: </w:t>
      </w:r>
      <w:hyperlink r:id="rId22" w:anchor="_blank" w:history="1">
        <w:r w:rsidRPr="00685F8A">
          <w:rPr>
            <w:rStyle w:val="a5"/>
          </w:rPr>
          <w:t>http://www.isras.ru/Sociologicalmagazine.html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Социологическое обозрение [Электронный ресурс] // Официальный сайт ФГБУН Институт социологии Российской академии наук – Режим доступа: </w:t>
      </w:r>
      <w:hyperlink r:id="rId23" w:anchor="_blank" w:history="1">
        <w:r w:rsidRPr="00685F8A">
          <w:rPr>
            <w:rStyle w:val="a5"/>
          </w:rPr>
          <w:t>http://www.isras.ru/Sociological_review.html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  <w:rPr>
          <w:lang w:val="en-US"/>
        </w:rPr>
      </w:pPr>
      <w:r w:rsidRPr="00685F8A">
        <w:t>Социология</w:t>
      </w:r>
      <w:r w:rsidRPr="00685F8A">
        <w:rPr>
          <w:lang w:val="en-US"/>
        </w:rPr>
        <w:t xml:space="preserve">. FictionBook.lib – </w:t>
      </w:r>
      <w:r w:rsidRPr="00685F8A">
        <w:t>Режимдоступа</w:t>
      </w:r>
      <w:r w:rsidRPr="00685F8A">
        <w:rPr>
          <w:lang w:val="en-US"/>
        </w:rPr>
        <w:t xml:space="preserve">: </w:t>
      </w:r>
      <w:hyperlink r:id="rId24" w:anchor="_blank" w:history="1">
        <w:r w:rsidRPr="00685F8A">
          <w:rPr>
            <w:rStyle w:val="a5"/>
            <w:lang w:val="en-US"/>
          </w:rPr>
          <w:t>http://fictionbook.ru/ genre/science/sociology_book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Социология: 4М [Электронный ресурс] // Официальный сайт ФГБУН Институт социологии Российской академии наук – Режим доступа: </w:t>
      </w:r>
      <w:hyperlink r:id="rId25" w:anchor="_blank" w:history="1">
        <w:r w:rsidRPr="00685F8A">
          <w:rPr>
            <w:rStyle w:val="a5"/>
          </w:rPr>
          <w:t>http://www.isras.ru/4M.html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Социология: методическая помощь студентам и аспирантам – Режим доступа: </w:t>
      </w:r>
      <w:hyperlink r:id="rId26" w:anchor="_blank" w:history="1">
        <w:r w:rsidRPr="00685F8A">
          <w:rPr>
            <w:rStyle w:val="a5"/>
          </w:rPr>
          <w:t>http://www.smolsoc.ru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Социологос [Электронный ресурс] //Официальный сайт ФГБУН Институт социологии Российской академии наук – Режим доступа: </w:t>
      </w:r>
      <w:hyperlink r:id="rId27" w:anchor="_blank" w:history="1">
        <w:r w:rsidRPr="00685F8A">
          <w:rPr>
            <w:rStyle w:val="a5"/>
          </w:rPr>
          <w:t>http://www.isras.ru/Sociologos.html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Федеральный образовательный портал ЭСМ (Экономика. Социология. Менеджмент) – Режим доступа: </w:t>
      </w:r>
      <w:hyperlink r:id="rId28" w:anchor="_blank" w:history="1">
        <w:r w:rsidRPr="00685F8A">
          <w:rPr>
            <w:rStyle w:val="a5"/>
          </w:rPr>
          <w:t>http://ecsocman.hse.ru</w:t>
        </w:r>
      </w:hyperlink>
    </w:p>
    <w:p w:rsidR="0056037C" w:rsidRPr="00685F8A" w:rsidRDefault="0056037C" w:rsidP="00907843">
      <w:pPr>
        <w:numPr>
          <w:ilvl w:val="0"/>
          <w:numId w:val="23"/>
        </w:numPr>
        <w:spacing w:line="250" w:lineRule="exact"/>
      </w:pPr>
      <w:r w:rsidRPr="00685F8A">
        <w:t xml:space="preserve">Электронная библиотека Философского факультета СПбГУ – Режим доступа: </w:t>
      </w:r>
      <w:hyperlink r:id="rId29" w:anchor="_blank" w:history="1">
        <w:r w:rsidRPr="00685F8A">
          <w:rPr>
            <w:rStyle w:val="a5"/>
          </w:rPr>
          <w:t>http://philosophy.spbu.ru/library</w:t>
        </w:r>
      </w:hyperlink>
    </w:p>
    <w:p w:rsidR="0056037C" w:rsidRPr="00A9050B" w:rsidRDefault="0056037C" w:rsidP="00907843">
      <w:pPr>
        <w:numPr>
          <w:ilvl w:val="0"/>
          <w:numId w:val="23"/>
        </w:numPr>
        <w:spacing w:line="250" w:lineRule="exact"/>
        <w:rPr>
          <w:kern w:val="1"/>
        </w:rPr>
      </w:pPr>
      <w:r w:rsidRPr="00685F8A">
        <w:t xml:space="preserve">Электронный каталог библиотек МГУ им. М.В. Ломоносова – Режим доступа: </w:t>
      </w:r>
      <w:hyperlink r:id="rId30" w:anchor="_blank" w:history="1">
        <w:r w:rsidRPr="00685F8A">
          <w:rPr>
            <w:rStyle w:val="a5"/>
          </w:rPr>
          <w:t>http://www.msu.ru/libraries/</w:t>
        </w:r>
      </w:hyperlink>
    </w:p>
    <w:p w:rsidR="0056037C" w:rsidRDefault="0056037C" w:rsidP="0056037C">
      <w:pPr>
        <w:spacing w:line="250" w:lineRule="exact"/>
        <w:ind w:left="757" w:firstLine="0"/>
      </w:pPr>
    </w:p>
    <w:p w:rsidR="0056037C" w:rsidRDefault="0056037C" w:rsidP="00907843">
      <w:pPr>
        <w:numPr>
          <w:ilvl w:val="0"/>
          <w:numId w:val="22"/>
        </w:numPr>
        <w:spacing w:line="250" w:lineRule="exact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Материально-техническое обеспечение дисциплины.</w:t>
      </w:r>
    </w:p>
    <w:p w:rsidR="0056037C" w:rsidRDefault="0056037C" w:rsidP="0056037C">
      <w:pPr>
        <w:spacing w:line="250" w:lineRule="exact"/>
        <w:rPr>
          <w:kern w:val="1"/>
        </w:rPr>
      </w:pPr>
      <w:r>
        <w:rPr>
          <w:kern w:val="1"/>
        </w:rPr>
        <w:t>Лекционные аудитории, оснащен</w:t>
      </w:r>
      <w:r w:rsidRPr="00141F40">
        <w:rPr>
          <w:kern w:val="1"/>
        </w:rPr>
        <w:t>ные видеопроекционным оборудованием</w:t>
      </w:r>
      <w:r>
        <w:rPr>
          <w:kern w:val="1"/>
        </w:rPr>
        <w:t xml:space="preserve"> для презентаций, средствами звуковоспроизведения, </w:t>
      </w:r>
      <w:r w:rsidRPr="00141F40">
        <w:rPr>
          <w:kern w:val="1"/>
        </w:rPr>
        <w:t>экраном и имеющие выход в сеть «Интернет»</w:t>
      </w:r>
      <w:r>
        <w:rPr>
          <w:kern w:val="1"/>
        </w:rPr>
        <w:t xml:space="preserve">. </w:t>
      </w:r>
    </w:p>
    <w:p w:rsidR="0056037C" w:rsidRDefault="0056037C" w:rsidP="0056037C">
      <w:pPr>
        <w:spacing w:line="250" w:lineRule="exact"/>
        <w:rPr>
          <w:kern w:val="1"/>
        </w:rPr>
      </w:pPr>
      <w:r>
        <w:rPr>
          <w:kern w:val="1"/>
        </w:rPr>
        <w:t xml:space="preserve">Аудитории для проведения практических занятий, оборудованные учебной мебелью и имеющие выход в сеть «Интернет». </w:t>
      </w:r>
    </w:p>
    <w:p w:rsidR="0056037C" w:rsidRDefault="0056037C" w:rsidP="0056037C">
      <w:pPr>
        <w:spacing w:line="250" w:lineRule="exact"/>
        <w:rPr>
          <w:kern w:val="1"/>
        </w:rPr>
      </w:pPr>
      <w:r>
        <w:rPr>
          <w:kern w:val="1"/>
        </w:rPr>
        <w:t xml:space="preserve">Библиотека, имеющая рабочие места для обучающихся, оснащенные компьютерной техникой, с возможностью подключения к сети «Интернет» и обеспечения доступа в электронную, информационно-образовательную среду организации. </w:t>
      </w:r>
    </w:p>
    <w:p w:rsidR="0056037C" w:rsidRDefault="0056037C" w:rsidP="0056037C">
      <w:pPr>
        <w:spacing w:line="250" w:lineRule="exact"/>
        <w:rPr>
          <w:kern w:val="1"/>
        </w:rPr>
      </w:pPr>
      <w:r>
        <w:rPr>
          <w:kern w:val="1"/>
        </w:rPr>
        <w:t>Доступ (удаленный доступ) обучающихся к современным базам данных и информационным справочным системам.</w:t>
      </w:r>
    </w:p>
    <w:p w:rsidR="0056037C" w:rsidRPr="001A6653" w:rsidRDefault="0056037C" w:rsidP="0056037C">
      <w:pPr>
        <w:spacing w:line="250" w:lineRule="exact"/>
        <w:rPr>
          <w:kern w:val="1"/>
        </w:rPr>
      </w:pPr>
      <w:r>
        <w:rPr>
          <w:kern w:val="1"/>
        </w:rPr>
        <w:t xml:space="preserve">Комплект лицензионного программного обеспечения с поддержкой форматов </w:t>
      </w:r>
      <w:r>
        <w:rPr>
          <w:kern w:val="1"/>
          <w:lang w:val="en-US"/>
        </w:rPr>
        <w:t>DOC</w:t>
      </w:r>
      <w:r w:rsidRPr="001A6653">
        <w:rPr>
          <w:kern w:val="1"/>
        </w:rPr>
        <w:t xml:space="preserve">, </w:t>
      </w:r>
      <w:r>
        <w:rPr>
          <w:kern w:val="1"/>
          <w:lang w:val="en-US"/>
        </w:rPr>
        <w:t>PPT</w:t>
      </w:r>
      <w:r w:rsidRPr="001A6653">
        <w:rPr>
          <w:kern w:val="1"/>
        </w:rPr>
        <w:t xml:space="preserve"> </w:t>
      </w:r>
      <w:r>
        <w:rPr>
          <w:kern w:val="1"/>
        </w:rPr>
        <w:t xml:space="preserve">и </w:t>
      </w:r>
      <w:r>
        <w:rPr>
          <w:kern w:val="1"/>
          <w:lang w:val="en-US"/>
        </w:rPr>
        <w:t>PDF</w:t>
      </w:r>
      <w:r>
        <w:rPr>
          <w:kern w:val="1"/>
        </w:rPr>
        <w:t>.</w:t>
      </w:r>
    </w:p>
    <w:p w:rsidR="0056037C" w:rsidRDefault="0056037C" w:rsidP="0056037C">
      <w:pPr>
        <w:spacing w:before="120" w:after="120"/>
        <w:ind w:firstLine="709"/>
        <w:rPr>
          <w:rFonts w:ascii="Arial" w:hAnsi="Arial" w:cs="Arial"/>
          <w:b/>
        </w:rPr>
      </w:pPr>
    </w:p>
    <w:p w:rsidR="0056037C" w:rsidRPr="00A83A8B" w:rsidRDefault="0056037C" w:rsidP="0017187A">
      <w:pPr>
        <w:pStyle w:val="Default"/>
        <w:spacing w:line="480" w:lineRule="auto"/>
        <w:ind w:firstLine="709"/>
        <w:jc w:val="center"/>
      </w:pPr>
      <w:r w:rsidRPr="00A83A8B">
        <w:rPr>
          <w:spacing w:val="8"/>
          <w:highlight w:val="yellow"/>
          <w:lang w:eastAsia="ar-SA"/>
        </w:rPr>
        <w:br w:type="page"/>
      </w:r>
    </w:p>
    <w:p w:rsidR="0056037C" w:rsidRPr="00A83A8B" w:rsidRDefault="0056037C" w:rsidP="0056037C">
      <w:pPr>
        <w:spacing w:line="360" w:lineRule="auto"/>
        <w:ind w:firstLine="709"/>
      </w:pPr>
    </w:p>
    <w:p w:rsidR="0056037C" w:rsidRPr="00A83A8B" w:rsidRDefault="0056037C" w:rsidP="0056037C">
      <w:pPr>
        <w:spacing w:line="360" w:lineRule="auto"/>
      </w:pPr>
    </w:p>
    <w:p w:rsidR="0056037C" w:rsidRPr="00A83A8B" w:rsidRDefault="0056037C" w:rsidP="0056037C">
      <w:pPr>
        <w:spacing w:line="360" w:lineRule="auto"/>
      </w:pPr>
    </w:p>
    <w:p w:rsidR="0056037C" w:rsidRDefault="0056037C" w:rsidP="0056037C">
      <w:pPr>
        <w:widowControl/>
        <w:ind w:firstLine="397"/>
      </w:pPr>
    </w:p>
    <w:p w:rsidR="0056037C" w:rsidRDefault="0056037C" w:rsidP="0056037C">
      <w:pPr>
        <w:widowControl/>
        <w:ind w:firstLine="397"/>
      </w:pPr>
    </w:p>
    <w:p w:rsidR="0056037C" w:rsidRDefault="0056037C" w:rsidP="0056037C">
      <w:pPr>
        <w:widowControl/>
        <w:ind w:firstLine="397"/>
      </w:pPr>
    </w:p>
    <w:p w:rsidR="0056037C" w:rsidRDefault="0056037C" w:rsidP="0056037C">
      <w:pPr>
        <w:widowControl/>
        <w:ind w:firstLine="397"/>
      </w:pPr>
    </w:p>
    <w:p w:rsidR="0056037C" w:rsidRDefault="0056037C" w:rsidP="0056037C">
      <w:pPr>
        <w:widowControl/>
        <w:ind w:firstLine="397"/>
      </w:pPr>
    </w:p>
    <w:p w:rsidR="0056037C" w:rsidRDefault="0056037C" w:rsidP="0056037C">
      <w:pPr>
        <w:widowControl/>
        <w:ind w:firstLine="0"/>
      </w:pPr>
    </w:p>
    <w:p w:rsidR="0056037C" w:rsidRPr="00A83A8B" w:rsidRDefault="0056037C" w:rsidP="0056037C">
      <w:pPr>
        <w:widowControl/>
        <w:ind w:firstLine="397"/>
        <w:rPr>
          <w:spacing w:val="8"/>
          <w:lang w:eastAsia="ar-SA"/>
        </w:rPr>
      </w:pPr>
    </w:p>
    <w:p w:rsidR="0056037C" w:rsidRPr="00A83A8B" w:rsidRDefault="0056037C" w:rsidP="0056037C">
      <w:pPr>
        <w:widowControl/>
        <w:ind w:firstLine="0"/>
        <w:rPr>
          <w:lang w:eastAsia="ar-SA"/>
        </w:rPr>
      </w:pPr>
    </w:p>
    <w:p w:rsidR="0056037C" w:rsidRDefault="0056037C" w:rsidP="0056037C">
      <w:pPr>
        <w:rPr>
          <w:i/>
          <w:color w:val="808080"/>
        </w:rPr>
      </w:pPr>
    </w:p>
    <w:p w:rsidR="0056037C" w:rsidRDefault="0056037C" w:rsidP="0056037C">
      <w:pPr>
        <w:rPr>
          <w:i/>
          <w:color w:val="808080"/>
        </w:rPr>
      </w:pPr>
    </w:p>
    <w:p w:rsidR="0056037C" w:rsidRPr="00A83A8B" w:rsidRDefault="0056037C" w:rsidP="0056037C">
      <w:pPr>
        <w:rPr>
          <w:i/>
          <w:color w:val="808080"/>
        </w:rPr>
      </w:pPr>
    </w:p>
    <w:p w:rsidR="0056037C" w:rsidRDefault="0056037C" w:rsidP="0056037C">
      <w:pPr>
        <w:ind w:firstLine="0"/>
        <w:rPr>
          <w:i/>
          <w:color w:val="808080"/>
        </w:rPr>
      </w:pPr>
    </w:p>
    <w:p w:rsidR="0056037C" w:rsidRPr="00A83A8B" w:rsidRDefault="0056037C" w:rsidP="0056037C">
      <w:pPr>
        <w:ind w:firstLine="0"/>
        <w:rPr>
          <w:i/>
          <w:color w:val="808080"/>
        </w:rPr>
      </w:pPr>
    </w:p>
    <w:p w:rsidR="0056037C" w:rsidRPr="00295C5C" w:rsidRDefault="0056037C" w:rsidP="0056037C">
      <w:pPr>
        <w:ind w:firstLine="0"/>
      </w:pPr>
    </w:p>
    <w:p w:rsidR="0056037C" w:rsidRDefault="0056037C" w:rsidP="0056037C">
      <w:pPr>
        <w:autoSpaceDE w:val="0"/>
        <w:rPr>
          <w:rStyle w:val="afe"/>
          <w:szCs w:val="20"/>
        </w:rPr>
      </w:pPr>
    </w:p>
    <w:p w:rsidR="0056037C" w:rsidRDefault="0056037C" w:rsidP="0056037C">
      <w:pPr>
        <w:autoSpaceDE w:val="0"/>
        <w:rPr>
          <w:rStyle w:val="afe"/>
          <w:szCs w:val="20"/>
        </w:rPr>
      </w:pPr>
    </w:p>
    <w:p w:rsidR="0056037C" w:rsidRPr="00A83A8B" w:rsidRDefault="0056037C" w:rsidP="0056037C">
      <w:pPr>
        <w:spacing w:line="360" w:lineRule="auto"/>
        <w:ind w:firstLine="708"/>
      </w:pPr>
    </w:p>
    <w:p w:rsidR="0056037C" w:rsidRPr="000013DD" w:rsidRDefault="0056037C" w:rsidP="0056037C">
      <w:pPr>
        <w:spacing w:after="120"/>
        <w:ind w:firstLine="709"/>
        <w:rPr>
          <w:rFonts w:ascii="Arial" w:hAnsi="Arial" w:cs="Arial"/>
          <w:b/>
        </w:rPr>
      </w:pPr>
    </w:p>
    <w:p w:rsidR="0056037C" w:rsidRPr="000013DD" w:rsidRDefault="0056037C" w:rsidP="0056037C">
      <w:pPr>
        <w:spacing w:after="120"/>
        <w:ind w:firstLine="709"/>
        <w:rPr>
          <w:rFonts w:ascii="Arial" w:hAnsi="Arial" w:cs="Arial"/>
          <w:b/>
        </w:rPr>
      </w:pPr>
    </w:p>
    <w:p w:rsidR="00BC699E" w:rsidRDefault="00BC699E"/>
    <w:sectPr w:rsidR="00BC699E" w:rsidSect="00A83A8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936"/>
        </w:tabs>
        <w:ind w:left="312" w:firstLine="397"/>
      </w:pPr>
      <w:rPr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7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8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2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3" w15:restartNumberingAfterBreak="0">
    <w:nsid w:val="0000001A"/>
    <w:multiLevelType w:val="singleLevel"/>
    <w:tmpl w:val="0000001A"/>
    <w:name w:val="WW8Num5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4" w15:restartNumberingAfterBreak="0">
    <w:nsid w:val="0000001B"/>
    <w:multiLevelType w:val="singleLevel"/>
    <w:tmpl w:val="0000001B"/>
    <w:name w:val="WW8Num59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5" w15:restartNumberingAfterBreak="0">
    <w:nsid w:val="0000001F"/>
    <w:multiLevelType w:val="singleLevel"/>
    <w:tmpl w:val="0000001F"/>
    <w:name w:val="WW8Num6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6" w15:restartNumberingAfterBreak="0">
    <w:nsid w:val="00000022"/>
    <w:multiLevelType w:val="singleLevel"/>
    <w:tmpl w:val="00000022"/>
    <w:name w:val="WW8Num7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7" w15:restartNumberingAfterBreak="0">
    <w:nsid w:val="00000023"/>
    <w:multiLevelType w:val="singleLevel"/>
    <w:tmpl w:val="00000023"/>
    <w:name w:val="WW8Num75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8" w15:restartNumberingAfterBreak="0">
    <w:nsid w:val="00000027"/>
    <w:multiLevelType w:val="singleLevel"/>
    <w:tmpl w:val="00000027"/>
    <w:name w:val="WW8Num84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sz w:val="20"/>
        <w:szCs w:val="20"/>
      </w:rPr>
    </w:lvl>
  </w:abstractNum>
  <w:abstractNum w:abstractNumId="19" w15:restartNumberingAfterBreak="0">
    <w:nsid w:val="01141BE6"/>
    <w:multiLevelType w:val="hybridMultilevel"/>
    <w:tmpl w:val="DA5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3D32B3"/>
    <w:multiLevelType w:val="hybridMultilevel"/>
    <w:tmpl w:val="7900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9D1DA5"/>
    <w:multiLevelType w:val="multilevel"/>
    <w:tmpl w:val="9E523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0FAB4987"/>
    <w:multiLevelType w:val="hybridMultilevel"/>
    <w:tmpl w:val="2440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37611"/>
    <w:multiLevelType w:val="hybridMultilevel"/>
    <w:tmpl w:val="443C0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540ED9"/>
    <w:multiLevelType w:val="hybridMultilevel"/>
    <w:tmpl w:val="79285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A70563"/>
    <w:multiLevelType w:val="hybridMultilevel"/>
    <w:tmpl w:val="8D34A502"/>
    <w:lvl w:ilvl="0" w:tplc="931C3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11E42"/>
    <w:multiLevelType w:val="hybridMultilevel"/>
    <w:tmpl w:val="1C0E8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D814D0"/>
    <w:multiLevelType w:val="hybridMultilevel"/>
    <w:tmpl w:val="541A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94535E"/>
    <w:multiLevelType w:val="hybridMultilevel"/>
    <w:tmpl w:val="0FCA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BD018A"/>
    <w:multiLevelType w:val="hybridMultilevel"/>
    <w:tmpl w:val="5D4A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D93E1E"/>
    <w:multiLevelType w:val="multilevel"/>
    <w:tmpl w:val="C08EB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16E20148"/>
    <w:multiLevelType w:val="hybridMultilevel"/>
    <w:tmpl w:val="BBB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5438EB"/>
    <w:multiLevelType w:val="hybridMultilevel"/>
    <w:tmpl w:val="D5C8EF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7A3EE1"/>
    <w:multiLevelType w:val="hybridMultilevel"/>
    <w:tmpl w:val="08F2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74E9A"/>
    <w:multiLevelType w:val="hybridMultilevel"/>
    <w:tmpl w:val="443C0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7830C8"/>
    <w:multiLevelType w:val="hybridMultilevel"/>
    <w:tmpl w:val="4B40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F66764"/>
    <w:multiLevelType w:val="hybridMultilevel"/>
    <w:tmpl w:val="4E88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6B3D09"/>
    <w:multiLevelType w:val="hybridMultilevel"/>
    <w:tmpl w:val="A210CE24"/>
    <w:lvl w:ilvl="0" w:tplc="BB44D674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590E90"/>
    <w:multiLevelType w:val="hybridMultilevel"/>
    <w:tmpl w:val="DE3A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203D22"/>
    <w:multiLevelType w:val="hybridMultilevel"/>
    <w:tmpl w:val="22E6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C43A5"/>
    <w:multiLevelType w:val="multilevel"/>
    <w:tmpl w:val="C08EBD0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3D755F55"/>
    <w:multiLevelType w:val="hybridMultilevel"/>
    <w:tmpl w:val="F704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737242"/>
    <w:multiLevelType w:val="hybridMultilevel"/>
    <w:tmpl w:val="5B6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DA1C1E"/>
    <w:multiLevelType w:val="hybridMultilevel"/>
    <w:tmpl w:val="A506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73EB5"/>
    <w:multiLevelType w:val="hybridMultilevel"/>
    <w:tmpl w:val="BFA0EB40"/>
    <w:name w:val="WW8Num342"/>
    <w:lvl w:ilvl="0" w:tplc="CBA87DB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A35132"/>
    <w:multiLevelType w:val="hybridMultilevel"/>
    <w:tmpl w:val="4AEC94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484D7F97"/>
    <w:multiLevelType w:val="hybridMultilevel"/>
    <w:tmpl w:val="435CAADA"/>
    <w:name w:val="WW8Num3422"/>
    <w:lvl w:ilvl="0" w:tplc="CBA87DB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557CAB"/>
    <w:multiLevelType w:val="hybridMultilevel"/>
    <w:tmpl w:val="20188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600109"/>
    <w:multiLevelType w:val="hybridMultilevel"/>
    <w:tmpl w:val="E5B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0F70D3"/>
    <w:multiLevelType w:val="hybridMultilevel"/>
    <w:tmpl w:val="443C0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151E44"/>
    <w:multiLevelType w:val="hybridMultilevel"/>
    <w:tmpl w:val="B11E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350902"/>
    <w:multiLevelType w:val="hybridMultilevel"/>
    <w:tmpl w:val="443C0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34E7738"/>
    <w:multiLevelType w:val="hybridMultilevel"/>
    <w:tmpl w:val="F7E22B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65C0439D"/>
    <w:multiLevelType w:val="hybridMultilevel"/>
    <w:tmpl w:val="DE785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05E4B"/>
    <w:multiLevelType w:val="hybridMultilevel"/>
    <w:tmpl w:val="E8C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1192F"/>
    <w:multiLevelType w:val="multilevel"/>
    <w:tmpl w:val="C08EBD0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7"/>
  </w:num>
  <w:num w:numId="2">
    <w:abstractNumId w:val="0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30"/>
  </w:num>
  <w:num w:numId="22">
    <w:abstractNumId w:val="55"/>
  </w:num>
  <w:num w:numId="23">
    <w:abstractNumId w:val="40"/>
  </w:num>
  <w:num w:numId="24">
    <w:abstractNumId w:val="34"/>
  </w:num>
  <w:num w:numId="25">
    <w:abstractNumId w:val="3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4"/>
  </w:num>
  <w:num w:numId="39">
    <w:abstractNumId w:val="38"/>
  </w:num>
  <w:num w:numId="40">
    <w:abstractNumId w:val="21"/>
  </w:num>
  <w:num w:numId="41">
    <w:abstractNumId w:val="28"/>
  </w:num>
  <w:num w:numId="42">
    <w:abstractNumId w:val="50"/>
  </w:num>
  <w:num w:numId="43">
    <w:abstractNumId w:val="39"/>
  </w:num>
  <w:num w:numId="44">
    <w:abstractNumId w:val="43"/>
  </w:num>
  <w:num w:numId="45">
    <w:abstractNumId w:val="53"/>
  </w:num>
  <w:num w:numId="46">
    <w:abstractNumId w:val="54"/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52"/>
  </w:num>
  <w:num w:numId="51">
    <w:abstractNumId w:val="29"/>
  </w:num>
  <w:num w:numId="52">
    <w:abstractNumId w:val="25"/>
  </w:num>
  <w:num w:numId="53">
    <w:abstractNumId w:val="33"/>
  </w:num>
  <w:num w:numId="54">
    <w:abstractNumId w:val="45"/>
  </w:num>
  <w:num w:numId="55">
    <w:abstractNumId w:val="48"/>
  </w:num>
  <w:num w:numId="56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037C"/>
    <w:rsid w:val="00001044"/>
    <w:rsid w:val="00001658"/>
    <w:rsid w:val="000036B8"/>
    <w:rsid w:val="0000414A"/>
    <w:rsid w:val="000049C2"/>
    <w:rsid w:val="00004BD0"/>
    <w:rsid w:val="0000530B"/>
    <w:rsid w:val="000053BF"/>
    <w:rsid w:val="00005C5B"/>
    <w:rsid w:val="00005E19"/>
    <w:rsid w:val="000063AA"/>
    <w:rsid w:val="00006EDB"/>
    <w:rsid w:val="00007010"/>
    <w:rsid w:val="00007A0A"/>
    <w:rsid w:val="00007E37"/>
    <w:rsid w:val="00010FA0"/>
    <w:rsid w:val="000112B2"/>
    <w:rsid w:val="00011C8B"/>
    <w:rsid w:val="00012554"/>
    <w:rsid w:val="00012A2C"/>
    <w:rsid w:val="000136A3"/>
    <w:rsid w:val="000142FA"/>
    <w:rsid w:val="00014BCA"/>
    <w:rsid w:val="00015954"/>
    <w:rsid w:val="00015BDD"/>
    <w:rsid w:val="00016637"/>
    <w:rsid w:val="000168A6"/>
    <w:rsid w:val="00016EF7"/>
    <w:rsid w:val="000178D7"/>
    <w:rsid w:val="00020BDA"/>
    <w:rsid w:val="00021C01"/>
    <w:rsid w:val="00021DBE"/>
    <w:rsid w:val="000225B9"/>
    <w:rsid w:val="00022D14"/>
    <w:rsid w:val="0002319C"/>
    <w:rsid w:val="000234C9"/>
    <w:rsid w:val="000239F9"/>
    <w:rsid w:val="00023B69"/>
    <w:rsid w:val="00024059"/>
    <w:rsid w:val="000240E7"/>
    <w:rsid w:val="00024490"/>
    <w:rsid w:val="0002477C"/>
    <w:rsid w:val="00024F5A"/>
    <w:rsid w:val="00025FCD"/>
    <w:rsid w:val="0002600B"/>
    <w:rsid w:val="0002690E"/>
    <w:rsid w:val="00027236"/>
    <w:rsid w:val="000276C3"/>
    <w:rsid w:val="00027AA1"/>
    <w:rsid w:val="00027AA4"/>
    <w:rsid w:val="000300A0"/>
    <w:rsid w:val="0003072C"/>
    <w:rsid w:val="00030760"/>
    <w:rsid w:val="00030873"/>
    <w:rsid w:val="00030CAB"/>
    <w:rsid w:val="00030CE5"/>
    <w:rsid w:val="00030F63"/>
    <w:rsid w:val="00031256"/>
    <w:rsid w:val="000314B5"/>
    <w:rsid w:val="000316CD"/>
    <w:rsid w:val="00031CD9"/>
    <w:rsid w:val="0003342D"/>
    <w:rsid w:val="00033A35"/>
    <w:rsid w:val="00034064"/>
    <w:rsid w:val="00034B08"/>
    <w:rsid w:val="000355C8"/>
    <w:rsid w:val="00035670"/>
    <w:rsid w:val="00035789"/>
    <w:rsid w:val="00035A1B"/>
    <w:rsid w:val="00035AD1"/>
    <w:rsid w:val="00036E2B"/>
    <w:rsid w:val="00037403"/>
    <w:rsid w:val="00037427"/>
    <w:rsid w:val="000374E1"/>
    <w:rsid w:val="00037BB0"/>
    <w:rsid w:val="000402D0"/>
    <w:rsid w:val="000403E8"/>
    <w:rsid w:val="00040E51"/>
    <w:rsid w:val="000415A7"/>
    <w:rsid w:val="00041611"/>
    <w:rsid w:val="00041C2B"/>
    <w:rsid w:val="00042372"/>
    <w:rsid w:val="00042FD3"/>
    <w:rsid w:val="000435F1"/>
    <w:rsid w:val="0004365D"/>
    <w:rsid w:val="00043AD8"/>
    <w:rsid w:val="000449DF"/>
    <w:rsid w:val="00044C68"/>
    <w:rsid w:val="0004618D"/>
    <w:rsid w:val="000466F4"/>
    <w:rsid w:val="00046826"/>
    <w:rsid w:val="000469DE"/>
    <w:rsid w:val="00046C22"/>
    <w:rsid w:val="000500E1"/>
    <w:rsid w:val="00050843"/>
    <w:rsid w:val="0005111F"/>
    <w:rsid w:val="00051715"/>
    <w:rsid w:val="000519FA"/>
    <w:rsid w:val="00051BEF"/>
    <w:rsid w:val="00051CAD"/>
    <w:rsid w:val="00052011"/>
    <w:rsid w:val="00052413"/>
    <w:rsid w:val="000527C4"/>
    <w:rsid w:val="00052A05"/>
    <w:rsid w:val="00052C7A"/>
    <w:rsid w:val="0005333C"/>
    <w:rsid w:val="000537AB"/>
    <w:rsid w:val="00053DCF"/>
    <w:rsid w:val="0005428B"/>
    <w:rsid w:val="00054A16"/>
    <w:rsid w:val="00054B78"/>
    <w:rsid w:val="00057BDA"/>
    <w:rsid w:val="00057FA7"/>
    <w:rsid w:val="00060D4E"/>
    <w:rsid w:val="00060DEE"/>
    <w:rsid w:val="00060F57"/>
    <w:rsid w:val="00061D49"/>
    <w:rsid w:val="00061ECF"/>
    <w:rsid w:val="00062313"/>
    <w:rsid w:val="00063633"/>
    <w:rsid w:val="0006426A"/>
    <w:rsid w:val="0006428B"/>
    <w:rsid w:val="00064A57"/>
    <w:rsid w:val="00064E49"/>
    <w:rsid w:val="0006518D"/>
    <w:rsid w:val="0006525E"/>
    <w:rsid w:val="00065379"/>
    <w:rsid w:val="000656CC"/>
    <w:rsid w:val="00065A58"/>
    <w:rsid w:val="00065B2F"/>
    <w:rsid w:val="00065B59"/>
    <w:rsid w:val="00065D6C"/>
    <w:rsid w:val="000660C9"/>
    <w:rsid w:val="0006683C"/>
    <w:rsid w:val="00066AC1"/>
    <w:rsid w:val="00066F53"/>
    <w:rsid w:val="00067018"/>
    <w:rsid w:val="00067465"/>
    <w:rsid w:val="00067CD2"/>
    <w:rsid w:val="00070058"/>
    <w:rsid w:val="00070A83"/>
    <w:rsid w:val="00070C32"/>
    <w:rsid w:val="000711FD"/>
    <w:rsid w:val="00071C0E"/>
    <w:rsid w:val="00071CEB"/>
    <w:rsid w:val="00071F6F"/>
    <w:rsid w:val="000723FA"/>
    <w:rsid w:val="000739D2"/>
    <w:rsid w:val="0007443C"/>
    <w:rsid w:val="00074452"/>
    <w:rsid w:val="00074596"/>
    <w:rsid w:val="000755F8"/>
    <w:rsid w:val="00075B95"/>
    <w:rsid w:val="00077336"/>
    <w:rsid w:val="00077598"/>
    <w:rsid w:val="0007792A"/>
    <w:rsid w:val="00077999"/>
    <w:rsid w:val="00080430"/>
    <w:rsid w:val="0008259D"/>
    <w:rsid w:val="00083A9A"/>
    <w:rsid w:val="00083C9E"/>
    <w:rsid w:val="00084264"/>
    <w:rsid w:val="000857D7"/>
    <w:rsid w:val="00085A20"/>
    <w:rsid w:val="00085E59"/>
    <w:rsid w:val="00085EBA"/>
    <w:rsid w:val="00085F5B"/>
    <w:rsid w:val="0008628E"/>
    <w:rsid w:val="00086C4D"/>
    <w:rsid w:val="00086E59"/>
    <w:rsid w:val="00087852"/>
    <w:rsid w:val="0009021E"/>
    <w:rsid w:val="000903B7"/>
    <w:rsid w:val="000904F3"/>
    <w:rsid w:val="0009081A"/>
    <w:rsid w:val="00092AE5"/>
    <w:rsid w:val="00092D37"/>
    <w:rsid w:val="000930FD"/>
    <w:rsid w:val="00093E99"/>
    <w:rsid w:val="000948A9"/>
    <w:rsid w:val="0009518F"/>
    <w:rsid w:val="000955E4"/>
    <w:rsid w:val="0009601F"/>
    <w:rsid w:val="000960B6"/>
    <w:rsid w:val="00096A09"/>
    <w:rsid w:val="00096EA0"/>
    <w:rsid w:val="00096FA1"/>
    <w:rsid w:val="00097691"/>
    <w:rsid w:val="000A0AB4"/>
    <w:rsid w:val="000A0BB0"/>
    <w:rsid w:val="000A0E24"/>
    <w:rsid w:val="000A0FCA"/>
    <w:rsid w:val="000A14FA"/>
    <w:rsid w:val="000A1A9B"/>
    <w:rsid w:val="000A1F75"/>
    <w:rsid w:val="000A25B2"/>
    <w:rsid w:val="000A28F2"/>
    <w:rsid w:val="000A3033"/>
    <w:rsid w:val="000A3393"/>
    <w:rsid w:val="000A34EB"/>
    <w:rsid w:val="000A406A"/>
    <w:rsid w:val="000A579A"/>
    <w:rsid w:val="000A5A4E"/>
    <w:rsid w:val="000A5ABC"/>
    <w:rsid w:val="000A5C56"/>
    <w:rsid w:val="000A6D85"/>
    <w:rsid w:val="000A6EE5"/>
    <w:rsid w:val="000A7309"/>
    <w:rsid w:val="000A7A6D"/>
    <w:rsid w:val="000B151D"/>
    <w:rsid w:val="000B1763"/>
    <w:rsid w:val="000B26CC"/>
    <w:rsid w:val="000B26E0"/>
    <w:rsid w:val="000B40D2"/>
    <w:rsid w:val="000B4732"/>
    <w:rsid w:val="000B48F9"/>
    <w:rsid w:val="000B5295"/>
    <w:rsid w:val="000B5365"/>
    <w:rsid w:val="000B5777"/>
    <w:rsid w:val="000B5FE7"/>
    <w:rsid w:val="000C02DB"/>
    <w:rsid w:val="000C0676"/>
    <w:rsid w:val="000C12C3"/>
    <w:rsid w:val="000C2911"/>
    <w:rsid w:val="000C2AB5"/>
    <w:rsid w:val="000C2B58"/>
    <w:rsid w:val="000C31C7"/>
    <w:rsid w:val="000C37DC"/>
    <w:rsid w:val="000C397E"/>
    <w:rsid w:val="000C39D0"/>
    <w:rsid w:val="000C3A2A"/>
    <w:rsid w:val="000C3A57"/>
    <w:rsid w:val="000C3A67"/>
    <w:rsid w:val="000C4216"/>
    <w:rsid w:val="000C4F24"/>
    <w:rsid w:val="000C4FB9"/>
    <w:rsid w:val="000C5038"/>
    <w:rsid w:val="000C53C3"/>
    <w:rsid w:val="000C73B0"/>
    <w:rsid w:val="000C7C29"/>
    <w:rsid w:val="000D034F"/>
    <w:rsid w:val="000D0BEF"/>
    <w:rsid w:val="000D0BFA"/>
    <w:rsid w:val="000D0DB2"/>
    <w:rsid w:val="000D1B96"/>
    <w:rsid w:val="000D2986"/>
    <w:rsid w:val="000D3931"/>
    <w:rsid w:val="000D3AF1"/>
    <w:rsid w:val="000D3BC0"/>
    <w:rsid w:val="000D4296"/>
    <w:rsid w:val="000D42F0"/>
    <w:rsid w:val="000D4596"/>
    <w:rsid w:val="000D45BE"/>
    <w:rsid w:val="000D4F34"/>
    <w:rsid w:val="000D5578"/>
    <w:rsid w:val="000D5AA0"/>
    <w:rsid w:val="000D5C43"/>
    <w:rsid w:val="000D6155"/>
    <w:rsid w:val="000D6D1F"/>
    <w:rsid w:val="000D7205"/>
    <w:rsid w:val="000D724B"/>
    <w:rsid w:val="000E1698"/>
    <w:rsid w:val="000E16CA"/>
    <w:rsid w:val="000E1859"/>
    <w:rsid w:val="000E1FBA"/>
    <w:rsid w:val="000E22BE"/>
    <w:rsid w:val="000E2E5F"/>
    <w:rsid w:val="000E3782"/>
    <w:rsid w:val="000E3A6D"/>
    <w:rsid w:val="000E3A80"/>
    <w:rsid w:val="000E3EDA"/>
    <w:rsid w:val="000E45B5"/>
    <w:rsid w:val="000E4A72"/>
    <w:rsid w:val="000E4D7A"/>
    <w:rsid w:val="000E4F0C"/>
    <w:rsid w:val="000E51EB"/>
    <w:rsid w:val="000E5E52"/>
    <w:rsid w:val="000E5EAC"/>
    <w:rsid w:val="000E65D3"/>
    <w:rsid w:val="000E6BCB"/>
    <w:rsid w:val="000E7355"/>
    <w:rsid w:val="000F0269"/>
    <w:rsid w:val="000F09F7"/>
    <w:rsid w:val="000F0AE5"/>
    <w:rsid w:val="000F0E65"/>
    <w:rsid w:val="000F1E4C"/>
    <w:rsid w:val="000F1EAF"/>
    <w:rsid w:val="000F1FB6"/>
    <w:rsid w:val="000F28D0"/>
    <w:rsid w:val="000F2AD6"/>
    <w:rsid w:val="000F2B57"/>
    <w:rsid w:val="000F2C82"/>
    <w:rsid w:val="000F2EBE"/>
    <w:rsid w:val="000F2FFA"/>
    <w:rsid w:val="000F3E67"/>
    <w:rsid w:val="000F4D78"/>
    <w:rsid w:val="000F4DE0"/>
    <w:rsid w:val="000F539E"/>
    <w:rsid w:val="000F5879"/>
    <w:rsid w:val="000F68D3"/>
    <w:rsid w:val="000F6CE1"/>
    <w:rsid w:val="000F6DAC"/>
    <w:rsid w:val="000F6DB9"/>
    <w:rsid w:val="000F6EC8"/>
    <w:rsid w:val="000F6F09"/>
    <w:rsid w:val="000F6FB1"/>
    <w:rsid w:val="000F71A2"/>
    <w:rsid w:val="000F72AA"/>
    <w:rsid w:val="000F72D5"/>
    <w:rsid w:val="000F73DD"/>
    <w:rsid w:val="000F7420"/>
    <w:rsid w:val="000F7758"/>
    <w:rsid w:val="000F7B09"/>
    <w:rsid w:val="000F7B83"/>
    <w:rsid w:val="000F7BC6"/>
    <w:rsid w:val="000F7D81"/>
    <w:rsid w:val="001008B1"/>
    <w:rsid w:val="001015D7"/>
    <w:rsid w:val="001017B1"/>
    <w:rsid w:val="001019BB"/>
    <w:rsid w:val="001019ED"/>
    <w:rsid w:val="00101C36"/>
    <w:rsid w:val="00102332"/>
    <w:rsid w:val="0010323D"/>
    <w:rsid w:val="00103401"/>
    <w:rsid w:val="00103670"/>
    <w:rsid w:val="00103DC7"/>
    <w:rsid w:val="00103E7F"/>
    <w:rsid w:val="0010404B"/>
    <w:rsid w:val="0010410C"/>
    <w:rsid w:val="00104FC8"/>
    <w:rsid w:val="0010548D"/>
    <w:rsid w:val="0010656F"/>
    <w:rsid w:val="00106640"/>
    <w:rsid w:val="00106E4B"/>
    <w:rsid w:val="001072FE"/>
    <w:rsid w:val="001073BC"/>
    <w:rsid w:val="0010775B"/>
    <w:rsid w:val="00107C2E"/>
    <w:rsid w:val="00107DE6"/>
    <w:rsid w:val="00107E6C"/>
    <w:rsid w:val="00107ED4"/>
    <w:rsid w:val="00110A86"/>
    <w:rsid w:val="00110D50"/>
    <w:rsid w:val="00111517"/>
    <w:rsid w:val="0011155D"/>
    <w:rsid w:val="00111CA7"/>
    <w:rsid w:val="001124C3"/>
    <w:rsid w:val="00112664"/>
    <w:rsid w:val="001126F9"/>
    <w:rsid w:val="0011288E"/>
    <w:rsid w:val="00112E00"/>
    <w:rsid w:val="001136E5"/>
    <w:rsid w:val="00113ABA"/>
    <w:rsid w:val="00113F8C"/>
    <w:rsid w:val="001142E9"/>
    <w:rsid w:val="001157D2"/>
    <w:rsid w:val="00115814"/>
    <w:rsid w:val="001162FF"/>
    <w:rsid w:val="00116658"/>
    <w:rsid w:val="0011709A"/>
    <w:rsid w:val="00117C16"/>
    <w:rsid w:val="00117DD0"/>
    <w:rsid w:val="001200F7"/>
    <w:rsid w:val="00120484"/>
    <w:rsid w:val="00120BB3"/>
    <w:rsid w:val="00121581"/>
    <w:rsid w:val="001218C0"/>
    <w:rsid w:val="00122239"/>
    <w:rsid w:val="00122899"/>
    <w:rsid w:val="00122B93"/>
    <w:rsid w:val="00123937"/>
    <w:rsid w:val="00123C8A"/>
    <w:rsid w:val="00123DCE"/>
    <w:rsid w:val="00125245"/>
    <w:rsid w:val="0012548C"/>
    <w:rsid w:val="00125919"/>
    <w:rsid w:val="00125C38"/>
    <w:rsid w:val="00125FF6"/>
    <w:rsid w:val="001264B7"/>
    <w:rsid w:val="0012690D"/>
    <w:rsid w:val="00126E0F"/>
    <w:rsid w:val="00126F39"/>
    <w:rsid w:val="00130585"/>
    <w:rsid w:val="001306BE"/>
    <w:rsid w:val="001307D2"/>
    <w:rsid w:val="00130A1D"/>
    <w:rsid w:val="00130CC6"/>
    <w:rsid w:val="00130E2C"/>
    <w:rsid w:val="00130E4C"/>
    <w:rsid w:val="0013126D"/>
    <w:rsid w:val="00131415"/>
    <w:rsid w:val="00131F6A"/>
    <w:rsid w:val="00132736"/>
    <w:rsid w:val="00132A4B"/>
    <w:rsid w:val="00132DE5"/>
    <w:rsid w:val="00133CB8"/>
    <w:rsid w:val="00133DA1"/>
    <w:rsid w:val="00135334"/>
    <w:rsid w:val="00135591"/>
    <w:rsid w:val="00135F13"/>
    <w:rsid w:val="001362EB"/>
    <w:rsid w:val="00136629"/>
    <w:rsid w:val="00136B8F"/>
    <w:rsid w:val="00136E50"/>
    <w:rsid w:val="00137A02"/>
    <w:rsid w:val="0014010F"/>
    <w:rsid w:val="001406D9"/>
    <w:rsid w:val="0014125C"/>
    <w:rsid w:val="00141E40"/>
    <w:rsid w:val="0014214F"/>
    <w:rsid w:val="001421EC"/>
    <w:rsid w:val="00142891"/>
    <w:rsid w:val="00142A0E"/>
    <w:rsid w:val="00142D5D"/>
    <w:rsid w:val="00143155"/>
    <w:rsid w:val="00143E5D"/>
    <w:rsid w:val="00143FE1"/>
    <w:rsid w:val="001443EE"/>
    <w:rsid w:val="00144C76"/>
    <w:rsid w:val="00147B69"/>
    <w:rsid w:val="00150208"/>
    <w:rsid w:val="0015024F"/>
    <w:rsid w:val="0015044E"/>
    <w:rsid w:val="00150F51"/>
    <w:rsid w:val="00151647"/>
    <w:rsid w:val="00151963"/>
    <w:rsid w:val="0015229C"/>
    <w:rsid w:val="00152532"/>
    <w:rsid w:val="0015365B"/>
    <w:rsid w:val="0015366E"/>
    <w:rsid w:val="00153EB6"/>
    <w:rsid w:val="001554CB"/>
    <w:rsid w:val="00155794"/>
    <w:rsid w:val="001559AF"/>
    <w:rsid w:val="00155EE4"/>
    <w:rsid w:val="00156C45"/>
    <w:rsid w:val="00156CAD"/>
    <w:rsid w:val="00156D37"/>
    <w:rsid w:val="00157550"/>
    <w:rsid w:val="001579B4"/>
    <w:rsid w:val="0016032C"/>
    <w:rsid w:val="0016090F"/>
    <w:rsid w:val="00160C91"/>
    <w:rsid w:val="00160EAC"/>
    <w:rsid w:val="001615F0"/>
    <w:rsid w:val="00161A36"/>
    <w:rsid w:val="00161B75"/>
    <w:rsid w:val="00162CCE"/>
    <w:rsid w:val="00163AE2"/>
    <w:rsid w:val="00163F4C"/>
    <w:rsid w:val="0016415E"/>
    <w:rsid w:val="001642C0"/>
    <w:rsid w:val="00165081"/>
    <w:rsid w:val="001655DB"/>
    <w:rsid w:val="00165CE8"/>
    <w:rsid w:val="001667C1"/>
    <w:rsid w:val="00166839"/>
    <w:rsid w:val="00166B1C"/>
    <w:rsid w:val="00167BC5"/>
    <w:rsid w:val="00167BDB"/>
    <w:rsid w:val="00167C32"/>
    <w:rsid w:val="00170897"/>
    <w:rsid w:val="00170B53"/>
    <w:rsid w:val="0017161C"/>
    <w:rsid w:val="0017187A"/>
    <w:rsid w:val="00171DC3"/>
    <w:rsid w:val="00172884"/>
    <w:rsid w:val="00172FFA"/>
    <w:rsid w:val="001737C4"/>
    <w:rsid w:val="00174DC0"/>
    <w:rsid w:val="00174E10"/>
    <w:rsid w:val="00175333"/>
    <w:rsid w:val="0017556E"/>
    <w:rsid w:val="00175B69"/>
    <w:rsid w:val="001772FF"/>
    <w:rsid w:val="00177587"/>
    <w:rsid w:val="00177F76"/>
    <w:rsid w:val="001802E9"/>
    <w:rsid w:val="0018046F"/>
    <w:rsid w:val="0018075C"/>
    <w:rsid w:val="00180A64"/>
    <w:rsid w:val="001811DF"/>
    <w:rsid w:val="0018125E"/>
    <w:rsid w:val="001813E8"/>
    <w:rsid w:val="00181ECE"/>
    <w:rsid w:val="00182376"/>
    <w:rsid w:val="001833CC"/>
    <w:rsid w:val="00183B2F"/>
    <w:rsid w:val="00183C15"/>
    <w:rsid w:val="00184553"/>
    <w:rsid w:val="0018497F"/>
    <w:rsid w:val="0018530F"/>
    <w:rsid w:val="001865A7"/>
    <w:rsid w:val="0018743D"/>
    <w:rsid w:val="0018797A"/>
    <w:rsid w:val="00190383"/>
    <w:rsid w:val="0019109B"/>
    <w:rsid w:val="001916D8"/>
    <w:rsid w:val="00191EB6"/>
    <w:rsid w:val="00192323"/>
    <w:rsid w:val="00192718"/>
    <w:rsid w:val="00192A2B"/>
    <w:rsid w:val="00193334"/>
    <w:rsid w:val="00193E26"/>
    <w:rsid w:val="0019428D"/>
    <w:rsid w:val="001949FB"/>
    <w:rsid w:val="0019509F"/>
    <w:rsid w:val="00195732"/>
    <w:rsid w:val="00195E2D"/>
    <w:rsid w:val="00196059"/>
    <w:rsid w:val="0019722F"/>
    <w:rsid w:val="001A0353"/>
    <w:rsid w:val="001A0DA7"/>
    <w:rsid w:val="001A22F5"/>
    <w:rsid w:val="001A23B9"/>
    <w:rsid w:val="001A24AE"/>
    <w:rsid w:val="001A28E9"/>
    <w:rsid w:val="001A29C1"/>
    <w:rsid w:val="001A3014"/>
    <w:rsid w:val="001A43E0"/>
    <w:rsid w:val="001A4E3B"/>
    <w:rsid w:val="001A52D5"/>
    <w:rsid w:val="001A5F7F"/>
    <w:rsid w:val="001A63B8"/>
    <w:rsid w:val="001A6935"/>
    <w:rsid w:val="001A6A25"/>
    <w:rsid w:val="001A719A"/>
    <w:rsid w:val="001A74DC"/>
    <w:rsid w:val="001A7AAE"/>
    <w:rsid w:val="001A7C33"/>
    <w:rsid w:val="001A7CFD"/>
    <w:rsid w:val="001B0053"/>
    <w:rsid w:val="001B00F1"/>
    <w:rsid w:val="001B0158"/>
    <w:rsid w:val="001B0459"/>
    <w:rsid w:val="001B04F8"/>
    <w:rsid w:val="001B04FE"/>
    <w:rsid w:val="001B083C"/>
    <w:rsid w:val="001B08C6"/>
    <w:rsid w:val="001B0C14"/>
    <w:rsid w:val="001B214F"/>
    <w:rsid w:val="001B2818"/>
    <w:rsid w:val="001B28DA"/>
    <w:rsid w:val="001B2D5C"/>
    <w:rsid w:val="001B343A"/>
    <w:rsid w:val="001B4037"/>
    <w:rsid w:val="001B40BF"/>
    <w:rsid w:val="001B5388"/>
    <w:rsid w:val="001B5500"/>
    <w:rsid w:val="001B5BF2"/>
    <w:rsid w:val="001B611B"/>
    <w:rsid w:val="001B666D"/>
    <w:rsid w:val="001B67F8"/>
    <w:rsid w:val="001B6A0E"/>
    <w:rsid w:val="001B6C41"/>
    <w:rsid w:val="001B7686"/>
    <w:rsid w:val="001B77CC"/>
    <w:rsid w:val="001C015B"/>
    <w:rsid w:val="001C0203"/>
    <w:rsid w:val="001C04DA"/>
    <w:rsid w:val="001C0984"/>
    <w:rsid w:val="001C15AC"/>
    <w:rsid w:val="001C1F8E"/>
    <w:rsid w:val="001C2188"/>
    <w:rsid w:val="001C2664"/>
    <w:rsid w:val="001C2A33"/>
    <w:rsid w:val="001C2BA4"/>
    <w:rsid w:val="001C2C36"/>
    <w:rsid w:val="001C31BE"/>
    <w:rsid w:val="001C3332"/>
    <w:rsid w:val="001C34D4"/>
    <w:rsid w:val="001C3519"/>
    <w:rsid w:val="001C42BB"/>
    <w:rsid w:val="001C449D"/>
    <w:rsid w:val="001C5E5D"/>
    <w:rsid w:val="001C6160"/>
    <w:rsid w:val="001C6FD1"/>
    <w:rsid w:val="001C727E"/>
    <w:rsid w:val="001C7776"/>
    <w:rsid w:val="001D037B"/>
    <w:rsid w:val="001D068C"/>
    <w:rsid w:val="001D0AA4"/>
    <w:rsid w:val="001D197C"/>
    <w:rsid w:val="001D1ACB"/>
    <w:rsid w:val="001D1F36"/>
    <w:rsid w:val="001D208B"/>
    <w:rsid w:val="001D2B0F"/>
    <w:rsid w:val="001D33BD"/>
    <w:rsid w:val="001D3C4F"/>
    <w:rsid w:val="001D4B7E"/>
    <w:rsid w:val="001D545B"/>
    <w:rsid w:val="001D5561"/>
    <w:rsid w:val="001D5741"/>
    <w:rsid w:val="001D6336"/>
    <w:rsid w:val="001D6911"/>
    <w:rsid w:val="001D7516"/>
    <w:rsid w:val="001D7FE1"/>
    <w:rsid w:val="001E028B"/>
    <w:rsid w:val="001E077B"/>
    <w:rsid w:val="001E0C06"/>
    <w:rsid w:val="001E0DE8"/>
    <w:rsid w:val="001E14EA"/>
    <w:rsid w:val="001E1665"/>
    <w:rsid w:val="001E178B"/>
    <w:rsid w:val="001E1AE4"/>
    <w:rsid w:val="001E1B15"/>
    <w:rsid w:val="001E1FF6"/>
    <w:rsid w:val="001E2157"/>
    <w:rsid w:val="001E2412"/>
    <w:rsid w:val="001E25FC"/>
    <w:rsid w:val="001E2670"/>
    <w:rsid w:val="001E2740"/>
    <w:rsid w:val="001E2D6B"/>
    <w:rsid w:val="001E3BAE"/>
    <w:rsid w:val="001E3CF5"/>
    <w:rsid w:val="001E4821"/>
    <w:rsid w:val="001E4F93"/>
    <w:rsid w:val="001E5534"/>
    <w:rsid w:val="001E5AF3"/>
    <w:rsid w:val="001E6009"/>
    <w:rsid w:val="001E7988"/>
    <w:rsid w:val="001E7B26"/>
    <w:rsid w:val="001E7E44"/>
    <w:rsid w:val="001F053E"/>
    <w:rsid w:val="001F0880"/>
    <w:rsid w:val="001F0AB1"/>
    <w:rsid w:val="001F12C7"/>
    <w:rsid w:val="001F1C63"/>
    <w:rsid w:val="001F2788"/>
    <w:rsid w:val="001F2FA7"/>
    <w:rsid w:val="001F321B"/>
    <w:rsid w:val="001F3328"/>
    <w:rsid w:val="001F420C"/>
    <w:rsid w:val="001F4379"/>
    <w:rsid w:val="001F54A6"/>
    <w:rsid w:val="001F5DF3"/>
    <w:rsid w:val="001F6601"/>
    <w:rsid w:val="001F723A"/>
    <w:rsid w:val="001F7524"/>
    <w:rsid w:val="001F784D"/>
    <w:rsid w:val="001F7885"/>
    <w:rsid w:val="001F7CF8"/>
    <w:rsid w:val="001F7D71"/>
    <w:rsid w:val="001F7DEB"/>
    <w:rsid w:val="002002F1"/>
    <w:rsid w:val="002006D9"/>
    <w:rsid w:val="0020097A"/>
    <w:rsid w:val="00200B7D"/>
    <w:rsid w:val="00201AF4"/>
    <w:rsid w:val="00201B12"/>
    <w:rsid w:val="0020204A"/>
    <w:rsid w:val="002026BA"/>
    <w:rsid w:val="002026F1"/>
    <w:rsid w:val="00202F23"/>
    <w:rsid w:val="0020448F"/>
    <w:rsid w:val="00204D84"/>
    <w:rsid w:val="00205F07"/>
    <w:rsid w:val="002066D5"/>
    <w:rsid w:val="002068E7"/>
    <w:rsid w:val="00206CFE"/>
    <w:rsid w:val="00206FC7"/>
    <w:rsid w:val="00207F82"/>
    <w:rsid w:val="002102B6"/>
    <w:rsid w:val="002103C3"/>
    <w:rsid w:val="00210ABC"/>
    <w:rsid w:val="002110B2"/>
    <w:rsid w:val="002113AC"/>
    <w:rsid w:val="002115A3"/>
    <w:rsid w:val="00211AA7"/>
    <w:rsid w:val="00212688"/>
    <w:rsid w:val="002126A5"/>
    <w:rsid w:val="00212AA6"/>
    <w:rsid w:val="00212B3D"/>
    <w:rsid w:val="00213BE0"/>
    <w:rsid w:val="002140CB"/>
    <w:rsid w:val="0021432B"/>
    <w:rsid w:val="00214B9A"/>
    <w:rsid w:val="0021526D"/>
    <w:rsid w:val="0021704C"/>
    <w:rsid w:val="00217D38"/>
    <w:rsid w:val="00217D84"/>
    <w:rsid w:val="00217D92"/>
    <w:rsid w:val="002206CC"/>
    <w:rsid w:val="00220BB1"/>
    <w:rsid w:val="00220D1F"/>
    <w:rsid w:val="002213C5"/>
    <w:rsid w:val="0022201D"/>
    <w:rsid w:val="0022214A"/>
    <w:rsid w:val="0022219A"/>
    <w:rsid w:val="002235FC"/>
    <w:rsid w:val="002238BE"/>
    <w:rsid w:val="00223C02"/>
    <w:rsid w:val="00223D0F"/>
    <w:rsid w:val="00223E06"/>
    <w:rsid w:val="002244C8"/>
    <w:rsid w:val="0022457D"/>
    <w:rsid w:val="002248D4"/>
    <w:rsid w:val="00224D0A"/>
    <w:rsid w:val="00224E0C"/>
    <w:rsid w:val="00224EA4"/>
    <w:rsid w:val="00225077"/>
    <w:rsid w:val="0022578D"/>
    <w:rsid w:val="00225E65"/>
    <w:rsid w:val="00225ED4"/>
    <w:rsid w:val="002260D0"/>
    <w:rsid w:val="00226691"/>
    <w:rsid w:val="00227BFC"/>
    <w:rsid w:val="00227F3B"/>
    <w:rsid w:val="002300C5"/>
    <w:rsid w:val="00230A3F"/>
    <w:rsid w:val="00231D19"/>
    <w:rsid w:val="00231D27"/>
    <w:rsid w:val="00231DE6"/>
    <w:rsid w:val="00231EA1"/>
    <w:rsid w:val="002320E3"/>
    <w:rsid w:val="0023275E"/>
    <w:rsid w:val="00232D0E"/>
    <w:rsid w:val="00232FE4"/>
    <w:rsid w:val="002331B0"/>
    <w:rsid w:val="00233BAD"/>
    <w:rsid w:val="00233D54"/>
    <w:rsid w:val="00235D70"/>
    <w:rsid w:val="00236639"/>
    <w:rsid w:val="00236996"/>
    <w:rsid w:val="00237399"/>
    <w:rsid w:val="00240242"/>
    <w:rsid w:val="0024093C"/>
    <w:rsid w:val="00241685"/>
    <w:rsid w:val="00242588"/>
    <w:rsid w:val="00242CB1"/>
    <w:rsid w:val="00243979"/>
    <w:rsid w:val="0024482D"/>
    <w:rsid w:val="00244872"/>
    <w:rsid w:val="002451E8"/>
    <w:rsid w:val="00245865"/>
    <w:rsid w:val="00245AF8"/>
    <w:rsid w:val="00245CAE"/>
    <w:rsid w:val="0024645D"/>
    <w:rsid w:val="0024661F"/>
    <w:rsid w:val="00246874"/>
    <w:rsid w:val="0024691B"/>
    <w:rsid w:val="00247998"/>
    <w:rsid w:val="00247FBA"/>
    <w:rsid w:val="00250842"/>
    <w:rsid w:val="002515E6"/>
    <w:rsid w:val="0025171D"/>
    <w:rsid w:val="00251BCF"/>
    <w:rsid w:val="002523B6"/>
    <w:rsid w:val="00252838"/>
    <w:rsid w:val="00252CB5"/>
    <w:rsid w:val="00252EE2"/>
    <w:rsid w:val="002532C5"/>
    <w:rsid w:val="00253767"/>
    <w:rsid w:val="00253E81"/>
    <w:rsid w:val="002540EA"/>
    <w:rsid w:val="0025427F"/>
    <w:rsid w:val="0025468F"/>
    <w:rsid w:val="00254C8A"/>
    <w:rsid w:val="00255145"/>
    <w:rsid w:val="00256064"/>
    <w:rsid w:val="00256804"/>
    <w:rsid w:val="002601C8"/>
    <w:rsid w:val="002608AC"/>
    <w:rsid w:val="00260B34"/>
    <w:rsid w:val="00261809"/>
    <w:rsid w:val="00262783"/>
    <w:rsid w:val="002639D3"/>
    <w:rsid w:val="002645B7"/>
    <w:rsid w:val="00264660"/>
    <w:rsid w:val="00264736"/>
    <w:rsid w:val="00264A92"/>
    <w:rsid w:val="00264FA1"/>
    <w:rsid w:val="00265AA7"/>
    <w:rsid w:val="0026668F"/>
    <w:rsid w:val="00267D44"/>
    <w:rsid w:val="00267E93"/>
    <w:rsid w:val="00270710"/>
    <w:rsid w:val="00270801"/>
    <w:rsid w:val="00271442"/>
    <w:rsid w:val="00271475"/>
    <w:rsid w:val="00271E95"/>
    <w:rsid w:val="00272BA6"/>
    <w:rsid w:val="0027338A"/>
    <w:rsid w:val="002737C3"/>
    <w:rsid w:val="00273DE4"/>
    <w:rsid w:val="0027449F"/>
    <w:rsid w:val="00274AEC"/>
    <w:rsid w:val="00274D43"/>
    <w:rsid w:val="002755BF"/>
    <w:rsid w:val="0027616A"/>
    <w:rsid w:val="002766AF"/>
    <w:rsid w:val="002766E0"/>
    <w:rsid w:val="00276899"/>
    <w:rsid w:val="00276C01"/>
    <w:rsid w:val="002771EF"/>
    <w:rsid w:val="00277F3B"/>
    <w:rsid w:val="002803A2"/>
    <w:rsid w:val="002805DB"/>
    <w:rsid w:val="0028077E"/>
    <w:rsid w:val="00280925"/>
    <w:rsid w:val="00281038"/>
    <w:rsid w:val="00281AC9"/>
    <w:rsid w:val="00281B88"/>
    <w:rsid w:val="00281FC6"/>
    <w:rsid w:val="0028249F"/>
    <w:rsid w:val="00282620"/>
    <w:rsid w:val="0028263D"/>
    <w:rsid w:val="002827F2"/>
    <w:rsid w:val="00282F6B"/>
    <w:rsid w:val="00283FEB"/>
    <w:rsid w:val="00283FF5"/>
    <w:rsid w:val="00284689"/>
    <w:rsid w:val="00284C0F"/>
    <w:rsid w:val="0028550C"/>
    <w:rsid w:val="002855A6"/>
    <w:rsid w:val="0028573B"/>
    <w:rsid w:val="002862FE"/>
    <w:rsid w:val="002864E5"/>
    <w:rsid w:val="002866B5"/>
    <w:rsid w:val="002869B3"/>
    <w:rsid w:val="00287627"/>
    <w:rsid w:val="00287766"/>
    <w:rsid w:val="0029044B"/>
    <w:rsid w:val="002905D0"/>
    <w:rsid w:val="00290626"/>
    <w:rsid w:val="00290821"/>
    <w:rsid w:val="002916C4"/>
    <w:rsid w:val="00291DE9"/>
    <w:rsid w:val="00293541"/>
    <w:rsid w:val="00293882"/>
    <w:rsid w:val="00293B59"/>
    <w:rsid w:val="00294BDB"/>
    <w:rsid w:val="00294C87"/>
    <w:rsid w:val="0029508B"/>
    <w:rsid w:val="00295135"/>
    <w:rsid w:val="002952BD"/>
    <w:rsid w:val="00295792"/>
    <w:rsid w:val="002958B0"/>
    <w:rsid w:val="002958F8"/>
    <w:rsid w:val="00295BC9"/>
    <w:rsid w:val="00295EAB"/>
    <w:rsid w:val="002964CE"/>
    <w:rsid w:val="00296565"/>
    <w:rsid w:val="0029786F"/>
    <w:rsid w:val="00297BFC"/>
    <w:rsid w:val="002A0A77"/>
    <w:rsid w:val="002A1088"/>
    <w:rsid w:val="002A11D5"/>
    <w:rsid w:val="002A25B9"/>
    <w:rsid w:val="002A25CC"/>
    <w:rsid w:val="002A2728"/>
    <w:rsid w:val="002A299A"/>
    <w:rsid w:val="002A2EE2"/>
    <w:rsid w:val="002A3481"/>
    <w:rsid w:val="002A38C0"/>
    <w:rsid w:val="002A3D0F"/>
    <w:rsid w:val="002A44F2"/>
    <w:rsid w:val="002A4E8E"/>
    <w:rsid w:val="002A4F63"/>
    <w:rsid w:val="002A5D3B"/>
    <w:rsid w:val="002A6BFE"/>
    <w:rsid w:val="002A725D"/>
    <w:rsid w:val="002A738E"/>
    <w:rsid w:val="002A75CB"/>
    <w:rsid w:val="002A7E76"/>
    <w:rsid w:val="002B01CB"/>
    <w:rsid w:val="002B0422"/>
    <w:rsid w:val="002B04E3"/>
    <w:rsid w:val="002B06D1"/>
    <w:rsid w:val="002B0ABB"/>
    <w:rsid w:val="002B0C3A"/>
    <w:rsid w:val="002B0D22"/>
    <w:rsid w:val="002B0EBD"/>
    <w:rsid w:val="002B10BA"/>
    <w:rsid w:val="002B1568"/>
    <w:rsid w:val="002B2838"/>
    <w:rsid w:val="002B288F"/>
    <w:rsid w:val="002B2ED1"/>
    <w:rsid w:val="002B3132"/>
    <w:rsid w:val="002B3DCC"/>
    <w:rsid w:val="002B4059"/>
    <w:rsid w:val="002B4112"/>
    <w:rsid w:val="002B446D"/>
    <w:rsid w:val="002B5638"/>
    <w:rsid w:val="002B56AA"/>
    <w:rsid w:val="002B61EE"/>
    <w:rsid w:val="002B6C46"/>
    <w:rsid w:val="002C0093"/>
    <w:rsid w:val="002C0BD8"/>
    <w:rsid w:val="002C1370"/>
    <w:rsid w:val="002C15EA"/>
    <w:rsid w:val="002C1786"/>
    <w:rsid w:val="002C2056"/>
    <w:rsid w:val="002C2B7B"/>
    <w:rsid w:val="002C2D31"/>
    <w:rsid w:val="002C2F1C"/>
    <w:rsid w:val="002C376E"/>
    <w:rsid w:val="002C3CF5"/>
    <w:rsid w:val="002C3F3A"/>
    <w:rsid w:val="002C48BB"/>
    <w:rsid w:val="002C4C2E"/>
    <w:rsid w:val="002C5189"/>
    <w:rsid w:val="002C5430"/>
    <w:rsid w:val="002C5ACD"/>
    <w:rsid w:val="002C6559"/>
    <w:rsid w:val="002C7B51"/>
    <w:rsid w:val="002C7B76"/>
    <w:rsid w:val="002C7D2D"/>
    <w:rsid w:val="002C7D56"/>
    <w:rsid w:val="002D01C5"/>
    <w:rsid w:val="002D09E8"/>
    <w:rsid w:val="002D0BAB"/>
    <w:rsid w:val="002D0CF9"/>
    <w:rsid w:val="002D152E"/>
    <w:rsid w:val="002D1A3A"/>
    <w:rsid w:val="002D20DA"/>
    <w:rsid w:val="002D27D6"/>
    <w:rsid w:val="002D28C8"/>
    <w:rsid w:val="002D2FA1"/>
    <w:rsid w:val="002D3920"/>
    <w:rsid w:val="002D3C7B"/>
    <w:rsid w:val="002D3D72"/>
    <w:rsid w:val="002D4ACA"/>
    <w:rsid w:val="002D527C"/>
    <w:rsid w:val="002D5780"/>
    <w:rsid w:val="002D590A"/>
    <w:rsid w:val="002D5EFC"/>
    <w:rsid w:val="002D7902"/>
    <w:rsid w:val="002D7ED9"/>
    <w:rsid w:val="002D7FBF"/>
    <w:rsid w:val="002E12E7"/>
    <w:rsid w:val="002E1975"/>
    <w:rsid w:val="002E20D4"/>
    <w:rsid w:val="002E2969"/>
    <w:rsid w:val="002E29AD"/>
    <w:rsid w:val="002E2BC1"/>
    <w:rsid w:val="002E37C7"/>
    <w:rsid w:val="002E41EE"/>
    <w:rsid w:val="002E4A86"/>
    <w:rsid w:val="002E4D83"/>
    <w:rsid w:val="002E4F70"/>
    <w:rsid w:val="002E5824"/>
    <w:rsid w:val="002E58DE"/>
    <w:rsid w:val="002E5ACA"/>
    <w:rsid w:val="002E5CA0"/>
    <w:rsid w:val="002E5CAF"/>
    <w:rsid w:val="002E5D2E"/>
    <w:rsid w:val="002E5EBC"/>
    <w:rsid w:val="002E6258"/>
    <w:rsid w:val="002F0997"/>
    <w:rsid w:val="002F0CC7"/>
    <w:rsid w:val="002F1268"/>
    <w:rsid w:val="002F1905"/>
    <w:rsid w:val="002F1F44"/>
    <w:rsid w:val="002F20D5"/>
    <w:rsid w:val="002F25C6"/>
    <w:rsid w:val="002F2A8F"/>
    <w:rsid w:val="002F31D3"/>
    <w:rsid w:val="002F3579"/>
    <w:rsid w:val="002F57AC"/>
    <w:rsid w:val="002F5992"/>
    <w:rsid w:val="002F63DA"/>
    <w:rsid w:val="002F6D15"/>
    <w:rsid w:val="002F712F"/>
    <w:rsid w:val="002F73AF"/>
    <w:rsid w:val="002F762E"/>
    <w:rsid w:val="002F7661"/>
    <w:rsid w:val="002F7682"/>
    <w:rsid w:val="002F7900"/>
    <w:rsid w:val="002F7A7E"/>
    <w:rsid w:val="00300280"/>
    <w:rsid w:val="00300715"/>
    <w:rsid w:val="00302129"/>
    <w:rsid w:val="00302329"/>
    <w:rsid w:val="003030DF"/>
    <w:rsid w:val="00305477"/>
    <w:rsid w:val="00305AB5"/>
    <w:rsid w:val="00305B65"/>
    <w:rsid w:val="00305EED"/>
    <w:rsid w:val="003067ED"/>
    <w:rsid w:val="00306A02"/>
    <w:rsid w:val="0030730D"/>
    <w:rsid w:val="00307892"/>
    <w:rsid w:val="003078FB"/>
    <w:rsid w:val="00307B24"/>
    <w:rsid w:val="00307FF1"/>
    <w:rsid w:val="0031009B"/>
    <w:rsid w:val="00310191"/>
    <w:rsid w:val="0031048B"/>
    <w:rsid w:val="003105E3"/>
    <w:rsid w:val="00310804"/>
    <w:rsid w:val="003119DB"/>
    <w:rsid w:val="00311D47"/>
    <w:rsid w:val="00312379"/>
    <w:rsid w:val="00312689"/>
    <w:rsid w:val="003128DA"/>
    <w:rsid w:val="00312EF3"/>
    <w:rsid w:val="00312EF9"/>
    <w:rsid w:val="003137B7"/>
    <w:rsid w:val="00314B4D"/>
    <w:rsid w:val="00314B9E"/>
    <w:rsid w:val="00314D4F"/>
    <w:rsid w:val="00315D43"/>
    <w:rsid w:val="00316758"/>
    <w:rsid w:val="003173F3"/>
    <w:rsid w:val="00317458"/>
    <w:rsid w:val="003175D1"/>
    <w:rsid w:val="00317BF4"/>
    <w:rsid w:val="003213B5"/>
    <w:rsid w:val="00321924"/>
    <w:rsid w:val="00321ED8"/>
    <w:rsid w:val="00321FD1"/>
    <w:rsid w:val="0032316E"/>
    <w:rsid w:val="00323890"/>
    <w:rsid w:val="003239C5"/>
    <w:rsid w:val="00324866"/>
    <w:rsid w:val="00324C14"/>
    <w:rsid w:val="00326D62"/>
    <w:rsid w:val="00330485"/>
    <w:rsid w:val="00330BAA"/>
    <w:rsid w:val="00330C62"/>
    <w:rsid w:val="00330F01"/>
    <w:rsid w:val="0033148E"/>
    <w:rsid w:val="00331DCA"/>
    <w:rsid w:val="00331F73"/>
    <w:rsid w:val="003325D7"/>
    <w:rsid w:val="00332632"/>
    <w:rsid w:val="00332BA7"/>
    <w:rsid w:val="003337B6"/>
    <w:rsid w:val="0033389C"/>
    <w:rsid w:val="00333ED3"/>
    <w:rsid w:val="00334130"/>
    <w:rsid w:val="003341AD"/>
    <w:rsid w:val="003343F2"/>
    <w:rsid w:val="0033499B"/>
    <w:rsid w:val="00335817"/>
    <w:rsid w:val="00337BB7"/>
    <w:rsid w:val="003401E2"/>
    <w:rsid w:val="0034049D"/>
    <w:rsid w:val="0034197D"/>
    <w:rsid w:val="00341DF7"/>
    <w:rsid w:val="003428DD"/>
    <w:rsid w:val="00342949"/>
    <w:rsid w:val="003429D3"/>
    <w:rsid w:val="00342AD6"/>
    <w:rsid w:val="00343238"/>
    <w:rsid w:val="00343B72"/>
    <w:rsid w:val="003440C7"/>
    <w:rsid w:val="003443C8"/>
    <w:rsid w:val="00344E47"/>
    <w:rsid w:val="003458C9"/>
    <w:rsid w:val="00346564"/>
    <w:rsid w:val="00346D4B"/>
    <w:rsid w:val="00346E11"/>
    <w:rsid w:val="003472A0"/>
    <w:rsid w:val="00347619"/>
    <w:rsid w:val="00347F82"/>
    <w:rsid w:val="0035022D"/>
    <w:rsid w:val="00350769"/>
    <w:rsid w:val="003508CC"/>
    <w:rsid w:val="00350A7A"/>
    <w:rsid w:val="00350B98"/>
    <w:rsid w:val="00351A87"/>
    <w:rsid w:val="00351E77"/>
    <w:rsid w:val="00352679"/>
    <w:rsid w:val="003528EC"/>
    <w:rsid w:val="003529F5"/>
    <w:rsid w:val="00352BE3"/>
    <w:rsid w:val="00352C52"/>
    <w:rsid w:val="00353406"/>
    <w:rsid w:val="00353B8B"/>
    <w:rsid w:val="00354095"/>
    <w:rsid w:val="00354134"/>
    <w:rsid w:val="00354742"/>
    <w:rsid w:val="0035514C"/>
    <w:rsid w:val="00355755"/>
    <w:rsid w:val="00355E4B"/>
    <w:rsid w:val="00356175"/>
    <w:rsid w:val="00356416"/>
    <w:rsid w:val="0035646F"/>
    <w:rsid w:val="00356513"/>
    <w:rsid w:val="003569CA"/>
    <w:rsid w:val="003573F8"/>
    <w:rsid w:val="00357728"/>
    <w:rsid w:val="00357858"/>
    <w:rsid w:val="003601BE"/>
    <w:rsid w:val="00360332"/>
    <w:rsid w:val="00361543"/>
    <w:rsid w:val="00361557"/>
    <w:rsid w:val="003618BF"/>
    <w:rsid w:val="003622CA"/>
    <w:rsid w:val="003630C0"/>
    <w:rsid w:val="003635A0"/>
    <w:rsid w:val="00363933"/>
    <w:rsid w:val="00363D75"/>
    <w:rsid w:val="00364617"/>
    <w:rsid w:val="00364F73"/>
    <w:rsid w:val="003661E4"/>
    <w:rsid w:val="00366C3D"/>
    <w:rsid w:val="00366F88"/>
    <w:rsid w:val="0036744A"/>
    <w:rsid w:val="00367A22"/>
    <w:rsid w:val="00370D1E"/>
    <w:rsid w:val="00371A6E"/>
    <w:rsid w:val="00372581"/>
    <w:rsid w:val="0037262E"/>
    <w:rsid w:val="003728A7"/>
    <w:rsid w:val="003729C5"/>
    <w:rsid w:val="00372E9E"/>
    <w:rsid w:val="003731DB"/>
    <w:rsid w:val="00373B61"/>
    <w:rsid w:val="003741EA"/>
    <w:rsid w:val="0037456B"/>
    <w:rsid w:val="0037470F"/>
    <w:rsid w:val="00374BD6"/>
    <w:rsid w:val="003757F4"/>
    <w:rsid w:val="00375BAE"/>
    <w:rsid w:val="003767B9"/>
    <w:rsid w:val="00377587"/>
    <w:rsid w:val="003806DB"/>
    <w:rsid w:val="0038076F"/>
    <w:rsid w:val="0038086C"/>
    <w:rsid w:val="003811AB"/>
    <w:rsid w:val="00381AFE"/>
    <w:rsid w:val="00382397"/>
    <w:rsid w:val="00382777"/>
    <w:rsid w:val="00382C4F"/>
    <w:rsid w:val="00383307"/>
    <w:rsid w:val="003836E0"/>
    <w:rsid w:val="003842C0"/>
    <w:rsid w:val="00385573"/>
    <w:rsid w:val="0038644B"/>
    <w:rsid w:val="003864E1"/>
    <w:rsid w:val="003866EB"/>
    <w:rsid w:val="0038750B"/>
    <w:rsid w:val="003900ED"/>
    <w:rsid w:val="0039042E"/>
    <w:rsid w:val="00390832"/>
    <w:rsid w:val="003916CC"/>
    <w:rsid w:val="0039174E"/>
    <w:rsid w:val="00391D9D"/>
    <w:rsid w:val="003920F0"/>
    <w:rsid w:val="0039212E"/>
    <w:rsid w:val="00392E60"/>
    <w:rsid w:val="00392F29"/>
    <w:rsid w:val="00393373"/>
    <w:rsid w:val="00393428"/>
    <w:rsid w:val="0039374B"/>
    <w:rsid w:val="00393E1B"/>
    <w:rsid w:val="003945A8"/>
    <w:rsid w:val="00394814"/>
    <w:rsid w:val="00394CE6"/>
    <w:rsid w:val="00395091"/>
    <w:rsid w:val="0039541B"/>
    <w:rsid w:val="003958DB"/>
    <w:rsid w:val="00396E0D"/>
    <w:rsid w:val="00397252"/>
    <w:rsid w:val="003A0870"/>
    <w:rsid w:val="003A09B9"/>
    <w:rsid w:val="003A1B4B"/>
    <w:rsid w:val="003A1D88"/>
    <w:rsid w:val="003A1F27"/>
    <w:rsid w:val="003A2817"/>
    <w:rsid w:val="003A324D"/>
    <w:rsid w:val="003A34F8"/>
    <w:rsid w:val="003A36B5"/>
    <w:rsid w:val="003A39BE"/>
    <w:rsid w:val="003A3D1F"/>
    <w:rsid w:val="003A4387"/>
    <w:rsid w:val="003A44C9"/>
    <w:rsid w:val="003A5649"/>
    <w:rsid w:val="003A579D"/>
    <w:rsid w:val="003A588E"/>
    <w:rsid w:val="003A5A60"/>
    <w:rsid w:val="003A5E4F"/>
    <w:rsid w:val="003A6897"/>
    <w:rsid w:val="003A71B7"/>
    <w:rsid w:val="003A720E"/>
    <w:rsid w:val="003A7F2A"/>
    <w:rsid w:val="003B02BF"/>
    <w:rsid w:val="003B039F"/>
    <w:rsid w:val="003B0E08"/>
    <w:rsid w:val="003B18C8"/>
    <w:rsid w:val="003B1C1C"/>
    <w:rsid w:val="003B1F7D"/>
    <w:rsid w:val="003B222B"/>
    <w:rsid w:val="003B2365"/>
    <w:rsid w:val="003B2B6B"/>
    <w:rsid w:val="003B3709"/>
    <w:rsid w:val="003B3C03"/>
    <w:rsid w:val="003B4388"/>
    <w:rsid w:val="003B4A0F"/>
    <w:rsid w:val="003B4A6B"/>
    <w:rsid w:val="003B569D"/>
    <w:rsid w:val="003B5942"/>
    <w:rsid w:val="003B5DC1"/>
    <w:rsid w:val="003B6444"/>
    <w:rsid w:val="003B64C7"/>
    <w:rsid w:val="003B65D0"/>
    <w:rsid w:val="003B685E"/>
    <w:rsid w:val="003B6B5E"/>
    <w:rsid w:val="003B7106"/>
    <w:rsid w:val="003B7164"/>
    <w:rsid w:val="003B7A4A"/>
    <w:rsid w:val="003B7A79"/>
    <w:rsid w:val="003C04AA"/>
    <w:rsid w:val="003C082C"/>
    <w:rsid w:val="003C0F3D"/>
    <w:rsid w:val="003C12E6"/>
    <w:rsid w:val="003C15D9"/>
    <w:rsid w:val="003C16E9"/>
    <w:rsid w:val="003C21D7"/>
    <w:rsid w:val="003C255F"/>
    <w:rsid w:val="003C3887"/>
    <w:rsid w:val="003C3DA1"/>
    <w:rsid w:val="003C4F5F"/>
    <w:rsid w:val="003C515A"/>
    <w:rsid w:val="003C532B"/>
    <w:rsid w:val="003C5A3A"/>
    <w:rsid w:val="003C6113"/>
    <w:rsid w:val="003C69A5"/>
    <w:rsid w:val="003C706B"/>
    <w:rsid w:val="003C78D2"/>
    <w:rsid w:val="003C790D"/>
    <w:rsid w:val="003C7A23"/>
    <w:rsid w:val="003D00AB"/>
    <w:rsid w:val="003D0162"/>
    <w:rsid w:val="003D101F"/>
    <w:rsid w:val="003D1498"/>
    <w:rsid w:val="003D1564"/>
    <w:rsid w:val="003D169A"/>
    <w:rsid w:val="003D22BD"/>
    <w:rsid w:val="003D241F"/>
    <w:rsid w:val="003D2590"/>
    <w:rsid w:val="003D2E1A"/>
    <w:rsid w:val="003D3320"/>
    <w:rsid w:val="003D449A"/>
    <w:rsid w:val="003D4ABE"/>
    <w:rsid w:val="003D4E23"/>
    <w:rsid w:val="003D51E2"/>
    <w:rsid w:val="003D540F"/>
    <w:rsid w:val="003D581E"/>
    <w:rsid w:val="003D698C"/>
    <w:rsid w:val="003D6E8D"/>
    <w:rsid w:val="003D6FC5"/>
    <w:rsid w:val="003D6FF5"/>
    <w:rsid w:val="003D71E9"/>
    <w:rsid w:val="003D741E"/>
    <w:rsid w:val="003D7709"/>
    <w:rsid w:val="003D7F68"/>
    <w:rsid w:val="003E0377"/>
    <w:rsid w:val="003E04A8"/>
    <w:rsid w:val="003E0533"/>
    <w:rsid w:val="003E06C2"/>
    <w:rsid w:val="003E1908"/>
    <w:rsid w:val="003E19EC"/>
    <w:rsid w:val="003E1BAA"/>
    <w:rsid w:val="003E274D"/>
    <w:rsid w:val="003E308D"/>
    <w:rsid w:val="003E3D8F"/>
    <w:rsid w:val="003E4202"/>
    <w:rsid w:val="003E46F9"/>
    <w:rsid w:val="003E4720"/>
    <w:rsid w:val="003E507D"/>
    <w:rsid w:val="003E5176"/>
    <w:rsid w:val="003E5EAF"/>
    <w:rsid w:val="003E6168"/>
    <w:rsid w:val="003E68C1"/>
    <w:rsid w:val="003E74C3"/>
    <w:rsid w:val="003F011C"/>
    <w:rsid w:val="003F023A"/>
    <w:rsid w:val="003F070B"/>
    <w:rsid w:val="003F09C4"/>
    <w:rsid w:val="003F12A1"/>
    <w:rsid w:val="003F2D40"/>
    <w:rsid w:val="003F2EAF"/>
    <w:rsid w:val="003F332E"/>
    <w:rsid w:val="003F3E5A"/>
    <w:rsid w:val="003F4037"/>
    <w:rsid w:val="003F41A1"/>
    <w:rsid w:val="003F41FC"/>
    <w:rsid w:val="003F49BA"/>
    <w:rsid w:val="003F5425"/>
    <w:rsid w:val="003F581C"/>
    <w:rsid w:val="003F59BE"/>
    <w:rsid w:val="003F5A75"/>
    <w:rsid w:val="003F6091"/>
    <w:rsid w:val="003F6720"/>
    <w:rsid w:val="003F6995"/>
    <w:rsid w:val="003F6D1C"/>
    <w:rsid w:val="003F7073"/>
    <w:rsid w:val="00400503"/>
    <w:rsid w:val="004007AA"/>
    <w:rsid w:val="00400BAF"/>
    <w:rsid w:val="00400C74"/>
    <w:rsid w:val="00400DD7"/>
    <w:rsid w:val="00401603"/>
    <w:rsid w:val="00401751"/>
    <w:rsid w:val="00402E81"/>
    <w:rsid w:val="004030EB"/>
    <w:rsid w:val="0040380A"/>
    <w:rsid w:val="00403B32"/>
    <w:rsid w:val="00403F8B"/>
    <w:rsid w:val="00404294"/>
    <w:rsid w:val="00405711"/>
    <w:rsid w:val="00405AC5"/>
    <w:rsid w:val="00406152"/>
    <w:rsid w:val="00406321"/>
    <w:rsid w:val="004063A1"/>
    <w:rsid w:val="0040654C"/>
    <w:rsid w:val="0040781E"/>
    <w:rsid w:val="0040785B"/>
    <w:rsid w:val="00407B91"/>
    <w:rsid w:val="00407EE4"/>
    <w:rsid w:val="00410172"/>
    <w:rsid w:val="00410656"/>
    <w:rsid w:val="004106D1"/>
    <w:rsid w:val="004108CA"/>
    <w:rsid w:val="004109C4"/>
    <w:rsid w:val="00412C7D"/>
    <w:rsid w:val="00414311"/>
    <w:rsid w:val="004149BE"/>
    <w:rsid w:val="0041551B"/>
    <w:rsid w:val="00415C05"/>
    <w:rsid w:val="00416E4B"/>
    <w:rsid w:val="00417156"/>
    <w:rsid w:val="004179E5"/>
    <w:rsid w:val="00420707"/>
    <w:rsid w:val="0042163E"/>
    <w:rsid w:val="00421CB2"/>
    <w:rsid w:val="00422073"/>
    <w:rsid w:val="004224BF"/>
    <w:rsid w:val="00422506"/>
    <w:rsid w:val="00422876"/>
    <w:rsid w:val="00422910"/>
    <w:rsid w:val="00422A6B"/>
    <w:rsid w:val="004232AB"/>
    <w:rsid w:val="004234BD"/>
    <w:rsid w:val="0042408F"/>
    <w:rsid w:val="0042492E"/>
    <w:rsid w:val="004254FC"/>
    <w:rsid w:val="004256E7"/>
    <w:rsid w:val="00425804"/>
    <w:rsid w:val="00425BD3"/>
    <w:rsid w:val="00426D18"/>
    <w:rsid w:val="004277D5"/>
    <w:rsid w:val="00427BEA"/>
    <w:rsid w:val="004301FC"/>
    <w:rsid w:val="004303C6"/>
    <w:rsid w:val="0043061F"/>
    <w:rsid w:val="004307AA"/>
    <w:rsid w:val="004309EE"/>
    <w:rsid w:val="00430D5E"/>
    <w:rsid w:val="004311E9"/>
    <w:rsid w:val="00431218"/>
    <w:rsid w:val="0043123F"/>
    <w:rsid w:val="004316B4"/>
    <w:rsid w:val="00432ADD"/>
    <w:rsid w:val="004341E9"/>
    <w:rsid w:val="0043421E"/>
    <w:rsid w:val="004343C8"/>
    <w:rsid w:val="00435B05"/>
    <w:rsid w:val="004364E4"/>
    <w:rsid w:val="00436914"/>
    <w:rsid w:val="00437C82"/>
    <w:rsid w:val="00437FCD"/>
    <w:rsid w:val="00440FEF"/>
    <w:rsid w:val="00441547"/>
    <w:rsid w:val="00441D70"/>
    <w:rsid w:val="00442968"/>
    <w:rsid w:val="00442996"/>
    <w:rsid w:val="004432EB"/>
    <w:rsid w:val="00443379"/>
    <w:rsid w:val="00443C65"/>
    <w:rsid w:val="00443E3B"/>
    <w:rsid w:val="004443E4"/>
    <w:rsid w:val="004447B5"/>
    <w:rsid w:val="00444B48"/>
    <w:rsid w:val="00445275"/>
    <w:rsid w:val="00445353"/>
    <w:rsid w:val="0044557D"/>
    <w:rsid w:val="00445A71"/>
    <w:rsid w:val="00446471"/>
    <w:rsid w:val="00446700"/>
    <w:rsid w:val="00446A2A"/>
    <w:rsid w:val="00446BA2"/>
    <w:rsid w:val="00446DF6"/>
    <w:rsid w:val="00446F99"/>
    <w:rsid w:val="004470EA"/>
    <w:rsid w:val="00447555"/>
    <w:rsid w:val="00447C2A"/>
    <w:rsid w:val="00447CAE"/>
    <w:rsid w:val="004506BD"/>
    <w:rsid w:val="00450804"/>
    <w:rsid w:val="00450BFE"/>
    <w:rsid w:val="00450D97"/>
    <w:rsid w:val="00450FA3"/>
    <w:rsid w:val="004515FE"/>
    <w:rsid w:val="00451BBC"/>
    <w:rsid w:val="00451C63"/>
    <w:rsid w:val="00451FDA"/>
    <w:rsid w:val="00452140"/>
    <w:rsid w:val="004524FD"/>
    <w:rsid w:val="00452792"/>
    <w:rsid w:val="00452F39"/>
    <w:rsid w:val="00453A12"/>
    <w:rsid w:val="00454F52"/>
    <w:rsid w:val="004552BF"/>
    <w:rsid w:val="00455490"/>
    <w:rsid w:val="004555FA"/>
    <w:rsid w:val="004556C5"/>
    <w:rsid w:val="00455BD3"/>
    <w:rsid w:val="00455D75"/>
    <w:rsid w:val="004577D1"/>
    <w:rsid w:val="00457975"/>
    <w:rsid w:val="00457D84"/>
    <w:rsid w:val="00460DB7"/>
    <w:rsid w:val="00461036"/>
    <w:rsid w:val="00461F5A"/>
    <w:rsid w:val="00462920"/>
    <w:rsid w:val="00463495"/>
    <w:rsid w:val="00463499"/>
    <w:rsid w:val="00463550"/>
    <w:rsid w:val="004638CD"/>
    <w:rsid w:val="00464935"/>
    <w:rsid w:val="00464B62"/>
    <w:rsid w:val="00464D65"/>
    <w:rsid w:val="00465F81"/>
    <w:rsid w:val="00465FF4"/>
    <w:rsid w:val="00466372"/>
    <w:rsid w:val="004670A7"/>
    <w:rsid w:val="00467310"/>
    <w:rsid w:val="0046790E"/>
    <w:rsid w:val="00467CD7"/>
    <w:rsid w:val="00470093"/>
    <w:rsid w:val="004718A3"/>
    <w:rsid w:val="00472804"/>
    <w:rsid w:val="0047293C"/>
    <w:rsid w:val="004736C2"/>
    <w:rsid w:val="00473769"/>
    <w:rsid w:val="00474C2A"/>
    <w:rsid w:val="00474F29"/>
    <w:rsid w:val="0047526D"/>
    <w:rsid w:val="00475680"/>
    <w:rsid w:val="004761FF"/>
    <w:rsid w:val="00476C02"/>
    <w:rsid w:val="0047742E"/>
    <w:rsid w:val="004775D4"/>
    <w:rsid w:val="004779F0"/>
    <w:rsid w:val="0048021A"/>
    <w:rsid w:val="0048028F"/>
    <w:rsid w:val="00480757"/>
    <w:rsid w:val="0048133A"/>
    <w:rsid w:val="00481548"/>
    <w:rsid w:val="004815DE"/>
    <w:rsid w:val="0048196C"/>
    <w:rsid w:val="00481D2D"/>
    <w:rsid w:val="0048269C"/>
    <w:rsid w:val="00482832"/>
    <w:rsid w:val="0048297E"/>
    <w:rsid w:val="00483361"/>
    <w:rsid w:val="00484759"/>
    <w:rsid w:val="004847BA"/>
    <w:rsid w:val="00485028"/>
    <w:rsid w:val="00485090"/>
    <w:rsid w:val="00485561"/>
    <w:rsid w:val="00485634"/>
    <w:rsid w:val="00485ABA"/>
    <w:rsid w:val="00485BDA"/>
    <w:rsid w:val="004865F7"/>
    <w:rsid w:val="004869E7"/>
    <w:rsid w:val="004869FC"/>
    <w:rsid w:val="00486B49"/>
    <w:rsid w:val="0048735E"/>
    <w:rsid w:val="00487903"/>
    <w:rsid w:val="00487FB4"/>
    <w:rsid w:val="00490464"/>
    <w:rsid w:val="00490489"/>
    <w:rsid w:val="0049195B"/>
    <w:rsid w:val="00492589"/>
    <w:rsid w:val="00492634"/>
    <w:rsid w:val="0049270F"/>
    <w:rsid w:val="0049277B"/>
    <w:rsid w:val="004945DA"/>
    <w:rsid w:val="00494870"/>
    <w:rsid w:val="0049539A"/>
    <w:rsid w:val="00495A50"/>
    <w:rsid w:val="00495C31"/>
    <w:rsid w:val="004965A6"/>
    <w:rsid w:val="00496669"/>
    <w:rsid w:val="00496A56"/>
    <w:rsid w:val="00497448"/>
    <w:rsid w:val="00497ADA"/>
    <w:rsid w:val="004A0019"/>
    <w:rsid w:val="004A06B8"/>
    <w:rsid w:val="004A07B7"/>
    <w:rsid w:val="004A0A82"/>
    <w:rsid w:val="004A12CC"/>
    <w:rsid w:val="004A15A9"/>
    <w:rsid w:val="004A1C50"/>
    <w:rsid w:val="004A226F"/>
    <w:rsid w:val="004A38D4"/>
    <w:rsid w:val="004A3AC5"/>
    <w:rsid w:val="004A3C82"/>
    <w:rsid w:val="004A4C33"/>
    <w:rsid w:val="004A4EFA"/>
    <w:rsid w:val="004A55B1"/>
    <w:rsid w:val="004A5713"/>
    <w:rsid w:val="004A5FC8"/>
    <w:rsid w:val="004A5FE1"/>
    <w:rsid w:val="004A60CD"/>
    <w:rsid w:val="004A6149"/>
    <w:rsid w:val="004A623F"/>
    <w:rsid w:val="004A6590"/>
    <w:rsid w:val="004A75B5"/>
    <w:rsid w:val="004B02A7"/>
    <w:rsid w:val="004B07AF"/>
    <w:rsid w:val="004B09EF"/>
    <w:rsid w:val="004B1AA3"/>
    <w:rsid w:val="004B266D"/>
    <w:rsid w:val="004B2D1B"/>
    <w:rsid w:val="004B33D7"/>
    <w:rsid w:val="004B34AB"/>
    <w:rsid w:val="004B370B"/>
    <w:rsid w:val="004B4269"/>
    <w:rsid w:val="004B59B3"/>
    <w:rsid w:val="004B62F7"/>
    <w:rsid w:val="004B6907"/>
    <w:rsid w:val="004B76F6"/>
    <w:rsid w:val="004B7973"/>
    <w:rsid w:val="004B7BF9"/>
    <w:rsid w:val="004C0063"/>
    <w:rsid w:val="004C04ED"/>
    <w:rsid w:val="004C098B"/>
    <w:rsid w:val="004C0C0E"/>
    <w:rsid w:val="004C0E44"/>
    <w:rsid w:val="004C11DD"/>
    <w:rsid w:val="004C1A17"/>
    <w:rsid w:val="004C2A92"/>
    <w:rsid w:val="004C30E6"/>
    <w:rsid w:val="004C352B"/>
    <w:rsid w:val="004C3868"/>
    <w:rsid w:val="004C3E57"/>
    <w:rsid w:val="004C5016"/>
    <w:rsid w:val="004C62A1"/>
    <w:rsid w:val="004C65A2"/>
    <w:rsid w:val="004C67FB"/>
    <w:rsid w:val="004C6BE7"/>
    <w:rsid w:val="004C77F0"/>
    <w:rsid w:val="004C7F86"/>
    <w:rsid w:val="004D00D4"/>
    <w:rsid w:val="004D02BC"/>
    <w:rsid w:val="004D08C1"/>
    <w:rsid w:val="004D10BA"/>
    <w:rsid w:val="004D13A4"/>
    <w:rsid w:val="004D1488"/>
    <w:rsid w:val="004D153C"/>
    <w:rsid w:val="004D1BFA"/>
    <w:rsid w:val="004D20CE"/>
    <w:rsid w:val="004D238E"/>
    <w:rsid w:val="004D275F"/>
    <w:rsid w:val="004D35C6"/>
    <w:rsid w:val="004D3600"/>
    <w:rsid w:val="004D37FE"/>
    <w:rsid w:val="004D3A0C"/>
    <w:rsid w:val="004D43CA"/>
    <w:rsid w:val="004D4823"/>
    <w:rsid w:val="004D48AC"/>
    <w:rsid w:val="004D4918"/>
    <w:rsid w:val="004D4F21"/>
    <w:rsid w:val="004D54FC"/>
    <w:rsid w:val="004D5B67"/>
    <w:rsid w:val="004D5B6A"/>
    <w:rsid w:val="004D5BC5"/>
    <w:rsid w:val="004D7061"/>
    <w:rsid w:val="004D7298"/>
    <w:rsid w:val="004D7340"/>
    <w:rsid w:val="004D74EC"/>
    <w:rsid w:val="004D78AD"/>
    <w:rsid w:val="004E0390"/>
    <w:rsid w:val="004E053C"/>
    <w:rsid w:val="004E0DA1"/>
    <w:rsid w:val="004E1223"/>
    <w:rsid w:val="004E12D5"/>
    <w:rsid w:val="004E1B27"/>
    <w:rsid w:val="004E2463"/>
    <w:rsid w:val="004E2A2E"/>
    <w:rsid w:val="004E2B36"/>
    <w:rsid w:val="004E3144"/>
    <w:rsid w:val="004E35EC"/>
    <w:rsid w:val="004E3BB8"/>
    <w:rsid w:val="004E3D49"/>
    <w:rsid w:val="004E41B4"/>
    <w:rsid w:val="004E4697"/>
    <w:rsid w:val="004E4D1B"/>
    <w:rsid w:val="004E50B4"/>
    <w:rsid w:val="004E59BD"/>
    <w:rsid w:val="004E68AC"/>
    <w:rsid w:val="004E7802"/>
    <w:rsid w:val="004E782D"/>
    <w:rsid w:val="004E78C8"/>
    <w:rsid w:val="004F0320"/>
    <w:rsid w:val="004F04B2"/>
    <w:rsid w:val="004F08CE"/>
    <w:rsid w:val="004F091A"/>
    <w:rsid w:val="004F0B22"/>
    <w:rsid w:val="004F12DA"/>
    <w:rsid w:val="004F1801"/>
    <w:rsid w:val="004F1E6C"/>
    <w:rsid w:val="004F205C"/>
    <w:rsid w:val="004F2A13"/>
    <w:rsid w:val="004F314F"/>
    <w:rsid w:val="004F35C0"/>
    <w:rsid w:val="004F4027"/>
    <w:rsid w:val="004F4A23"/>
    <w:rsid w:val="004F4B35"/>
    <w:rsid w:val="004F58E5"/>
    <w:rsid w:val="004F5C31"/>
    <w:rsid w:val="004F6298"/>
    <w:rsid w:val="004F6595"/>
    <w:rsid w:val="004F6D83"/>
    <w:rsid w:val="004F74D1"/>
    <w:rsid w:val="004F7EEB"/>
    <w:rsid w:val="004F7F74"/>
    <w:rsid w:val="0050066C"/>
    <w:rsid w:val="005009FE"/>
    <w:rsid w:val="00500A62"/>
    <w:rsid w:val="00500EEE"/>
    <w:rsid w:val="0050104A"/>
    <w:rsid w:val="005013B1"/>
    <w:rsid w:val="0050196E"/>
    <w:rsid w:val="00501B7D"/>
    <w:rsid w:val="00502D3B"/>
    <w:rsid w:val="00502FB2"/>
    <w:rsid w:val="00503A03"/>
    <w:rsid w:val="00504049"/>
    <w:rsid w:val="00504168"/>
    <w:rsid w:val="005041D1"/>
    <w:rsid w:val="00505BC4"/>
    <w:rsid w:val="00506106"/>
    <w:rsid w:val="00506BD2"/>
    <w:rsid w:val="00510364"/>
    <w:rsid w:val="00511A0B"/>
    <w:rsid w:val="005121AE"/>
    <w:rsid w:val="005128E6"/>
    <w:rsid w:val="00512943"/>
    <w:rsid w:val="00512A14"/>
    <w:rsid w:val="00512A82"/>
    <w:rsid w:val="00513241"/>
    <w:rsid w:val="005139F4"/>
    <w:rsid w:val="00513F94"/>
    <w:rsid w:val="00514463"/>
    <w:rsid w:val="0051455C"/>
    <w:rsid w:val="0051583B"/>
    <w:rsid w:val="00515B45"/>
    <w:rsid w:val="00515CAA"/>
    <w:rsid w:val="00515D0C"/>
    <w:rsid w:val="005160FD"/>
    <w:rsid w:val="00516A6D"/>
    <w:rsid w:val="00517F9A"/>
    <w:rsid w:val="00520E6B"/>
    <w:rsid w:val="00520FD7"/>
    <w:rsid w:val="005220C7"/>
    <w:rsid w:val="00522184"/>
    <w:rsid w:val="005231DB"/>
    <w:rsid w:val="005237A3"/>
    <w:rsid w:val="00523BCE"/>
    <w:rsid w:val="00523E08"/>
    <w:rsid w:val="00524BB0"/>
    <w:rsid w:val="00524C64"/>
    <w:rsid w:val="00524ED6"/>
    <w:rsid w:val="00525436"/>
    <w:rsid w:val="00525B43"/>
    <w:rsid w:val="0052660C"/>
    <w:rsid w:val="00530269"/>
    <w:rsid w:val="005303C5"/>
    <w:rsid w:val="00532161"/>
    <w:rsid w:val="00532ADE"/>
    <w:rsid w:val="00533016"/>
    <w:rsid w:val="0053336C"/>
    <w:rsid w:val="005333D8"/>
    <w:rsid w:val="005338B0"/>
    <w:rsid w:val="005338E8"/>
    <w:rsid w:val="00533950"/>
    <w:rsid w:val="00533ABC"/>
    <w:rsid w:val="0053540F"/>
    <w:rsid w:val="0053561D"/>
    <w:rsid w:val="005361C8"/>
    <w:rsid w:val="00536B49"/>
    <w:rsid w:val="00536EA0"/>
    <w:rsid w:val="00537225"/>
    <w:rsid w:val="005375F6"/>
    <w:rsid w:val="00540560"/>
    <w:rsid w:val="00540B15"/>
    <w:rsid w:val="005413DF"/>
    <w:rsid w:val="00541B7F"/>
    <w:rsid w:val="00542597"/>
    <w:rsid w:val="00542D31"/>
    <w:rsid w:val="005433AA"/>
    <w:rsid w:val="00543492"/>
    <w:rsid w:val="00543799"/>
    <w:rsid w:val="0054387D"/>
    <w:rsid w:val="00543E69"/>
    <w:rsid w:val="00543FFC"/>
    <w:rsid w:val="0054443D"/>
    <w:rsid w:val="00544698"/>
    <w:rsid w:val="00545347"/>
    <w:rsid w:val="005454D1"/>
    <w:rsid w:val="005456AA"/>
    <w:rsid w:val="00545B2D"/>
    <w:rsid w:val="00545E32"/>
    <w:rsid w:val="005466AD"/>
    <w:rsid w:val="00546746"/>
    <w:rsid w:val="00546FA4"/>
    <w:rsid w:val="00550286"/>
    <w:rsid w:val="005514DC"/>
    <w:rsid w:val="0055176A"/>
    <w:rsid w:val="005522D6"/>
    <w:rsid w:val="005528E8"/>
    <w:rsid w:val="00554136"/>
    <w:rsid w:val="00554A67"/>
    <w:rsid w:val="0055627A"/>
    <w:rsid w:val="00556703"/>
    <w:rsid w:val="0055772B"/>
    <w:rsid w:val="00557BB3"/>
    <w:rsid w:val="0056037C"/>
    <w:rsid w:val="00560BD5"/>
    <w:rsid w:val="0056254F"/>
    <w:rsid w:val="00562B02"/>
    <w:rsid w:val="0056347A"/>
    <w:rsid w:val="0056358F"/>
    <w:rsid w:val="0056413C"/>
    <w:rsid w:val="00564DB6"/>
    <w:rsid w:val="0056547A"/>
    <w:rsid w:val="005657D0"/>
    <w:rsid w:val="00565951"/>
    <w:rsid w:val="00565F7E"/>
    <w:rsid w:val="00566A1B"/>
    <w:rsid w:val="00566E4B"/>
    <w:rsid w:val="00567597"/>
    <w:rsid w:val="00567956"/>
    <w:rsid w:val="005701FB"/>
    <w:rsid w:val="00570EC5"/>
    <w:rsid w:val="00571677"/>
    <w:rsid w:val="005720F0"/>
    <w:rsid w:val="00572AC9"/>
    <w:rsid w:val="00573174"/>
    <w:rsid w:val="005738A8"/>
    <w:rsid w:val="005738B4"/>
    <w:rsid w:val="00573BE7"/>
    <w:rsid w:val="005740FC"/>
    <w:rsid w:val="0057421A"/>
    <w:rsid w:val="00574390"/>
    <w:rsid w:val="005743ED"/>
    <w:rsid w:val="00574872"/>
    <w:rsid w:val="00575117"/>
    <w:rsid w:val="00575159"/>
    <w:rsid w:val="00576048"/>
    <w:rsid w:val="00576885"/>
    <w:rsid w:val="005772F1"/>
    <w:rsid w:val="0057738B"/>
    <w:rsid w:val="0058004B"/>
    <w:rsid w:val="00580293"/>
    <w:rsid w:val="0058043F"/>
    <w:rsid w:val="00580516"/>
    <w:rsid w:val="0058059C"/>
    <w:rsid w:val="0058081A"/>
    <w:rsid w:val="0058116B"/>
    <w:rsid w:val="005813F1"/>
    <w:rsid w:val="00581E8B"/>
    <w:rsid w:val="005822A9"/>
    <w:rsid w:val="00582334"/>
    <w:rsid w:val="00582524"/>
    <w:rsid w:val="00583626"/>
    <w:rsid w:val="005836FD"/>
    <w:rsid w:val="00583B03"/>
    <w:rsid w:val="00583E25"/>
    <w:rsid w:val="00583F23"/>
    <w:rsid w:val="005844F1"/>
    <w:rsid w:val="00584529"/>
    <w:rsid w:val="005849E6"/>
    <w:rsid w:val="00585A81"/>
    <w:rsid w:val="00585C2B"/>
    <w:rsid w:val="00585CDC"/>
    <w:rsid w:val="00586362"/>
    <w:rsid w:val="005865FA"/>
    <w:rsid w:val="00586650"/>
    <w:rsid w:val="00586F32"/>
    <w:rsid w:val="0059011B"/>
    <w:rsid w:val="0059080C"/>
    <w:rsid w:val="00590DC6"/>
    <w:rsid w:val="00590E5F"/>
    <w:rsid w:val="00591337"/>
    <w:rsid w:val="00591BAD"/>
    <w:rsid w:val="005929E0"/>
    <w:rsid w:val="00593009"/>
    <w:rsid w:val="00593AA4"/>
    <w:rsid w:val="00593B7B"/>
    <w:rsid w:val="0059420B"/>
    <w:rsid w:val="005945E8"/>
    <w:rsid w:val="00594B0D"/>
    <w:rsid w:val="005951AF"/>
    <w:rsid w:val="00596F49"/>
    <w:rsid w:val="005970DC"/>
    <w:rsid w:val="0059730D"/>
    <w:rsid w:val="005974C6"/>
    <w:rsid w:val="005A02C7"/>
    <w:rsid w:val="005A0998"/>
    <w:rsid w:val="005A09DA"/>
    <w:rsid w:val="005A0D60"/>
    <w:rsid w:val="005A1218"/>
    <w:rsid w:val="005A256F"/>
    <w:rsid w:val="005A2AC0"/>
    <w:rsid w:val="005A2D58"/>
    <w:rsid w:val="005A2E15"/>
    <w:rsid w:val="005A2F7A"/>
    <w:rsid w:val="005A311A"/>
    <w:rsid w:val="005A31E5"/>
    <w:rsid w:val="005A3355"/>
    <w:rsid w:val="005A3BF2"/>
    <w:rsid w:val="005A41C9"/>
    <w:rsid w:val="005A4704"/>
    <w:rsid w:val="005A48DA"/>
    <w:rsid w:val="005A4B59"/>
    <w:rsid w:val="005A4DB7"/>
    <w:rsid w:val="005A5074"/>
    <w:rsid w:val="005A5B01"/>
    <w:rsid w:val="005A5C56"/>
    <w:rsid w:val="005A5E5C"/>
    <w:rsid w:val="005A5FD3"/>
    <w:rsid w:val="005A61A6"/>
    <w:rsid w:val="005A6814"/>
    <w:rsid w:val="005A68C5"/>
    <w:rsid w:val="005A702E"/>
    <w:rsid w:val="005A742D"/>
    <w:rsid w:val="005A790B"/>
    <w:rsid w:val="005B037E"/>
    <w:rsid w:val="005B04D5"/>
    <w:rsid w:val="005B1234"/>
    <w:rsid w:val="005B2D44"/>
    <w:rsid w:val="005B3A59"/>
    <w:rsid w:val="005B3CD8"/>
    <w:rsid w:val="005B400B"/>
    <w:rsid w:val="005B42FD"/>
    <w:rsid w:val="005B54A8"/>
    <w:rsid w:val="005B6081"/>
    <w:rsid w:val="005B642E"/>
    <w:rsid w:val="005B6679"/>
    <w:rsid w:val="005B6683"/>
    <w:rsid w:val="005B688E"/>
    <w:rsid w:val="005B6D14"/>
    <w:rsid w:val="005B6D64"/>
    <w:rsid w:val="005B7051"/>
    <w:rsid w:val="005B72A9"/>
    <w:rsid w:val="005B7880"/>
    <w:rsid w:val="005C03BE"/>
    <w:rsid w:val="005C04E3"/>
    <w:rsid w:val="005C07A0"/>
    <w:rsid w:val="005C1016"/>
    <w:rsid w:val="005C1247"/>
    <w:rsid w:val="005C1414"/>
    <w:rsid w:val="005C1E19"/>
    <w:rsid w:val="005C32FB"/>
    <w:rsid w:val="005C35CF"/>
    <w:rsid w:val="005C49BC"/>
    <w:rsid w:val="005C4BE2"/>
    <w:rsid w:val="005C531B"/>
    <w:rsid w:val="005C54C8"/>
    <w:rsid w:val="005C5582"/>
    <w:rsid w:val="005C579F"/>
    <w:rsid w:val="005C5995"/>
    <w:rsid w:val="005C654F"/>
    <w:rsid w:val="005C66F9"/>
    <w:rsid w:val="005C740F"/>
    <w:rsid w:val="005D0152"/>
    <w:rsid w:val="005D021B"/>
    <w:rsid w:val="005D18E1"/>
    <w:rsid w:val="005D1981"/>
    <w:rsid w:val="005D2456"/>
    <w:rsid w:val="005D284F"/>
    <w:rsid w:val="005D338D"/>
    <w:rsid w:val="005D3574"/>
    <w:rsid w:val="005D3737"/>
    <w:rsid w:val="005D40AC"/>
    <w:rsid w:val="005D40F8"/>
    <w:rsid w:val="005D44C6"/>
    <w:rsid w:val="005D561F"/>
    <w:rsid w:val="005D5AC6"/>
    <w:rsid w:val="005D5F9D"/>
    <w:rsid w:val="005D6D27"/>
    <w:rsid w:val="005D723C"/>
    <w:rsid w:val="005D72CC"/>
    <w:rsid w:val="005E034B"/>
    <w:rsid w:val="005E05D9"/>
    <w:rsid w:val="005E063F"/>
    <w:rsid w:val="005E0AEE"/>
    <w:rsid w:val="005E0DAE"/>
    <w:rsid w:val="005E0F2E"/>
    <w:rsid w:val="005E18F8"/>
    <w:rsid w:val="005E1DE5"/>
    <w:rsid w:val="005E2B88"/>
    <w:rsid w:val="005E42A4"/>
    <w:rsid w:val="005E455F"/>
    <w:rsid w:val="005E5B4B"/>
    <w:rsid w:val="005E64DF"/>
    <w:rsid w:val="005E6605"/>
    <w:rsid w:val="005E6AE5"/>
    <w:rsid w:val="005E719A"/>
    <w:rsid w:val="005E77E3"/>
    <w:rsid w:val="005E7D95"/>
    <w:rsid w:val="005E7F2A"/>
    <w:rsid w:val="005F06B6"/>
    <w:rsid w:val="005F0DDC"/>
    <w:rsid w:val="005F11FF"/>
    <w:rsid w:val="005F210E"/>
    <w:rsid w:val="005F2AEB"/>
    <w:rsid w:val="005F3128"/>
    <w:rsid w:val="005F3791"/>
    <w:rsid w:val="005F39B3"/>
    <w:rsid w:val="005F3E43"/>
    <w:rsid w:val="005F4321"/>
    <w:rsid w:val="005F4399"/>
    <w:rsid w:val="005F5A98"/>
    <w:rsid w:val="005F5C50"/>
    <w:rsid w:val="005F60E0"/>
    <w:rsid w:val="005F6724"/>
    <w:rsid w:val="005F6753"/>
    <w:rsid w:val="005F6BF9"/>
    <w:rsid w:val="005F789F"/>
    <w:rsid w:val="005F79DA"/>
    <w:rsid w:val="00600767"/>
    <w:rsid w:val="00600D36"/>
    <w:rsid w:val="006012AD"/>
    <w:rsid w:val="006018FD"/>
    <w:rsid w:val="00601DB4"/>
    <w:rsid w:val="00601E84"/>
    <w:rsid w:val="006024EB"/>
    <w:rsid w:val="00602A2E"/>
    <w:rsid w:val="006031D2"/>
    <w:rsid w:val="0060326F"/>
    <w:rsid w:val="00603693"/>
    <w:rsid w:val="00603E37"/>
    <w:rsid w:val="0060468C"/>
    <w:rsid w:val="006047B8"/>
    <w:rsid w:val="00605637"/>
    <w:rsid w:val="006063E6"/>
    <w:rsid w:val="00606AB4"/>
    <w:rsid w:val="00606EDE"/>
    <w:rsid w:val="006072B3"/>
    <w:rsid w:val="006073A7"/>
    <w:rsid w:val="00607B8B"/>
    <w:rsid w:val="00611B7F"/>
    <w:rsid w:val="006121E3"/>
    <w:rsid w:val="006125B1"/>
    <w:rsid w:val="00612E33"/>
    <w:rsid w:val="00613476"/>
    <w:rsid w:val="00614B90"/>
    <w:rsid w:val="00614BAB"/>
    <w:rsid w:val="00615846"/>
    <w:rsid w:val="00616DEF"/>
    <w:rsid w:val="00616E04"/>
    <w:rsid w:val="00617697"/>
    <w:rsid w:val="00617AEE"/>
    <w:rsid w:val="006200F1"/>
    <w:rsid w:val="00620816"/>
    <w:rsid w:val="00620CF1"/>
    <w:rsid w:val="00621017"/>
    <w:rsid w:val="006219BF"/>
    <w:rsid w:val="00621B25"/>
    <w:rsid w:val="00622120"/>
    <w:rsid w:val="00622BF9"/>
    <w:rsid w:val="00623707"/>
    <w:rsid w:val="006242FE"/>
    <w:rsid w:val="006243A2"/>
    <w:rsid w:val="00624406"/>
    <w:rsid w:val="00624A57"/>
    <w:rsid w:val="00624F9E"/>
    <w:rsid w:val="00624FAC"/>
    <w:rsid w:val="006250C0"/>
    <w:rsid w:val="00626021"/>
    <w:rsid w:val="0062618A"/>
    <w:rsid w:val="00626EEF"/>
    <w:rsid w:val="00626F78"/>
    <w:rsid w:val="006270F1"/>
    <w:rsid w:val="006278C6"/>
    <w:rsid w:val="00630482"/>
    <w:rsid w:val="00630AC0"/>
    <w:rsid w:val="00631095"/>
    <w:rsid w:val="00631229"/>
    <w:rsid w:val="00631C9D"/>
    <w:rsid w:val="006321AE"/>
    <w:rsid w:val="00632407"/>
    <w:rsid w:val="00634986"/>
    <w:rsid w:val="006352AD"/>
    <w:rsid w:val="006352EF"/>
    <w:rsid w:val="00635A52"/>
    <w:rsid w:val="00635C7A"/>
    <w:rsid w:val="00636013"/>
    <w:rsid w:val="00636858"/>
    <w:rsid w:val="00636AB3"/>
    <w:rsid w:val="006400FE"/>
    <w:rsid w:val="00640195"/>
    <w:rsid w:val="00640902"/>
    <w:rsid w:val="00640CC0"/>
    <w:rsid w:val="006411C4"/>
    <w:rsid w:val="0064184F"/>
    <w:rsid w:val="00642129"/>
    <w:rsid w:val="006425DD"/>
    <w:rsid w:val="00642C9A"/>
    <w:rsid w:val="00643EB3"/>
    <w:rsid w:val="00643FFC"/>
    <w:rsid w:val="00644C91"/>
    <w:rsid w:val="00644D1C"/>
    <w:rsid w:val="00644EB3"/>
    <w:rsid w:val="00645739"/>
    <w:rsid w:val="006461C2"/>
    <w:rsid w:val="006471A9"/>
    <w:rsid w:val="00647E43"/>
    <w:rsid w:val="00650C27"/>
    <w:rsid w:val="00650D2A"/>
    <w:rsid w:val="00650DEC"/>
    <w:rsid w:val="006516C4"/>
    <w:rsid w:val="00651B39"/>
    <w:rsid w:val="00652C06"/>
    <w:rsid w:val="006535FD"/>
    <w:rsid w:val="00653D73"/>
    <w:rsid w:val="00653D7A"/>
    <w:rsid w:val="006549A8"/>
    <w:rsid w:val="00654C74"/>
    <w:rsid w:val="006550A4"/>
    <w:rsid w:val="006550BB"/>
    <w:rsid w:val="00655487"/>
    <w:rsid w:val="00655696"/>
    <w:rsid w:val="00655DBE"/>
    <w:rsid w:val="00656349"/>
    <w:rsid w:val="006564DC"/>
    <w:rsid w:val="00656A93"/>
    <w:rsid w:val="00656B0D"/>
    <w:rsid w:val="00656FBE"/>
    <w:rsid w:val="006571F0"/>
    <w:rsid w:val="0065732D"/>
    <w:rsid w:val="006574D2"/>
    <w:rsid w:val="00657BF8"/>
    <w:rsid w:val="0066073A"/>
    <w:rsid w:val="00660ADD"/>
    <w:rsid w:val="006611B8"/>
    <w:rsid w:val="0066132C"/>
    <w:rsid w:val="0066175B"/>
    <w:rsid w:val="006624FB"/>
    <w:rsid w:val="0066386D"/>
    <w:rsid w:val="00664073"/>
    <w:rsid w:val="006641DF"/>
    <w:rsid w:val="006647C3"/>
    <w:rsid w:val="00664F6F"/>
    <w:rsid w:val="006651FA"/>
    <w:rsid w:val="00665EA3"/>
    <w:rsid w:val="00666005"/>
    <w:rsid w:val="0066608F"/>
    <w:rsid w:val="006668FB"/>
    <w:rsid w:val="00666C2F"/>
    <w:rsid w:val="006672D4"/>
    <w:rsid w:val="0066746F"/>
    <w:rsid w:val="0066749C"/>
    <w:rsid w:val="0067044A"/>
    <w:rsid w:val="0067047D"/>
    <w:rsid w:val="006706D0"/>
    <w:rsid w:val="00670BBF"/>
    <w:rsid w:val="00670FC8"/>
    <w:rsid w:val="00671579"/>
    <w:rsid w:val="00672263"/>
    <w:rsid w:val="00672BC0"/>
    <w:rsid w:val="00672C1E"/>
    <w:rsid w:val="00673479"/>
    <w:rsid w:val="00673640"/>
    <w:rsid w:val="00673C0F"/>
    <w:rsid w:val="00673D56"/>
    <w:rsid w:val="00673FF6"/>
    <w:rsid w:val="00674056"/>
    <w:rsid w:val="00674132"/>
    <w:rsid w:val="00674BB3"/>
    <w:rsid w:val="00675057"/>
    <w:rsid w:val="00675F4C"/>
    <w:rsid w:val="00676ADA"/>
    <w:rsid w:val="00676D1E"/>
    <w:rsid w:val="00676FB4"/>
    <w:rsid w:val="00677B68"/>
    <w:rsid w:val="00677F04"/>
    <w:rsid w:val="00680BBA"/>
    <w:rsid w:val="00680C98"/>
    <w:rsid w:val="00680EAA"/>
    <w:rsid w:val="006813FF"/>
    <w:rsid w:val="006815C5"/>
    <w:rsid w:val="00681947"/>
    <w:rsid w:val="0068194F"/>
    <w:rsid w:val="00682066"/>
    <w:rsid w:val="0068259F"/>
    <w:rsid w:val="00683846"/>
    <w:rsid w:val="00683D78"/>
    <w:rsid w:val="00683DFD"/>
    <w:rsid w:val="00684937"/>
    <w:rsid w:val="00685FC8"/>
    <w:rsid w:val="0068701A"/>
    <w:rsid w:val="006875B8"/>
    <w:rsid w:val="006876FF"/>
    <w:rsid w:val="00687765"/>
    <w:rsid w:val="00687876"/>
    <w:rsid w:val="00687B2D"/>
    <w:rsid w:val="006907D3"/>
    <w:rsid w:val="00690858"/>
    <w:rsid w:val="00690A0C"/>
    <w:rsid w:val="00690D26"/>
    <w:rsid w:val="0069186F"/>
    <w:rsid w:val="0069209E"/>
    <w:rsid w:val="00692561"/>
    <w:rsid w:val="006928BC"/>
    <w:rsid w:val="00692A6B"/>
    <w:rsid w:val="00693B71"/>
    <w:rsid w:val="00694678"/>
    <w:rsid w:val="0069565B"/>
    <w:rsid w:val="006957BD"/>
    <w:rsid w:val="00696889"/>
    <w:rsid w:val="0069689D"/>
    <w:rsid w:val="00697B69"/>
    <w:rsid w:val="00697C13"/>
    <w:rsid w:val="006A04A1"/>
    <w:rsid w:val="006A0A1A"/>
    <w:rsid w:val="006A1C67"/>
    <w:rsid w:val="006A2EB0"/>
    <w:rsid w:val="006A2EDB"/>
    <w:rsid w:val="006A32D3"/>
    <w:rsid w:val="006A405D"/>
    <w:rsid w:val="006A4C9E"/>
    <w:rsid w:val="006A4E2E"/>
    <w:rsid w:val="006A5400"/>
    <w:rsid w:val="006A5468"/>
    <w:rsid w:val="006A5A1D"/>
    <w:rsid w:val="006A5AD5"/>
    <w:rsid w:val="006A5E23"/>
    <w:rsid w:val="006A65AE"/>
    <w:rsid w:val="006A7784"/>
    <w:rsid w:val="006A7C30"/>
    <w:rsid w:val="006B0142"/>
    <w:rsid w:val="006B072B"/>
    <w:rsid w:val="006B09EF"/>
    <w:rsid w:val="006B147A"/>
    <w:rsid w:val="006B2000"/>
    <w:rsid w:val="006B2255"/>
    <w:rsid w:val="006B22CA"/>
    <w:rsid w:val="006B24FD"/>
    <w:rsid w:val="006B30D2"/>
    <w:rsid w:val="006B3480"/>
    <w:rsid w:val="006B3870"/>
    <w:rsid w:val="006B4374"/>
    <w:rsid w:val="006B4AE7"/>
    <w:rsid w:val="006B51EB"/>
    <w:rsid w:val="006B5FE4"/>
    <w:rsid w:val="006B6E8C"/>
    <w:rsid w:val="006B759D"/>
    <w:rsid w:val="006B76FB"/>
    <w:rsid w:val="006B7A10"/>
    <w:rsid w:val="006C0440"/>
    <w:rsid w:val="006C087B"/>
    <w:rsid w:val="006C0948"/>
    <w:rsid w:val="006C0A9E"/>
    <w:rsid w:val="006C1058"/>
    <w:rsid w:val="006C1E06"/>
    <w:rsid w:val="006C1F8F"/>
    <w:rsid w:val="006C235B"/>
    <w:rsid w:val="006C2657"/>
    <w:rsid w:val="006C2F9C"/>
    <w:rsid w:val="006C3158"/>
    <w:rsid w:val="006C347F"/>
    <w:rsid w:val="006C36C2"/>
    <w:rsid w:val="006C40CD"/>
    <w:rsid w:val="006C4695"/>
    <w:rsid w:val="006C48AE"/>
    <w:rsid w:val="006C4C5A"/>
    <w:rsid w:val="006C4D86"/>
    <w:rsid w:val="006C5E68"/>
    <w:rsid w:val="006C6389"/>
    <w:rsid w:val="006C6BCD"/>
    <w:rsid w:val="006C7503"/>
    <w:rsid w:val="006C7634"/>
    <w:rsid w:val="006C7733"/>
    <w:rsid w:val="006D059F"/>
    <w:rsid w:val="006D067D"/>
    <w:rsid w:val="006D101D"/>
    <w:rsid w:val="006D1303"/>
    <w:rsid w:val="006D1A3D"/>
    <w:rsid w:val="006D27A0"/>
    <w:rsid w:val="006D29EA"/>
    <w:rsid w:val="006D2F9B"/>
    <w:rsid w:val="006D3011"/>
    <w:rsid w:val="006D4753"/>
    <w:rsid w:val="006D4CC6"/>
    <w:rsid w:val="006D5FDD"/>
    <w:rsid w:val="006D6CBD"/>
    <w:rsid w:val="006D77D6"/>
    <w:rsid w:val="006D79E9"/>
    <w:rsid w:val="006D7D89"/>
    <w:rsid w:val="006E1667"/>
    <w:rsid w:val="006E19FD"/>
    <w:rsid w:val="006E1DDC"/>
    <w:rsid w:val="006E1EC6"/>
    <w:rsid w:val="006E1EE8"/>
    <w:rsid w:val="006E221B"/>
    <w:rsid w:val="006E2249"/>
    <w:rsid w:val="006E2C0F"/>
    <w:rsid w:val="006E2EBC"/>
    <w:rsid w:val="006E325A"/>
    <w:rsid w:val="006E33D4"/>
    <w:rsid w:val="006E33E8"/>
    <w:rsid w:val="006E41C3"/>
    <w:rsid w:val="006E4691"/>
    <w:rsid w:val="006E4849"/>
    <w:rsid w:val="006E4A62"/>
    <w:rsid w:val="006E4F44"/>
    <w:rsid w:val="006E5951"/>
    <w:rsid w:val="006E5D68"/>
    <w:rsid w:val="006E6C44"/>
    <w:rsid w:val="006E6CEE"/>
    <w:rsid w:val="006E74C2"/>
    <w:rsid w:val="006E76A2"/>
    <w:rsid w:val="006F00D1"/>
    <w:rsid w:val="006F096F"/>
    <w:rsid w:val="006F0E06"/>
    <w:rsid w:val="006F1A7F"/>
    <w:rsid w:val="006F1F02"/>
    <w:rsid w:val="006F2003"/>
    <w:rsid w:val="006F264E"/>
    <w:rsid w:val="006F2BD1"/>
    <w:rsid w:val="006F34B9"/>
    <w:rsid w:val="006F3577"/>
    <w:rsid w:val="006F4907"/>
    <w:rsid w:val="006F4AA0"/>
    <w:rsid w:val="006F4B63"/>
    <w:rsid w:val="006F5013"/>
    <w:rsid w:val="006F564B"/>
    <w:rsid w:val="006F59E9"/>
    <w:rsid w:val="006F66C2"/>
    <w:rsid w:val="006F6D98"/>
    <w:rsid w:val="006F78C7"/>
    <w:rsid w:val="0070029E"/>
    <w:rsid w:val="00700740"/>
    <w:rsid w:val="00700A8A"/>
    <w:rsid w:val="007013BD"/>
    <w:rsid w:val="007017FF"/>
    <w:rsid w:val="007018D1"/>
    <w:rsid w:val="00702144"/>
    <w:rsid w:val="00702412"/>
    <w:rsid w:val="007024AB"/>
    <w:rsid w:val="00702E6F"/>
    <w:rsid w:val="0070324B"/>
    <w:rsid w:val="0070376B"/>
    <w:rsid w:val="007039AA"/>
    <w:rsid w:val="0070407F"/>
    <w:rsid w:val="007040F7"/>
    <w:rsid w:val="00705840"/>
    <w:rsid w:val="007067C0"/>
    <w:rsid w:val="007071CD"/>
    <w:rsid w:val="00707CEF"/>
    <w:rsid w:val="0071019A"/>
    <w:rsid w:val="0071028B"/>
    <w:rsid w:val="007103C8"/>
    <w:rsid w:val="0071051F"/>
    <w:rsid w:val="007116A9"/>
    <w:rsid w:val="00711F56"/>
    <w:rsid w:val="0071255E"/>
    <w:rsid w:val="00712DAA"/>
    <w:rsid w:val="00712F77"/>
    <w:rsid w:val="007130B3"/>
    <w:rsid w:val="00713616"/>
    <w:rsid w:val="007137A7"/>
    <w:rsid w:val="007139B1"/>
    <w:rsid w:val="00714666"/>
    <w:rsid w:val="007150C6"/>
    <w:rsid w:val="0071524C"/>
    <w:rsid w:val="007158BB"/>
    <w:rsid w:val="00715E77"/>
    <w:rsid w:val="00716215"/>
    <w:rsid w:val="0071691A"/>
    <w:rsid w:val="00716951"/>
    <w:rsid w:val="00717277"/>
    <w:rsid w:val="007174EA"/>
    <w:rsid w:val="0072080B"/>
    <w:rsid w:val="0072147C"/>
    <w:rsid w:val="00721575"/>
    <w:rsid w:val="007226CB"/>
    <w:rsid w:val="00722980"/>
    <w:rsid w:val="00723F2C"/>
    <w:rsid w:val="007243EB"/>
    <w:rsid w:val="0072525E"/>
    <w:rsid w:val="0072551B"/>
    <w:rsid w:val="007260E4"/>
    <w:rsid w:val="0072766A"/>
    <w:rsid w:val="00727787"/>
    <w:rsid w:val="0073032D"/>
    <w:rsid w:val="00730658"/>
    <w:rsid w:val="00730AD7"/>
    <w:rsid w:val="00731117"/>
    <w:rsid w:val="00731200"/>
    <w:rsid w:val="00731679"/>
    <w:rsid w:val="00731D6C"/>
    <w:rsid w:val="00732373"/>
    <w:rsid w:val="00732483"/>
    <w:rsid w:val="00732E0F"/>
    <w:rsid w:val="0073420C"/>
    <w:rsid w:val="007346C6"/>
    <w:rsid w:val="007347D1"/>
    <w:rsid w:val="00734C87"/>
    <w:rsid w:val="007355FD"/>
    <w:rsid w:val="007357B5"/>
    <w:rsid w:val="00735C3B"/>
    <w:rsid w:val="00736A8C"/>
    <w:rsid w:val="00736E08"/>
    <w:rsid w:val="00737407"/>
    <w:rsid w:val="00737843"/>
    <w:rsid w:val="00741818"/>
    <w:rsid w:val="00741995"/>
    <w:rsid w:val="00741F33"/>
    <w:rsid w:val="00742568"/>
    <w:rsid w:val="007425FF"/>
    <w:rsid w:val="00742A40"/>
    <w:rsid w:val="0074347D"/>
    <w:rsid w:val="00744CE4"/>
    <w:rsid w:val="007450CB"/>
    <w:rsid w:val="007452B2"/>
    <w:rsid w:val="00745946"/>
    <w:rsid w:val="007459FC"/>
    <w:rsid w:val="0074639E"/>
    <w:rsid w:val="007468CE"/>
    <w:rsid w:val="00746BB1"/>
    <w:rsid w:val="00747156"/>
    <w:rsid w:val="00747FAF"/>
    <w:rsid w:val="00750008"/>
    <w:rsid w:val="00750095"/>
    <w:rsid w:val="0075032E"/>
    <w:rsid w:val="00750F4F"/>
    <w:rsid w:val="0075200F"/>
    <w:rsid w:val="0075212D"/>
    <w:rsid w:val="007524FD"/>
    <w:rsid w:val="00752C62"/>
    <w:rsid w:val="00752C69"/>
    <w:rsid w:val="00753158"/>
    <w:rsid w:val="00753D36"/>
    <w:rsid w:val="00754F1E"/>
    <w:rsid w:val="007557F6"/>
    <w:rsid w:val="00755914"/>
    <w:rsid w:val="00755F70"/>
    <w:rsid w:val="007568E0"/>
    <w:rsid w:val="00757565"/>
    <w:rsid w:val="00757574"/>
    <w:rsid w:val="0075768D"/>
    <w:rsid w:val="007578B3"/>
    <w:rsid w:val="00757C29"/>
    <w:rsid w:val="00757F5C"/>
    <w:rsid w:val="007600B5"/>
    <w:rsid w:val="007606D3"/>
    <w:rsid w:val="00760A44"/>
    <w:rsid w:val="00761262"/>
    <w:rsid w:val="007616EA"/>
    <w:rsid w:val="00761E62"/>
    <w:rsid w:val="007623C2"/>
    <w:rsid w:val="00762CD4"/>
    <w:rsid w:val="007631A1"/>
    <w:rsid w:val="0076521B"/>
    <w:rsid w:val="00766613"/>
    <w:rsid w:val="0076662F"/>
    <w:rsid w:val="0076699D"/>
    <w:rsid w:val="00766DC0"/>
    <w:rsid w:val="00767037"/>
    <w:rsid w:val="00767A98"/>
    <w:rsid w:val="00767AD9"/>
    <w:rsid w:val="00767BBD"/>
    <w:rsid w:val="00767C4E"/>
    <w:rsid w:val="0077015A"/>
    <w:rsid w:val="00771854"/>
    <w:rsid w:val="007735CD"/>
    <w:rsid w:val="00773856"/>
    <w:rsid w:val="00774398"/>
    <w:rsid w:val="007746A5"/>
    <w:rsid w:val="00774F33"/>
    <w:rsid w:val="00774F60"/>
    <w:rsid w:val="00774FE9"/>
    <w:rsid w:val="007755CB"/>
    <w:rsid w:val="00775993"/>
    <w:rsid w:val="007770FD"/>
    <w:rsid w:val="007807CB"/>
    <w:rsid w:val="0078089B"/>
    <w:rsid w:val="00780904"/>
    <w:rsid w:val="007810D3"/>
    <w:rsid w:val="007818BD"/>
    <w:rsid w:val="00781CC6"/>
    <w:rsid w:val="00781ED6"/>
    <w:rsid w:val="007823BB"/>
    <w:rsid w:val="007824BA"/>
    <w:rsid w:val="00782F02"/>
    <w:rsid w:val="00783138"/>
    <w:rsid w:val="00783E90"/>
    <w:rsid w:val="00784595"/>
    <w:rsid w:val="00784832"/>
    <w:rsid w:val="007855B9"/>
    <w:rsid w:val="007857D5"/>
    <w:rsid w:val="0078596B"/>
    <w:rsid w:val="00785A62"/>
    <w:rsid w:val="00785A95"/>
    <w:rsid w:val="00785FD5"/>
    <w:rsid w:val="00786268"/>
    <w:rsid w:val="0078633C"/>
    <w:rsid w:val="007871B7"/>
    <w:rsid w:val="00787E10"/>
    <w:rsid w:val="007904CE"/>
    <w:rsid w:val="00791617"/>
    <w:rsid w:val="00791A21"/>
    <w:rsid w:val="00792657"/>
    <w:rsid w:val="00792E4F"/>
    <w:rsid w:val="00793A76"/>
    <w:rsid w:val="00793DED"/>
    <w:rsid w:val="007945DC"/>
    <w:rsid w:val="00794772"/>
    <w:rsid w:val="00794C20"/>
    <w:rsid w:val="007965DC"/>
    <w:rsid w:val="00796703"/>
    <w:rsid w:val="00797650"/>
    <w:rsid w:val="007978F6"/>
    <w:rsid w:val="00797C8A"/>
    <w:rsid w:val="00797F8A"/>
    <w:rsid w:val="007A0715"/>
    <w:rsid w:val="007A085D"/>
    <w:rsid w:val="007A09FE"/>
    <w:rsid w:val="007A0B8B"/>
    <w:rsid w:val="007A1295"/>
    <w:rsid w:val="007A1AB2"/>
    <w:rsid w:val="007A1EA9"/>
    <w:rsid w:val="007A1FF2"/>
    <w:rsid w:val="007A2C19"/>
    <w:rsid w:val="007A37E8"/>
    <w:rsid w:val="007A4487"/>
    <w:rsid w:val="007A4696"/>
    <w:rsid w:val="007A4A49"/>
    <w:rsid w:val="007A5D41"/>
    <w:rsid w:val="007A6B6A"/>
    <w:rsid w:val="007A6E50"/>
    <w:rsid w:val="007A7E23"/>
    <w:rsid w:val="007B0211"/>
    <w:rsid w:val="007B0BAC"/>
    <w:rsid w:val="007B0E86"/>
    <w:rsid w:val="007B113B"/>
    <w:rsid w:val="007B1282"/>
    <w:rsid w:val="007B1420"/>
    <w:rsid w:val="007B1BC3"/>
    <w:rsid w:val="007B1DAD"/>
    <w:rsid w:val="007B1F38"/>
    <w:rsid w:val="007B250F"/>
    <w:rsid w:val="007B2814"/>
    <w:rsid w:val="007B33D2"/>
    <w:rsid w:val="007B3CC5"/>
    <w:rsid w:val="007B4DE4"/>
    <w:rsid w:val="007B5C17"/>
    <w:rsid w:val="007B5DF6"/>
    <w:rsid w:val="007B6369"/>
    <w:rsid w:val="007B6389"/>
    <w:rsid w:val="007B6C21"/>
    <w:rsid w:val="007B781E"/>
    <w:rsid w:val="007B7E10"/>
    <w:rsid w:val="007C0441"/>
    <w:rsid w:val="007C0884"/>
    <w:rsid w:val="007C0937"/>
    <w:rsid w:val="007C0BB5"/>
    <w:rsid w:val="007C157F"/>
    <w:rsid w:val="007C1686"/>
    <w:rsid w:val="007C19AF"/>
    <w:rsid w:val="007C1C3B"/>
    <w:rsid w:val="007C245F"/>
    <w:rsid w:val="007C2C5C"/>
    <w:rsid w:val="007C2D56"/>
    <w:rsid w:val="007C42DA"/>
    <w:rsid w:val="007C4771"/>
    <w:rsid w:val="007C4F9D"/>
    <w:rsid w:val="007C571A"/>
    <w:rsid w:val="007C5F17"/>
    <w:rsid w:val="007C65B1"/>
    <w:rsid w:val="007C6AE7"/>
    <w:rsid w:val="007C6D06"/>
    <w:rsid w:val="007C791A"/>
    <w:rsid w:val="007C7BB5"/>
    <w:rsid w:val="007D07C5"/>
    <w:rsid w:val="007D08C2"/>
    <w:rsid w:val="007D0997"/>
    <w:rsid w:val="007D0FC0"/>
    <w:rsid w:val="007D0FEF"/>
    <w:rsid w:val="007D118A"/>
    <w:rsid w:val="007D1380"/>
    <w:rsid w:val="007D14D7"/>
    <w:rsid w:val="007D46B1"/>
    <w:rsid w:val="007D46F2"/>
    <w:rsid w:val="007D4F21"/>
    <w:rsid w:val="007D51BE"/>
    <w:rsid w:val="007D526C"/>
    <w:rsid w:val="007D5A7F"/>
    <w:rsid w:val="007D5F31"/>
    <w:rsid w:val="007D64E9"/>
    <w:rsid w:val="007D6A51"/>
    <w:rsid w:val="007D6EA9"/>
    <w:rsid w:val="007E14D6"/>
    <w:rsid w:val="007E14EB"/>
    <w:rsid w:val="007E19CE"/>
    <w:rsid w:val="007E1EDD"/>
    <w:rsid w:val="007E2056"/>
    <w:rsid w:val="007E28A4"/>
    <w:rsid w:val="007E45C0"/>
    <w:rsid w:val="007E5648"/>
    <w:rsid w:val="007E5C76"/>
    <w:rsid w:val="007E706C"/>
    <w:rsid w:val="007E75C6"/>
    <w:rsid w:val="007E76FE"/>
    <w:rsid w:val="007F0303"/>
    <w:rsid w:val="007F0C32"/>
    <w:rsid w:val="007F0C7C"/>
    <w:rsid w:val="007F1875"/>
    <w:rsid w:val="007F1E03"/>
    <w:rsid w:val="007F2166"/>
    <w:rsid w:val="007F230A"/>
    <w:rsid w:val="007F24EA"/>
    <w:rsid w:val="007F2FD2"/>
    <w:rsid w:val="007F3724"/>
    <w:rsid w:val="007F3F08"/>
    <w:rsid w:val="007F4173"/>
    <w:rsid w:val="007F457A"/>
    <w:rsid w:val="007F5650"/>
    <w:rsid w:val="007F61C4"/>
    <w:rsid w:val="007F66F1"/>
    <w:rsid w:val="007F6B21"/>
    <w:rsid w:val="007F6D88"/>
    <w:rsid w:val="007F72A8"/>
    <w:rsid w:val="007F7411"/>
    <w:rsid w:val="00800A6D"/>
    <w:rsid w:val="00800DBF"/>
    <w:rsid w:val="00801AEE"/>
    <w:rsid w:val="00802085"/>
    <w:rsid w:val="008020C8"/>
    <w:rsid w:val="008024E4"/>
    <w:rsid w:val="00803F71"/>
    <w:rsid w:val="00804104"/>
    <w:rsid w:val="00804282"/>
    <w:rsid w:val="008045F4"/>
    <w:rsid w:val="00806BAC"/>
    <w:rsid w:val="00806BB2"/>
    <w:rsid w:val="00806BBA"/>
    <w:rsid w:val="00807872"/>
    <w:rsid w:val="00807A90"/>
    <w:rsid w:val="00807D1E"/>
    <w:rsid w:val="00807D60"/>
    <w:rsid w:val="00810134"/>
    <w:rsid w:val="00810350"/>
    <w:rsid w:val="008104B0"/>
    <w:rsid w:val="00810519"/>
    <w:rsid w:val="00810C26"/>
    <w:rsid w:val="008111E9"/>
    <w:rsid w:val="00811723"/>
    <w:rsid w:val="00812B11"/>
    <w:rsid w:val="00812C31"/>
    <w:rsid w:val="008137BB"/>
    <w:rsid w:val="008142EB"/>
    <w:rsid w:val="008146FD"/>
    <w:rsid w:val="00814733"/>
    <w:rsid w:val="00814AC5"/>
    <w:rsid w:val="008155EA"/>
    <w:rsid w:val="008159E8"/>
    <w:rsid w:val="00815B76"/>
    <w:rsid w:val="0081600E"/>
    <w:rsid w:val="00816A37"/>
    <w:rsid w:val="00817343"/>
    <w:rsid w:val="008178EA"/>
    <w:rsid w:val="00817CC6"/>
    <w:rsid w:val="008200CB"/>
    <w:rsid w:val="0082037D"/>
    <w:rsid w:val="00820615"/>
    <w:rsid w:val="008215EB"/>
    <w:rsid w:val="00821C6E"/>
    <w:rsid w:val="00821FA0"/>
    <w:rsid w:val="00821FB2"/>
    <w:rsid w:val="00822248"/>
    <w:rsid w:val="008232C4"/>
    <w:rsid w:val="00823DB5"/>
    <w:rsid w:val="00823EDD"/>
    <w:rsid w:val="00824306"/>
    <w:rsid w:val="008245B0"/>
    <w:rsid w:val="00824923"/>
    <w:rsid w:val="00825122"/>
    <w:rsid w:val="00825562"/>
    <w:rsid w:val="00825571"/>
    <w:rsid w:val="0082564D"/>
    <w:rsid w:val="00826409"/>
    <w:rsid w:val="00827098"/>
    <w:rsid w:val="008277E4"/>
    <w:rsid w:val="00827B10"/>
    <w:rsid w:val="00827C46"/>
    <w:rsid w:val="00827CF6"/>
    <w:rsid w:val="00830055"/>
    <w:rsid w:val="00830888"/>
    <w:rsid w:val="00831486"/>
    <w:rsid w:val="0083148E"/>
    <w:rsid w:val="008319FC"/>
    <w:rsid w:val="008330D8"/>
    <w:rsid w:val="008333A7"/>
    <w:rsid w:val="00833F20"/>
    <w:rsid w:val="0083407B"/>
    <w:rsid w:val="0083415C"/>
    <w:rsid w:val="008341E6"/>
    <w:rsid w:val="008348DA"/>
    <w:rsid w:val="008348F6"/>
    <w:rsid w:val="00834C1A"/>
    <w:rsid w:val="00834E9F"/>
    <w:rsid w:val="0083550B"/>
    <w:rsid w:val="00835A50"/>
    <w:rsid w:val="00835E93"/>
    <w:rsid w:val="00836DE6"/>
    <w:rsid w:val="00837318"/>
    <w:rsid w:val="0083749A"/>
    <w:rsid w:val="008400AD"/>
    <w:rsid w:val="00840984"/>
    <w:rsid w:val="00841169"/>
    <w:rsid w:val="0084215C"/>
    <w:rsid w:val="0084277E"/>
    <w:rsid w:val="00842BD2"/>
    <w:rsid w:val="00842DBD"/>
    <w:rsid w:val="00843454"/>
    <w:rsid w:val="0084351B"/>
    <w:rsid w:val="008441BB"/>
    <w:rsid w:val="00844215"/>
    <w:rsid w:val="00844771"/>
    <w:rsid w:val="00844A17"/>
    <w:rsid w:val="00844BA8"/>
    <w:rsid w:val="00844D6E"/>
    <w:rsid w:val="00845314"/>
    <w:rsid w:val="00845FA0"/>
    <w:rsid w:val="0084699F"/>
    <w:rsid w:val="00846B49"/>
    <w:rsid w:val="00847B7F"/>
    <w:rsid w:val="00847EF6"/>
    <w:rsid w:val="00847FA2"/>
    <w:rsid w:val="00850299"/>
    <w:rsid w:val="008503C9"/>
    <w:rsid w:val="0085065F"/>
    <w:rsid w:val="00851FF0"/>
    <w:rsid w:val="00852224"/>
    <w:rsid w:val="0085276C"/>
    <w:rsid w:val="0085290A"/>
    <w:rsid w:val="0085298D"/>
    <w:rsid w:val="00852A93"/>
    <w:rsid w:val="00853EAF"/>
    <w:rsid w:val="0085481C"/>
    <w:rsid w:val="008549BE"/>
    <w:rsid w:val="008550EF"/>
    <w:rsid w:val="0085541B"/>
    <w:rsid w:val="00855553"/>
    <w:rsid w:val="00855E56"/>
    <w:rsid w:val="0085650A"/>
    <w:rsid w:val="008575DB"/>
    <w:rsid w:val="00857730"/>
    <w:rsid w:val="0085775B"/>
    <w:rsid w:val="00857810"/>
    <w:rsid w:val="00857EBF"/>
    <w:rsid w:val="00860307"/>
    <w:rsid w:val="00860A1C"/>
    <w:rsid w:val="00860E07"/>
    <w:rsid w:val="008610CA"/>
    <w:rsid w:val="0086120B"/>
    <w:rsid w:val="00861509"/>
    <w:rsid w:val="008625DF"/>
    <w:rsid w:val="0086367A"/>
    <w:rsid w:val="008636C2"/>
    <w:rsid w:val="00863E0B"/>
    <w:rsid w:val="00864C34"/>
    <w:rsid w:val="008651A7"/>
    <w:rsid w:val="008657F7"/>
    <w:rsid w:val="0086610D"/>
    <w:rsid w:val="00866DE2"/>
    <w:rsid w:val="00867455"/>
    <w:rsid w:val="00867629"/>
    <w:rsid w:val="00867B02"/>
    <w:rsid w:val="008703F1"/>
    <w:rsid w:val="00870B35"/>
    <w:rsid w:val="00870D4C"/>
    <w:rsid w:val="00871B29"/>
    <w:rsid w:val="00872800"/>
    <w:rsid w:val="00872D5F"/>
    <w:rsid w:val="00872DFD"/>
    <w:rsid w:val="0087334E"/>
    <w:rsid w:val="00873EA8"/>
    <w:rsid w:val="00874354"/>
    <w:rsid w:val="00874643"/>
    <w:rsid w:val="008756EE"/>
    <w:rsid w:val="008758B0"/>
    <w:rsid w:val="00875C15"/>
    <w:rsid w:val="00875D0F"/>
    <w:rsid w:val="008765E8"/>
    <w:rsid w:val="00876926"/>
    <w:rsid w:val="0087747E"/>
    <w:rsid w:val="00877C5F"/>
    <w:rsid w:val="00880A0C"/>
    <w:rsid w:val="00880BCD"/>
    <w:rsid w:val="00880C1C"/>
    <w:rsid w:val="00881B9D"/>
    <w:rsid w:val="00882132"/>
    <w:rsid w:val="008828B8"/>
    <w:rsid w:val="00882EFD"/>
    <w:rsid w:val="008831F8"/>
    <w:rsid w:val="00883302"/>
    <w:rsid w:val="0088344A"/>
    <w:rsid w:val="0088461E"/>
    <w:rsid w:val="0088517D"/>
    <w:rsid w:val="0088609A"/>
    <w:rsid w:val="008861D1"/>
    <w:rsid w:val="008867C3"/>
    <w:rsid w:val="00886A83"/>
    <w:rsid w:val="00886D4E"/>
    <w:rsid w:val="00887390"/>
    <w:rsid w:val="00887FDD"/>
    <w:rsid w:val="0089069F"/>
    <w:rsid w:val="00890A23"/>
    <w:rsid w:val="00890BA5"/>
    <w:rsid w:val="00890CEF"/>
    <w:rsid w:val="00891C0F"/>
    <w:rsid w:val="00892F4B"/>
    <w:rsid w:val="008934CC"/>
    <w:rsid w:val="00893807"/>
    <w:rsid w:val="00893A40"/>
    <w:rsid w:val="008941D2"/>
    <w:rsid w:val="00894304"/>
    <w:rsid w:val="008943DA"/>
    <w:rsid w:val="00894D3E"/>
    <w:rsid w:val="00894E6E"/>
    <w:rsid w:val="00895224"/>
    <w:rsid w:val="00896131"/>
    <w:rsid w:val="008977F7"/>
    <w:rsid w:val="00897F60"/>
    <w:rsid w:val="00897FC0"/>
    <w:rsid w:val="00897FC2"/>
    <w:rsid w:val="008A074A"/>
    <w:rsid w:val="008A0967"/>
    <w:rsid w:val="008A0A25"/>
    <w:rsid w:val="008A1A04"/>
    <w:rsid w:val="008A1D9E"/>
    <w:rsid w:val="008A230C"/>
    <w:rsid w:val="008A2D58"/>
    <w:rsid w:val="008A300D"/>
    <w:rsid w:val="008A3344"/>
    <w:rsid w:val="008A3F9D"/>
    <w:rsid w:val="008A42CD"/>
    <w:rsid w:val="008A4F83"/>
    <w:rsid w:val="008A58D1"/>
    <w:rsid w:val="008A5995"/>
    <w:rsid w:val="008A61F8"/>
    <w:rsid w:val="008A6696"/>
    <w:rsid w:val="008A6723"/>
    <w:rsid w:val="008A6815"/>
    <w:rsid w:val="008A6931"/>
    <w:rsid w:val="008A6E64"/>
    <w:rsid w:val="008A71DD"/>
    <w:rsid w:val="008A7280"/>
    <w:rsid w:val="008A73AD"/>
    <w:rsid w:val="008A7CD1"/>
    <w:rsid w:val="008B042E"/>
    <w:rsid w:val="008B0E49"/>
    <w:rsid w:val="008B16CE"/>
    <w:rsid w:val="008B1EF6"/>
    <w:rsid w:val="008B2F15"/>
    <w:rsid w:val="008B387A"/>
    <w:rsid w:val="008B3C51"/>
    <w:rsid w:val="008B4579"/>
    <w:rsid w:val="008B4933"/>
    <w:rsid w:val="008B4DB9"/>
    <w:rsid w:val="008B4F86"/>
    <w:rsid w:val="008B4F89"/>
    <w:rsid w:val="008B656D"/>
    <w:rsid w:val="008B6984"/>
    <w:rsid w:val="008B6E5A"/>
    <w:rsid w:val="008B7FEA"/>
    <w:rsid w:val="008C0347"/>
    <w:rsid w:val="008C0449"/>
    <w:rsid w:val="008C0474"/>
    <w:rsid w:val="008C087F"/>
    <w:rsid w:val="008C0D76"/>
    <w:rsid w:val="008C2156"/>
    <w:rsid w:val="008C222B"/>
    <w:rsid w:val="008C319E"/>
    <w:rsid w:val="008C3A8C"/>
    <w:rsid w:val="008C4274"/>
    <w:rsid w:val="008C4287"/>
    <w:rsid w:val="008C42F8"/>
    <w:rsid w:val="008C4355"/>
    <w:rsid w:val="008C4381"/>
    <w:rsid w:val="008C4656"/>
    <w:rsid w:val="008C485C"/>
    <w:rsid w:val="008C4B3E"/>
    <w:rsid w:val="008C50AB"/>
    <w:rsid w:val="008C50DA"/>
    <w:rsid w:val="008C5C2C"/>
    <w:rsid w:val="008C61DA"/>
    <w:rsid w:val="008C62FD"/>
    <w:rsid w:val="008C6996"/>
    <w:rsid w:val="008C77E1"/>
    <w:rsid w:val="008D1A24"/>
    <w:rsid w:val="008D2413"/>
    <w:rsid w:val="008D25F2"/>
    <w:rsid w:val="008D266E"/>
    <w:rsid w:val="008D2910"/>
    <w:rsid w:val="008D2C4E"/>
    <w:rsid w:val="008D4578"/>
    <w:rsid w:val="008D4CA7"/>
    <w:rsid w:val="008D56AA"/>
    <w:rsid w:val="008D5E17"/>
    <w:rsid w:val="008D617A"/>
    <w:rsid w:val="008D6E8C"/>
    <w:rsid w:val="008D78C0"/>
    <w:rsid w:val="008D7A3C"/>
    <w:rsid w:val="008E04CB"/>
    <w:rsid w:val="008E10C8"/>
    <w:rsid w:val="008E155C"/>
    <w:rsid w:val="008E15F0"/>
    <w:rsid w:val="008E1672"/>
    <w:rsid w:val="008E1ECA"/>
    <w:rsid w:val="008E2A61"/>
    <w:rsid w:val="008E2DC6"/>
    <w:rsid w:val="008E3104"/>
    <w:rsid w:val="008E38A0"/>
    <w:rsid w:val="008E3B51"/>
    <w:rsid w:val="008E3F96"/>
    <w:rsid w:val="008E438E"/>
    <w:rsid w:val="008E47D5"/>
    <w:rsid w:val="008E48F7"/>
    <w:rsid w:val="008E4F64"/>
    <w:rsid w:val="008E513F"/>
    <w:rsid w:val="008E56C4"/>
    <w:rsid w:val="008E5A51"/>
    <w:rsid w:val="008E5B43"/>
    <w:rsid w:val="008E5FFD"/>
    <w:rsid w:val="008E6835"/>
    <w:rsid w:val="008E6899"/>
    <w:rsid w:val="008E6BA2"/>
    <w:rsid w:val="008F047A"/>
    <w:rsid w:val="008F0502"/>
    <w:rsid w:val="008F16EE"/>
    <w:rsid w:val="008F1AAA"/>
    <w:rsid w:val="008F1C3C"/>
    <w:rsid w:val="008F1E25"/>
    <w:rsid w:val="008F2F70"/>
    <w:rsid w:val="008F32CB"/>
    <w:rsid w:val="008F3A43"/>
    <w:rsid w:val="008F3F78"/>
    <w:rsid w:val="008F4485"/>
    <w:rsid w:val="008F4621"/>
    <w:rsid w:val="008F46D5"/>
    <w:rsid w:val="008F4C6E"/>
    <w:rsid w:val="008F506B"/>
    <w:rsid w:val="008F6737"/>
    <w:rsid w:val="008F68E2"/>
    <w:rsid w:val="008F7315"/>
    <w:rsid w:val="008F7AC1"/>
    <w:rsid w:val="008F7FD7"/>
    <w:rsid w:val="00900A50"/>
    <w:rsid w:val="00900D43"/>
    <w:rsid w:val="009012D9"/>
    <w:rsid w:val="00901824"/>
    <w:rsid w:val="00902492"/>
    <w:rsid w:val="00903590"/>
    <w:rsid w:val="009040A4"/>
    <w:rsid w:val="00904635"/>
    <w:rsid w:val="00904741"/>
    <w:rsid w:val="00904A60"/>
    <w:rsid w:val="00904C1B"/>
    <w:rsid w:val="00904C5E"/>
    <w:rsid w:val="00906EA4"/>
    <w:rsid w:val="0090765A"/>
    <w:rsid w:val="00907843"/>
    <w:rsid w:val="00907BF7"/>
    <w:rsid w:val="00907D07"/>
    <w:rsid w:val="009100CD"/>
    <w:rsid w:val="009108B2"/>
    <w:rsid w:val="00910A5B"/>
    <w:rsid w:val="00910B1F"/>
    <w:rsid w:val="00910BA2"/>
    <w:rsid w:val="009120FE"/>
    <w:rsid w:val="0091301E"/>
    <w:rsid w:val="00913069"/>
    <w:rsid w:val="009139F6"/>
    <w:rsid w:val="009149B3"/>
    <w:rsid w:val="00914F21"/>
    <w:rsid w:val="00916B0C"/>
    <w:rsid w:val="00916BF5"/>
    <w:rsid w:val="009174AD"/>
    <w:rsid w:val="0091767F"/>
    <w:rsid w:val="0091773F"/>
    <w:rsid w:val="0091777E"/>
    <w:rsid w:val="009207F7"/>
    <w:rsid w:val="00920DF2"/>
    <w:rsid w:val="00921CEF"/>
    <w:rsid w:val="00922137"/>
    <w:rsid w:val="00922384"/>
    <w:rsid w:val="00922AA1"/>
    <w:rsid w:val="009239AA"/>
    <w:rsid w:val="00924439"/>
    <w:rsid w:val="009261A7"/>
    <w:rsid w:val="00926389"/>
    <w:rsid w:val="009269BA"/>
    <w:rsid w:val="00926C69"/>
    <w:rsid w:val="00926DAB"/>
    <w:rsid w:val="009300AC"/>
    <w:rsid w:val="00930117"/>
    <w:rsid w:val="00930144"/>
    <w:rsid w:val="00930159"/>
    <w:rsid w:val="00930883"/>
    <w:rsid w:val="009314C7"/>
    <w:rsid w:val="00931541"/>
    <w:rsid w:val="009328F7"/>
    <w:rsid w:val="00933119"/>
    <w:rsid w:val="009331D8"/>
    <w:rsid w:val="009332CA"/>
    <w:rsid w:val="00933817"/>
    <w:rsid w:val="00933D23"/>
    <w:rsid w:val="0093418A"/>
    <w:rsid w:val="0093483E"/>
    <w:rsid w:val="00934892"/>
    <w:rsid w:val="00934BD4"/>
    <w:rsid w:val="00935283"/>
    <w:rsid w:val="00935A9E"/>
    <w:rsid w:val="00935FD5"/>
    <w:rsid w:val="009362F5"/>
    <w:rsid w:val="00936384"/>
    <w:rsid w:val="0093681B"/>
    <w:rsid w:val="0093702C"/>
    <w:rsid w:val="009379AA"/>
    <w:rsid w:val="00937D2F"/>
    <w:rsid w:val="009417E1"/>
    <w:rsid w:val="009427C9"/>
    <w:rsid w:val="00942A9E"/>
    <w:rsid w:val="00942E9C"/>
    <w:rsid w:val="0094425F"/>
    <w:rsid w:val="009446BA"/>
    <w:rsid w:val="00944A48"/>
    <w:rsid w:val="009453E5"/>
    <w:rsid w:val="00945439"/>
    <w:rsid w:val="00945890"/>
    <w:rsid w:val="00945C0F"/>
    <w:rsid w:val="0095008C"/>
    <w:rsid w:val="00950520"/>
    <w:rsid w:val="00951A19"/>
    <w:rsid w:val="00952574"/>
    <w:rsid w:val="00952AB8"/>
    <w:rsid w:val="00952B97"/>
    <w:rsid w:val="0095324A"/>
    <w:rsid w:val="00953846"/>
    <w:rsid w:val="00953AED"/>
    <w:rsid w:val="00953CB7"/>
    <w:rsid w:val="00954159"/>
    <w:rsid w:val="00954236"/>
    <w:rsid w:val="00954640"/>
    <w:rsid w:val="00954C4A"/>
    <w:rsid w:val="00955304"/>
    <w:rsid w:val="00955C92"/>
    <w:rsid w:val="009563D4"/>
    <w:rsid w:val="009576B0"/>
    <w:rsid w:val="00957750"/>
    <w:rsid w:val="00957DBB"/>
    <w:rsid w:val="00960C04"/>
    <w:rsid w:val="0096158B"/>
    <w:rsid w:val="0096160E"/>
    <w:rsid w:val="00961833"/>
    <w:rsid w:val="00961E2C"/>
    <w:rsid w:val="009624C6"/>
    <w:rsid w:val="009625F0"/>
    <w:rsid w:val="00962DA5"/>
    <w:rsid w:val="00963102"/>
    <w:rsid w:val="0096383E"/>
    <w:rsid w:val="00963FEC"/>
    <w:rsid w:val="009640B1"/>
    <w:rsid w:val="00964FC6"/>
    <w:rsid w:val="009658D2"/>
    <w:rsid w:val="0096606F"/>
    <w:rsid w:val="009664CB"/>
    <w:rsid w:val="00966880"/>
    <w:rsid w:val="009671AB"/>
    <w:rsid w:val="00967200"/>
    <w:rsid w:val="00967695"/>
    <w:rsid w:val="00967766"/>
    <w:rsid w:val="009677A7"/>
    <w:rsid w:val="009679BA"/>
    <w:rsid w:val="00971379"/>
    <w:rsid w:val="009717A5"/>
    <w:rsid w:val="009717C7"/>
    <w:rsid w:val="009718B3"/>
    <w:rsid w:val="00971BCE"/>
    <w:rsid w:val="00971F6B"/>
    <w:rsid w:val="0097226E"/>
    <w:rsid w:val="00972759"/>
    <w:rsid w:val="00972BA7"/>
    <w:rsid w:val="00972CD6"/>
    <w:rsid w:val="00972FE8"/>
    <w:rsid w:val="009734B9"/>
    <w:rsid w:val="00973DD5"/>
    <w:rsid w:val="009751AD"/>
    <w:rsid w:val="00975DE5"/>
    <w:rsid w:val="00975E1E"/>
    <w:rsid w:val="00975EFD"/>
    <w:rsid w:val="00976E8C"/>
    <w:rsid w:val="009777FD"/>
    <w:rsid w:val="00977E47"/>
    <w:rsid w:val="009802D3"/>
    <w:rsid w:val="00980ADD"/>
    <w:rsid w:val="0098120D"/>
    <w:rsid w:val="00981B85"/>
    <w:rsid w:val="00981DD3"/>
    <w:rsid w:val="00982144"/>
    <w:rsid w:val="00982215"/>
    <w:rsid w:val="009827E5"/>
    <w:rsid w:val="00982F7B"/>
    <w:rsid w:val="009835C4"/>
    <w:rsid w:val="00983E22"/>
    <w:rsid w:val="0098452B"/>
    <w:rsid w:val="0098495D"/>
    <w:rsid w:val="00984D59"/>
    <w:rsid w:val="00985220"/>
    <w:rsid w:val="00985394"/>
    <w:rsid w:val="009855BE"/>
    <w:rsid w:val="00985D7C"/>
    <w:rsid w:val="00985E0D"/>
    <w:rsid w:val="009864F4"/>
    <w:rsid w:val="0098686E"/>
    <w:rsid w:val="00986871"/>
    <w:rsid w:val="0098694D"/>
    <w:rsid w:val="0098747C"/>
    <w:rsid w:val="00987ED6"/>
    <w:rsid w:val="0099096D"/>
    <w:rsid w:val="009909C0"/>
    <w:rsid w:val="00990B6C"/>
    <w:rsid w:val="00990C54"/>
    <w:rsid w:val="00990D50"/>
    <w:rsid w:val="00990EF1"/>
    <w:rsid w:val="00991256"/>
    <w:rsid w:val="0099130A"/>
    <w:rsid w:val="00991B67"/>
    <w:rsid w:val="00992151"/>
    <w:rsid w:val="00992198"/>
    <w:rsid w:val="0099233F"/>
    <w:rsid w:val="0099280D"/>
    <w:rsid w:val="00992971"/>
    <w:rsid w:val="0099364A"/>
    <w:rsid w:val="00993FAB"/>
    <w:rsid w:val="00994174"/>
    <w:rsid w:val="00994E4E"/>
    <w:rsid w:val="0099529D"/>
    <w:rsid w:val="00995323"/>
    <w:rsid w:val="0099533C"/>
    <w:rsid w:val="009959FB"/>
    <w:rsid w:val="00995C11"/>
    <w:rsid w:val="00995FB1"/>
    <w:rsid w:val="0099671C"/>
    <w:rsid w:val="009A0334"/>
    <w:rsid w:val="009A0802"/>
    <w:rsid w:val="009A0A21"/>
    <w:rsid w:val="009A0DE4"/>
    <w:rsid w:val="009A1440"/>
    <w:rsid w:val="009A1C28"/>
    <w:rsid w:val="009A2107"/>
    <w:rsid w:val="009A2D23"/>
    <w:rsid w:val="009A36EF"/>
    <w:rsid w:val="009A390B"/>
    <w:rsid w:val="009A3CA1"/>
    <w:rsid w:val="009A41F2"/>
    <w:rsid w:val="009A4567"/>
    <w:rsid w:val="009A46B9"/>
    <w:rsid w:val="009A4BA6"/>
    <w:rsid w:val="009A4BCE"/>
    <w:rsid w:val="009A4D71"/>
    <w:rsid w:val="009A6B46"/>
    <w:rsid w:val="009A6B5C"/>
    <w:rsid w:val="009A77F4"/>
    <w:rsid w:val="009A7DCE"/>
    <w:rsid w:val="009B004C"/>
    <w:rsid w:val="009B03CC"/>
    <w:rsid w:val="009B0BF3"/>
    <w:rsid w:val="009B1591"/>
    <w:rsid w:val="009B160E"/>
    <w:rsid w:val="009B2151"/>
    <w:rsid w:val="009B2DF9"/>
    <w:rsid w:val="009B4C05"/>
    <w:rsid w:val="009B53A0"/>
    <w:rsid w:val="009B5963"/>
    <w:rsid w:val="009B63CE"/>
    <w:rsid w:val="009B6472"/>
    <w:rsid w:val="009B683A"/>
    <w:rsid w:val="009B6F83"/>
    <w:rsid w:val="009C05BE"/>
    <w:rsid w:val="009C0C7B"/>
    <w:rsid w:val="009C0E65"/>
    <w:rsid w:val="009C130E"/>
    <w:rsid w:val="009C29E1"/>
    <w:rsid w:val="009C2E58"/>
    <w:rsid w:val="009C3F7A"/>
    <w:rsid w:val="009C464A"/>
    <w:rsid w:val="009C510F"/>
    <w:rsid w:val="009C5295"/>
    <w:rsid w:val="009C5C5F"/>
    <w:rsid w:val="009C5DE7"/>
    <w:rsid w:val="009C5EF4"/>
    <w:rsid w:val="009C5F82"/>
    <w:rsid w:val="009C6537"/>
    <w:rsid w:val="009C656C"/>
    <w:rsid w:val="009C65F1"/>
    <w:rsid w:val="009C6A8C"/>
    <w:rsid w:val="009C6CC4"/>
    <w:rsid w:val="009C73E0"/>
    <w:rsid w:val="009D2196"/>
    <w:rsid w:val="009D28DB"/>
    <w:rsid w:val="009D2A33"/>
    <w:rsid w:val="009D2CF8"/>
    <w:rsid w:val="009D2E26"/>
    <w:rsid w:val="009D3610"/>
    <w:rsid w:val="009D3C15"/>
    <w:rsid w:val="009D4537"/>
    <w:rsid w:val="009D4540"/>
    <w:rsid w:val="009D493F"/>
    <w:rsid w:val="009D52DA"/>
    <w:rsid w:val="009D57A6"/>
    <w:rsid w:val="009D5838"/>
    <w:rsid w:val="009D6A3E"/>
    <w:rsid w:val="009D6F95"/>
    <w:rsid w:val="009D7148"/>
    <w:rsid w:val="009D71A4"/>
    <w:rsid w:val="009D7799"/>
    <w:rsid w:val="009D7B6B"/>
    <w:rsid w:val="009D7E27"/>
    <w:rsid w:val="009D7FC8"/>
    <w:rsid w:val="009E0335"/>
    <w:rsid w:val="009E09F6"/>
    <w:rsid w:val="009E0E4E"/>
    <w:rsid w:val="009E0FC5"/>
    <w:rsid w:val="009E128C"/>
    <w:rsid w:val="009E1651"/>
    <w:rsid w:val="009E1761"/>
    <w:rsid w:val="009E1A34"/>
    <w:rsid w:val="009E1AA3"/>
    <w:rsid w:val="009E1CA3"/>
    <w:rsid w:val="009E27F6"/>
    <w:rsid w:val="009E2F5A"/>
    <w:rsid w:val="009E2F6D"/>
    <w:rsid w:val="009E2F77"/>
    <w:rsid w:val="009E3074"/>
    <w:rsid w:val="009E32F8"/>
    <w:rsid w:val="009E35B9"/>
    <w:rsid w:val="009E3E5C"/>
    <w:rsid w:val="009E4363"/>
    <w:rsid w:val="009E5A92"/>
    <w:rsid w:val="009E65F2"/>
    <w:rsid w:val="009E7D17"/>
    <w:rsid w:val="009F1561"/>
    <w:rsid w:val="009F16F8"/>
    <w:rsid w:val="009F19A2"/>
    <w:rsid w:val="009F26BA"/>
    <w:rsid w:val="009F42B2"/>
    <w:rsid w:val="009F445C"/>
    <w:rsid w:val="009F578F"/>
    <w:rsid w:val="009F6A16"/>
    <w:rsid w:val="009F6F76"/>
    <w:rsid w:val="009F6FBE"/>
    <w:rsid w:val="009F7A93"/>
    <w:rsid w:val="00A005F5"/>
    <w:rsid w:val="00A029FC"/>
    <w:rsid w:val="00A0315F"/>
    <w:rsid w:val="00A031D6"/>
    <w:rsid w:val="00A03362"/>
    <w:rsid w:val="00A0336F"/>
    <w:rsid w:val="00A03B41"/>
    <w:rsid w:val="00A04CE9"/>
    <w:rsid w:val="00A04E01"/>
    <w:rsid w:val="00A05896"/>
    <w:rsid w:val="00A05F37"/>
    <w:rsid w:val="00A071C1"/>
    <w:rsid w:val="00A07374"/>
    <w:rsid w:val="00A0770A"/>
    <w:rsid w:val="00A077F0"/>
    <w:rsid w:val="00A07853"/>
    <w:rsid w:val="00A07DEE"/>
    <w:rsid w:val="00A1029F"/>
    <w:rsid w:val="00A10779"/>
    <w:rsid w:val="00A10943"/>
    <w:rsid w:val="00A10A23"/>
    <w:rsid w:val="00A11BCC"/>
    <w:rsid w:val="00A12BC9"/>
    <w:rsid w:val="00A145AD"/>
    <w:rsid w:val="00A14BBF"/>
    <w:rsid w:val="00A14C9C"/>
    <w:rsid w:val="00A14D40"/>
    <w:rsid w:val="00A15035"/>
    <w:rsid w:val="00A15650"/>
    <w:rsid w:val="00A159CC"/>
    <w:rsid w:val="00A15B64"/>
    <w:rsid w:val="00A161B0"/>
    <w:rsid w:val="00A16890"/>
    <w:rsid w:val="00A17258"/>
    <w:rsid w:val="00A176E5"/>
    <w:rsid w:val="00A17DBF"/>
    <w:rsid w:val="00A20417"/>
    <w:rsid w:val="00A20427"/>
    <w:rsid w:val="00A20495"/>
    <w:rsid w:val="00A20573"/>
    <w:rsid w:val="00A206C3"/>
    <w:rsid w:val="00A2078F"/>
    <w:rsid w:val="00A20E6C"/>
    <w:rsid w:val="00A212EA"/>
    <w:rsid w:val="00A21402"/>
    <w:rsid w:val="00A21634"/>
    <w:rsid w:val="00A21B58"/>
    <w:rsid w:val="00A22254"/>
    <w:rsid w:val="00A2258B"/>
    <w:rsid w:val="00A22AEB"/>
    <w:rsid w:val="00A22C9B"/>
    <w:rsid w:val="00A230F2"/>
    <w:rsid w:val="00A2334C"/>
    <w:rsid w:val="00A23739"/>
    <w:rsid w:val="00A23AF1"/>
    <w:rsid w:val="00A24080"/>
    <w:rsid w:val="00A2419B"/>
    <w:rsid w:val="00A24782"/>
    <w:rsid w:val="00A24E79"/>
    <w:rsid w:val="00A25034"/>
    <w:rsid w:val="00A25169"/>
    <w:rsid w:val="00A25170"/>
    <w:rsid w:val="00A2518F"/>
    <w:rsid w:val="00A255D1"/>
    <w:rsid w:val="00A25B12"/>
    <w:rsid w:val="00A2674A"/>
    <w:rsid w:val="00A26B1C"/>
    <w:rsid w:val="00A26E3B"/>
    <w:rsid w:val="00A273EB"/>
    <w:rsid w:val="00A27615"/>
    <w:rsid w:val="00A2767C"/>
    <w:rsid w:val="00A30652"/>
    <w:rsid w:val="00A3086D"/>
    <w:rsid w:val="00A31409"/>
    <w:rsid w:val="00A31C0F"/>
    <w:rsid w:val="00A31DA0"/>
    <w:rsid w:val="00A32EA1"/>
    <w:rsid w:val="00A33058"/>
    <w:rsid w:val="00A334F9"/>
    <w:rsid w:val="00A33E90"/>
    <w:rsid w:val="00A34145"/>
    <w:rsid w:val="00A34298"/>
    <w:rsid w:val="00A34629"/>
    <w:rsid w:val="00A34DDE"/>
    <w:rsid w:val="00A357BA"/>
    <w:rsid w:val="00A360B5"/>
    <w:rsid w:val="00A36D5C"/>
    <w:rsid w:val="00A36DFA"/>
    <w:rsid w:val="00A36EFB"/>
    <w:rsid w:val="00A375CC"/>
    <w:rsid w:val="00A37690"/>
    <w:rsid w:val="00A37935"/>
    <w:rsid w:val="00A37943"/>
    <w:rsid w:val="00A401D6"/>
    <w:rsid w:val="00A40291"/>
    <w:rsid w:val="00A402A7"/>
    <w:rsid w:val="00A415E5"/>
    <w:rsid w:val="00A42103"/>
    <w:rsid w:val="00A42146"/>
    <w:rsid w:val="00A42351"/>
    <w:rsid w:val="00A432F8"/>
    <w:rsid w:val="00A43307"/>
    <w:rsid w:val="00A43623"/>
    <w:rsid w:val="00A43684"/>
    <w:rsid w:val="00A43903"/>
    <w:rsid w:val="00A43D27"/>
    <w:rsid w:val="00A44021"/>
    <w:rsid w:val="00A44162"/>
    <w:rsid w:val="00A44298"/>
    <w:rsid w:val="00A44430"/>
    <w:rsid w:val="00A44556"/>
    <w:rsid w:val="00A4508A"/>
    <w:rsid w:val="00A46115"/>
    <w:rsid w:val="00A4634B"/>
    <w:rsid w:val="00A46660"/>
    <w:rsid w:val="00A4692A"/>
    <w:rsid w:val="00A46D5E"/>
    <w:rsid w:val="00A46E69"/>
    <w:rsid w:val="00A50069"/>
    <w:rsid w:val="00A50619"/>
    <w:rsid w:val="00A508C9"/>
    <w:rsid w:val="00A50949"/>
    <w:rsid w:val="00A515D2"/>
    <w:rsid w:val="00A515E0"/>
    <w:rsid w:val="00A526B0"/>
    <w:rsid w:val="00A529E4"/>
    <w:rsid w:val="00A52E03"/>
    <w:rsid w:val="00A53470"/>
    <w:rsid w:val="00A53AC7"/>
    <w:rsid w:val="00A53F7F"/>
    <w:rsid w:val="00A5432C"/>
    <w:rsid w:val="00A549A6"/>
    <w:rsid w:val="00A549A8"/>
    <w:rsid w:val="00A54B12"/>
    <w:rsid w:val="00A55261"/>
    <w:rsid w:val="00A553D2"/>
    <w:rsid w:val="00A55594"/>
    <w:rsid w:val="00A55BA4"/>
    <w:rsid w:val="00A568E6"/>
    <w:rsid w:val="00A5771F"/>
    <w:rsid w:val="00A5781B"/>
    <w:rsid w:val="00A57DB3"/>
    <w:rsid w:val="00A57F99"/>
    <w:rsid w:val="00A608AE"/>
    <w:rsid w:val="00A60D2B"/>
    <w:rsid w:val="00A60D6D"/>
    <w:rsid w:val="00A60DB0"/>
    <w:rsid w:val="00A6114E"/>
    <w:rsid w:val="00A612A0"/>
    <w:rsid w:val="00A618F9"/>
    <w:rsid w:val="00A61FEE"/>
    <w:rsid w:val="00A626BA"/>
    <w:rsid w:val="00A62D1E"/>
    <w:rsid w:val="00A63A50"/>
    <w:rsid w:val="00A63E8A"/>
    <w:rsid w:val="00A63EC6"/>
    <w:rsid w:val="00A647E2"/>
    <w:rsid w:val="00A64B37"/>
    <w:rsid w:val="00A64ED7"/>
    <w:rsid w:val="00A65498"/>
    <w:rsid w:val="00A65BCE"/>
    <w:rsid w:val="00A66265"/>
    <w:rsid w:val="00A66938"/>
    <w:rsid w:val="00A670D3"/>
    <w:rsid w:val="00A67B15"/>
    <w:rsid w:val="00A71291"/>
    <w:rsid w:val="00A7148D"/>
    <w:rsid w:val="00A71FA5"/>
    <w:rsid w:val="00A72183"/>
    <w:rsid w:val="00A72E45"/>
    <w:rsid w:val="00A737FD"/>
    <w:rsid w:val="00A73A90"/>
    <w:rsid w:val="00A73F53"/>
    <w:rsid w:val="00A7471A"/>
    <w:rsid w:val="00A74E65"/>
    <w:rsid w:val="00A7512F"/>
    <w:rsid w:val="00A75B22"/>
    <w:rsid w:val="00A76B8C"/>
    <w:rsid w:val="00A76C3D"/>
    <w:rsid w:val="00A76E5D"/>
    <w:rsid w:val="00A777B5"/>
    <w:rsid w:val="00A77DA7"/>
    <w:rsid w:val="00A77DFF"/>
    <w:rsid w:val="00A80738"/>
    <w:rsid w:val="00A80A80"/>
    <w:rsid w:val="00A80BA6"/>
    <w:rsid w:val="00A80E73"/>
    <w:rsid w:val="00A811F7"/>
    <w:rsid w:val="00A814F0"/>
    <w:rsid w:val="00A81558"/>
    <w:rsid w:val="00A81737"/>
    <w:rsid w:val="00A81AEC"/>
    <w:rsid w:val="00A82EFD"/>
    <w:rsid w:val="00A83477"/>
    <w:rsid w:val="00A83562"/>
    <w:rsid w:val="00A840B4"/>
    <w:rsid w:val="00A8423C"/>
    <w:rsid w:val="00A8562E"/>
    <w:rsid w:val="00A86025"/>
    <w:rsid w:val="00A8667E"/>
    <w:rsid w:val="00A87720"/>
    <w:rsid w:val="00A90163"/>
    <w:rsid w:val="00A901D8"/>
    <w:rsid w:val="00A907D8"/>
    <w:rsid w:val="00A90B9F"/>
    <w:rsid w:val="00A90ED0"/>
    <w:rsid w:val="00A91438"/>
    <w:rsid w:val="00A91557"/>
    <w:rsid w:val="00A923BB"/>
    <w:rsid w:val="00A923FA"/>
    <w:rsid w:val="00A92CEA"/>
    <w:rsid w:val="00A9314E"/>
    <w:rsid w:val="00A93678"/>
    <w:rsid w:val="00A94167"/>
    <w:rsid w:val="00A94380"/>
    <w:rsid w:val="00A9481A"/>
    <w:rsid w:val="00A94939"/>
    <w:rsid w:val="00A954BF"/>
    <w:rsid w:val="00A95AD4"/>
    <w:rsid w:val="00A964EF"/>
    <w:rsid w:val="00A96C90"/>
    <w:rsid w:val="00A97141"/>
    <w:rsid w:val="00A97179"/>
    <w:rsid w:val="00A97445"/>
    <w:rsid w:val="00A97592"/>
    <w:rsid w:val="00A97627"/>
    <w:rsid w:val="00AA03BE"/>
    <w:rsid w:val="00AA0616"/>
    <w:rsid w:val="00AA08AA"/>
    <w:rsid w:val="00AA12DF"/>
    <w:rsid w:val="00AA2209"/>
    <w:rsid w:val="00AA2434"/>
    <w:rsid w:val="00AA265D"/>
    <w:rsid w:val="00AA27C9"/>
    <w:rsid w:val="00AA29CE"/>
    <w:rsid w:val="00AA2BC0"/>
    <w:rsid w:val="00AA3130"/>
    <w:rsid w:val="00AA3399"/>
    <w:rsid w:val="00AA3495"/>
    <w:rsid w:val="00AA3863"/>
    <w:rsid w:val="00AA396C"/>
    <w:rsid w:val="00AA3AA5"/>
    <w:rsid w:val="00AA3D3A"/>
    <w:rsid w:val="00AA4083"/>
    <w:rsid w:val="00AA44A9"/>
    <w:rsid w:val="00AA4750"/>
    <w:rsid w:val="00AA5540"/>
    <w:rsid w:val="00AA5B1B"/>
    <w:rsid w:val="00AA60AF"/>
    <w:rsid w:val="00AA61A3"/>
    <w:rsid w:val="00AA6CE0"/>
    <w:rsid w:val="00AA6F76"/>
    <w:rsid w:val="00AA7667"/>
    <w:rsid w:val="00AA7CE1"/>
    <w:rsid w:val="00AB022F"/>
    <w:rsid w:val="00AB072B"/>
    <w:rsid w:val="00AB09EE"/>
    <w:rsid w:val="00AB1B7B"/>
    <w:rsid w:val="00AB2AF4"/>
    <w:rsid w:val="00AB2CFF"/>
    <w:rsid w:val="00AB30A4"/>
    <w:rsid w:val="00AB31D0"/>
    <w:rsid w:val="00AB4203"/>
    <w:rsid w:val="00AB4AF2"/>
    <w:rsid w:val="00AB56E5"/>
    <w:rsid w:val="00AB6A33"/>
    <w:rsid w:val="00AC1281"/>
    <w:rsid w:val="00AC1CA0"/>
    <w:rsid w:val="00AC21D3"/>
    <w:rsid w:val="00AC241C"/>
    <w:rsid w:val="00AC26E9"/>
    <w:rsid w:val="00AC27FB"/>
    <w:rsid w:val="00AC2F00"/>
    <w:rsid w:val="00AC2FC7"/>
    <w:rsid w:val="00AC3D27"/>
    <w:rsid w:val="00AC470F"/>
    <w:rsid w:val="00AC49BE"/>
    <w:rsid w:val="00AC4B0B"/>
    <w:rsid w:val="00AC4E07"/>
    <w:rsid w:val="00AC546F"/>
    <w:rsid w:val="00AC5599"/>
    <w:rsid w:val="00AC5FF0"/>
    <w:rsid w:val="00AC61AC"/>
    <w:rsid w:val="00AC6BED"/>
    <w:rsid w:val="00AD0817"/>
    <w:rsid w:val="00AD14CB"/>
    <w:rsid w:val="00AD230F"/>
    <w:rsid w:val="00AD246C"/>
    <w:rsid w:val="00AD2CFC"/>
    <w:rsid w:val="00AD2DEA"/>
    <w:rsid w:val="00AD41EB"/>
    <w:rsid w:val="00AD4486"/>
    <w:rsid w:val="00AD45C8"/>
    <w:rsid w:val="00AD48A1"/>
    <w:rsid w:val="00AD4E8D"/>
    <w:rsid w:val="00AD4F43"/>
    <w:rsid w:val="00AD5723"/>
    <w:rsid w:val="00AD5AEB"/>
    <w:rsid w:val="00AD6132"/>
    <w:rsid w:val="00AD65B5"/>
    <w:rsid w:val="00AD6919"/>
    <w:rsid w:val="00AD6AC9"/>
    <w:rsid w:val="00AD7204"/>
    <w:rsid w:val="00AD7522"/>
    <w:rsid w:val="00AE00C0"/>
    <w:rsid w:val="00AE0AAE"/>
    <w:rsid w:val="00AE15FD"/>
    <w:rsid w:val="00AE165F"/>
    <w:rsid w:val="00AE1A71"/>
    <w:rsid w:val="00AE2BB1"/>
    <w:rsid w:val="00AE42DA"/>
    <w:rsid w:val="00AE453A"/>
    <w:rsid w:val="00AE4CA7"/>
    <w:rsid w:val="00AE5545"/>
    <w:rsid w:val="00AE5786"/>
    <w:rsid w:val="00AE6C38"/>
    <w:rsid w:val="00AE6C99"/>
    <w:rsid w:val="00AE6D5E"/>
    <w:rsid w:val="00AE702E"/>
    <w:rsid w:val="00AF014B"/>
    <w:rsid w:val="00AF0465"/>
    <w:rsid w:val="00AF0601"/>
    <w:rsid w:val="00AF19D9"/>
    <w:rsid w:val="00AF1C89"/>
    <w:rsid w:val="00AF25FE"/>
    <w:rsid w:val="00AF2B85"/>
    <w:rsid w:val="00AF32E2"/>
    <w:rsid w:val="00AF34BD"/>
    <w:rsid w:val="00AF3CD6"/>
    <w:rsid w:val="00AF3D4F"/>
    <w:rsid w:val="00AF4FD3"/>
    <w:rsid w:val="00AF54A3"/>
    <w:rsid w:val="00AF5626"/>
    <w:rsid w:val="00AF5A85"/>
    <w:rsid w:val="00AF5BC1"/>
    <w:rsid w:val="00AF5EC3"/>
    <w:rsid w:val="00AF6A15"/>
    <w:rsid w:val="00AF7752"/>
    <w:rsid w:val="00B00636"/>
    <w:rsid w:val="00B00945"/>
    <w:rsid w:val="00B0135A"/>
    <w:rsid w:val="00B014D4"/>
    <w:rsid w:val="00B01B19"/>
    <w:rsid w:val="00B02E15"/>
    <w:rsid w:val="00B03AB5"/>
    <w:rsid w:val="00B03B16"/>
    <w:rsid w:val="00B03BF3"/>
    <w:rsid w:val="00B048D1"/>
    <w:rsid w:val="00B04BB9"/>
    <w:rsid w:val="00B05013"/>
    <w:rsid w:val="00B05809"/>
    <w:rsid w:val="00B0651E"/>
    <w:rsid w:val="00B06CDE"/>
    <w:rsid w:val="00B076A5"/>
    <w:rsid w:val="00B1064C"/>
    <w:rsid w:val="00B11F1B"/>
    <w:rsid w:val="00B12707"/>
    <w:rsid w:val="00B12746"/>
    <w:rsid w:val="00B12888"/>
    <w:rsid w:val="00B12AEB"/>
    <w:rsid w:val="00B12B34"/>
    <w:rsid w:val="00B1332C"/>
    <w:rsid w:val="00B14461"/>
    <w:rsid w:val="00B1496E"/>
    <w:rsid w:val="00B14B60"/>
    <w:rsid w:val="00B14F70"/>
    <w:rsid w:val="00B15709"/>
    <w:rsid w:val="00B15B57"/>
    <w:rsid w:val="00B1696D"/>
    <w:rsid w:val="00B16D22"/>
    <w:rsid w:val="00B17D08"/>
    <w:rsid w:val="00B17DC8"/>
    <w:rsid w:val="00B20060"/>
    <w:rsid w:val="00B206EC"/>
    <w:rsid w:val="00B20740"/>
    <w:rsid w:val="00B21D61"/>
    <w:rsid w:val="00B21DEE"/>
    <w:rsid w:val="00B22C9C"/>
    <w:rsid w:val="00B22D20"/>
    <w:rsid w:val="00B230DF"/>
    <w:rsid w:val="00B2368F"/>
    <w:rsid w:val="00B239DC"/>
    <w:rsid w:val="00B23A09"/>
    <w:rsid w:val="00B24271"/>
    <w:rsid w:val="00B24560"/>
    <w:rsid w:val="00B245FB"/>
    <w:rsid w:val="00B2463C"/>
    <w:rsid w:val="00B25913"/>
    <w:rsid w:val="00B262FC"/>
    <w:rsid w:val="00B2675F"/>
    <w:rsid w:val="00B26C3F"/>
    <w:rsid w:val="00B27067"/>
    <w:rsid w:val="00B2772E"/>
    <w:rsid w:val="00B2797E"/>
    <w:rsid w:val="00B27B6C"/>
    <w:rsid w:val="00B30142"/>
    <w:rsid w:val="00B3037A"/>
    <w:rsid w:val="00B303A9"/>
    <w:rsid w:val="00B30EE5"/>
    <w:rsid w:val="00B313AD"/>
    <w:rsid w:val="00B315F7"/>
    <w:rsid w:val="00B31E8C"/>
    <w:rsid w:val="00B3245A"/>
    <w:rsid w:val="00B33100"/>
    <w:rsid w:val="00B33B76"/>
    <w:rsid w:val="00B33FD4"/>
    <w:rsid w:val="00B343A7"/>
    <w:rsid w:val="00B34479"/>
    <w:rsid w:val="00B34504"/>
    <w:rsid w:val="00B34924"/>
    <w:rsid w:val="00B34CB1"/>
    <w:rsid w:val="00B36102"/>
    <w:rsid w:val="00B363C6"/>
    <w:rsid w:val="00B365D9"/>
    <w:rsid w:val="00B36952"/>
    <w:rsid w:val="00B36BA4"/>
    <w:rsid w:val="00B36CD8"/>
    <w:rsid w:val="00B36E1F"/>
    <w:rsid w:val="00B37147"/>
    <w:rsid w:val="00B40CCF"/>
    <w:rsid w:val="00B413B5"/>
    <w:rsid w:val="00B41968"/>
    <w:rsid w:val="00B428CE"/>
    <w:rsid w:val="00B42A2C"/>
    <w:rsid w:val="00B430DA"/>
    <w:rsid w:val="00B43591"/>
    <w:rsid w:val="00B45CE3"/>
    <w:rsid w:val="00B46203"/>
    <w:rsid w:val="00B46284"/>
    <w:rsid w:val="00B46666"/>
    <w:rsid w:val="00B46DEF"/>
    <w:rsid w:val="00B47165"/>
    <w:rsid w:val="00B47608"/>
    <w:rsid w:val="00B47B3D"/>
    <w:rsid w:val="00B504CB"/>
    <w:rsid w:val="00B5052F"/>
    <w:rsid w:val="00B50945"/>
    <w:rsid w:val="00B50C0A"/>
    <w:rsid w:val="00B512DD"/>
    <w:rsid w:val="00B518A3"/>
    <w:rsid w:val="00B5209F"/>
    <w:rsid w:val="00B52799"/>
    <w:rsid w:val="00B5320A"/>
    <w:rsid w:val="00B53451"/>
    <w:rsid w:val="00B53D88"/>
    <w:rsid w:val="00B53E9D"/>
    <w:rsid w:val="00B54B2A"/>
    <w:rsid w:val="00B55037"/>
    <w:rsid w:val="00B57949"/>
    <w:rsid w:val="00B57A3A"/>
    <w:rsid w:val="00B60653"/>
    <w:rsid w:val="00B606FF"/>
    <w:rsid w:val="00B607FC"/>
    <w:rsid w:val="00B60A2B"/>
    <w:rsid w:val="00B60C3E"/>
    <w:rsid w:val="00B60DC3"/>
    <w:rsid w:val="00B6195D"/>
    <w:rsid w:val="00B61C62"/>
    <w:rsid w:val="00B61F26"/>
    <w:rsid w:val="00B62038"/>
    <w:rsid w:val="00B63478"/>
    <w:rsid w:val="00B644D6"/>
    <w:rsid w:val="00B6482A"/>
    <w:rsid w:val="00B64EF9"/>
    <w:rsid w:val="00B66346"/>
    <w:rsid w:val="00B673FB"/>
    <w:rsid w:val="00B674B1"/>
    <w:rsid w:val="00B67B8A"/>
    <w:rsid w:val="00B70921"/>
    <w:rsid w:val="00B70F15"/>
    <w:rsid w:val="00B70FE1"/>
    <w:rsid w:val="00B7214B"/>
    <w:rsid w:val="00B7383B"/>
    <w:rsid w:val="00B7392B"/>
    <w:rsid w:val="00B74126"/>
    <w:rsid w:val="00B7439A"/>
    <w:rsid w:val="00B746BE"/>
    <w:rsid w:val="00B74830"/>
    <w:rsid w:val="00B74B80"/>
    <w:rsid w:val="00B75411"/>
    <w:rsid w:val="00B75BCF"/>
    <w:rsid w:val="00B75E2A"/>
    <w:rsid w:val="00B76003"/>
    <w:rsid w:val="00B76D75"/>
    <w:rsid w:val="00B76FF6"/>
    <w:rsid w:val="00B77305"/>
    <w:rsid w:val="00B77664"/>
    <w:rsid w:val="00B77757"/>
    <w:rsid w:val="00B777C0"/>
    <w:rsid w:val="00B80AA3"/>
    <w:rsid w:val="00B812BF"/>
    <w:rsid w:val="00B84135"/>
    <w:rsid w:val="00B84886"/>
    <w:rsid w:val="00B84C5B"/>
    <w:rsid w:val="00B8522F"/>
    <w:rsid w:val="00B852B5"/>
    <w:rsid w:val="00B85FA5"/>
    <w:rsid w:val="00B861DD"/>
    <w:rsid w:val="00B866C1"/>
    <w:rsid w:val="00B86AB9"/>
    <w:rsid w:val="00B87A0B"/>
    <w:rsid w:val="00B900BB"/>
    <w:rsid w:val="00B90D60"/>
    <w:rsid w:val="00B914A8"/>
    <w:rsid w:val="00B9193E"/>
    <w:rsid w:val="00B92115"/>
    <w:rsid w:val="00B92EF4"/>
    <w:rsid w:val="00B93393"/>
    <w:rsid w:val="00B93690"/>
    <w:rsid w:val="00B943DF"/>
    <w:rsid w:val="00B94BD4"/>
    <w:rsid w:val="00B94E27"/>
    <w:rsid w:val="00B95626"/>
    <w:rsid w:val="00B959E9"/>
    <w:rsid w:val="00B95E95"/>
    <w:rsid w:val="00B962B5"/>
    <w:rsid w:val="00B9647F"/>
    <w:rsid w:val="00B96537"/>
    <w:rsid w:val="00B966BA"/>
    <w:rsid w:val="00B97272"/>
    <w:rsid w:val="00B97747"/>
    <w:rsid w:val="00B97C84"/>
    <w:rsid w:val="00B97E5E"/>
    <w:rsid w:val="00BA1717"/>
    <w:rsid w:val="00BA1C07"/>
    <w:rsid w:val="00BA1E88"/>
    <w:rsid w:val="00BA2845"/>
    <w:rsid w:val="00BA2B72"/>
    <w:rsid w:val="00BA2DBE"/>
    <w:rsid w:val="00BA2F74"/>
    <w:rsid w:val="00BA308D"/>
    <w:rsid w:val="00BA319A"/>
    <w:rsid w:val="00BA37E7"/>
    <w:rsid w:val="00BA3AF6"/>
    <w:rsid w:val="00BA3E53"/>
    <w:rsid w:val="00BA4099"/>
    <w:rsid w:val="00BA4EB9"/>
    <w:rsid w:val="00BA550E"/>
    <w:rsid w:val="00BA6755"/>
    <w:rsid w:val="00BA67DC"/>
    <w:rsid w:val="00BA694C"/>
    <w:rsid w:val="00BA6DF3"/>
    <w:rsid w:val="00BA6E56"/>
    <w:rsid w:val="00BA6E8B"/>
    <w:rsid w:val="00BA745F"/>
    <w:rsid w:val="00BA7832"/>
    <w:rsid w:val="00BB0002"/>
    <w:rsid w:val="00BB0155"/>
    <w:rsid w:val="00BB0969"/>
    <w:rsid w:val="00BB106D"/>
    <w:rsid w:val="00BB131D"/>
    <w:rsid w:val="00BB1784"/>
    <w:rsid w:val="00BB2102"/>
    <w:rsid w:val="00BB264C"/>
    <w:rsid w:val="00BB2E63"/>
    <w:rsid w:val="00BB3B07"/>
    <w:rsid w:val="00BB3DFD"/>
    <w:rsid w:val="00BB437F"/>
    <w:rsid w:val="00BB4E96"/>
    <w:rsid w:val="00BB5623"/>
    <w:rsid w:val="00BB6567"/>
    <w:rsid w:val="00BB675A"/>
    <w:rsid w:val="00BB6A83"/>
    <w:rsid w:val="00BB6DB7"/>
    <w:rsid w:val="00BB7A02"/>
    <w:rsid w:val="00BC06B4"/>
    <w:rsid w:val="00BC0B3A"/>
    <w:rsid w:val="00BC1706"/>
    <w:rsid w:val="00BC1A38"/>
    <w:rsid w:val="00BC1AED"/>
    <w:rsid w:val="00BC1BF0"/>
    <w:rsid w:val="00BC1DD1"/>
    <w:rsid w:val="00BC1E97"/>
    <w:rsid w:val="00BC25E2"/>
    <w:rsid w:val="00BC2827"/>
    <w:rsid w:val="00BC2BBD"/>
    <w:rsid w:val="00BC2BE3"/>
    <w:rsid w:val="00BC2D65"/>
    <w:rsid w:val="00BC3035"/>
    <w:rsid w:val="00BC35A0"/>
    <w:rsid w:val="00BC397D"/>
    <w:rsid w:val="00BC428D"/>
    <w:rsid w:val="00BC4B05"/>
    <w:rsid w:val="00BC4BC5"/>
    <w:rsid w:val="00BC5639"/>
    <w:rsid w:val="00BC5ABA"/>
    <w:rsid w:val="00BC5C1B"/>
    <w:rsid w:val="00BC5C1E"/>
    <w:rsid w:val="00BC699E"/>
    <w:rsid w:val="00BC69C9"/>
    <w:rsid w:val="00BC6C82"/>
    <w:rsid w:val="00BC7354"/>
    <w:rsid w:val="00BC73D9"/>
    <w:rsid w:val="00BD09A3"/>
    <w:rsid w:val="00BD0E1B"/>
    <w:rsid w:val="00BD11EB"/>
    <w:rsid w:val="00BD1441"/>
    <w:rsid w:val="00BD184F"/>
    <w:rsid w:val="00BD18BC"/>
    <w:rsid w:val="00BD1BD1"/>
    <w:rsid w:val="00BD1C56"/>
    <w:rsid w:val="00BD1F8E"/>
    <w:rsid w:val="00BD28B9"/>
    <w:rsid w:val="00BD3039"/>
    <w:rsid w:val="00BD4546"/>
    <w:rsid w:val="00BD46C9"/>
    <w:rsid w:val="00BD4CD1"/>
    <w:rsid w:val="00BD4EF7"/>
    <w:rsid w:val="00BD4FD9"/>
    <w:rsid w:val="00BD62F1"/>
    <w:rsid w:val="00BD65A5"/>
    <w:rsid w:val="00BD70FD"/>
    <w:rsid w:val="00BD78C1"/>
    <w:rsid w:val="00BD79BD"/>
    <w:rsid w:val="00BD7A2F"/>
    <w:rsid w:val="00BD7B3C"/>
    <w:rsid w:val="00BE007C"/>
    <w:rsid w:val="00BE062B"/>
    <w:rsid w:val="00BE07C9"/>
    <w:rsid w:val="00BE19E1"/>
    <w:rsid w:val="00BE1B54"/>
    <w:rsid w:val="00BE1FCB"/>
    <w:rsid w:val="00BE239E"/>
    <w:rsid w:val="00BE2461"/>
    <w:rsid w:val="00BE5001"/>
    <w:rsid w:val="00BE55AA"/>
    <w:rsid w:val="00BE60E1"/>
    <w:rsid w:val="00BE64C0"/>
    <w:rsid w:val="00BE6CBB"/>
    <w:rsid w:val="00BE7927"/>
    <w:rsid w:val="00BF0D02"/>
    <w:rsid w:val="00BF11B2"/>
    <w:rsid w:val="00BF13B6"/>
    <w:rsid w:val="00BF1F67"/>
    <w:rsid w:val="00BF2180"/>
    <w:rsid w:val="00BF27C2"/>
    <w:rsid w:val="00BF2A9F"/>
    <w:rsid w:val="00BF38DE"/>
    <w:rsid w:val="00BF3D6C"/>
    <w:rsid w:val="00BF560E"/>
    <w:rsid w:val="00BF5E7A"/>
    <w:rsid w:val="00BF6350"/>
    <w:rsid w:val="00BF6538"/>
    <w:rsid w:val="00BF6D95"/>
    <w:rsid w:val="00BF7181"/>
    <w:rsid w:val="00BF71EA"/>
    <w:rsid w:val="00BF7693"/>
    <w:rsid w:val="00BF7A99"/>
    <w:rsid w:val="00BF7B2C"/>
    <w:rsid w:val="00C0026F"/>
    <w:rsid w:val="00C0052A"/>
    <w:rsid w:val="00C008BC"/>
    <w:rsid w:val="00C018EF"/>
    <w:rsid w:val="00C01E3D"/>
    <w:rsid w:val="00C01EFF"/>
    <w:rsid w:val="00C0252D"/>
    <w:rsid w:val="00C02887"/>
    <w:rsid w:val="00C02A7F"/>
    <w:rsid w:val="00C02DDD"/>
    <w:rsid w:val="00C048DC"/>
    <w:rsid w:val="00C04CF9"/>
    <w:rsid w:val="00C04FE0"/>
    <w:rsid w:val="00C04FF2"/>
    <w:rsid w:val="00C06350"/>
    <w:rsid w:val="00C067D2"/>
    <w:rsid w:val="00C078D4"/>
    <w:rsid w:val="00C10408"/>
    <w:rsid w:val="00C11239"/>
    <w:rsid w:val="00C120F0"/>
    <w:rsid w:val="00C121BD"/>
    <w:rsid w:val="00C123D0"/>
    <w:rsid w:val="00C13A1E"/>
    <w:rsid w:val="00C146BF"/>
    <w:rsid w:val="00C15063"/>
    <w:rsid w:val="00C1516A"/>
    <w:rsid w:val="00C15190"/>
    <w:rsid w:val="00C15884"/>
    <w:rsid w:val="00C15DE8"/>
    <w:rsid w:val="00C15FC9"/>
    <w:rsid w:val="00C16A48"/>
    <w:rsid w:val="00C1777C"/>
    <w:rsid w:val="00C1782F"/>
    <w:rsid w:val="00C2062B"/>
    <w:rsid w:val="00C21783"/>
    <w:rsid w:val="00C217AB"/>
    <w:rsid w:val="00C23156"/>
    <w:rsid w:val="00C237A9"/>
    <w:rsid w:val="00C23CB8"/>
    <w:rsid w:val="00C2400D"/>
    <w:rsid w:val="00C26376"/>
    <w:rsid w:val="00C27049"/>
    <w:rsid w:val="00C273D0"/>
    <w:rsid w:val="00C27C45"/>
    <w:rsid w:val="00C30882"/>
    <w:rsid w:val="00C30B4D"/>
    <w:rsid w:val="00C30ED5"/>
    <w:rsid w:val="00C31424"/>
    <w:rsid w:val="00C316A3"/>
    <w:rsid w:val="00C325EB"/>
    <w:rsid w:val="00C32622"/>
    <w:rsid w:val="00C32973"/>
    <w:rsid w:val="00C32D5C"/>
    <w:rsid w:val="00C330A7"/>
    <w:rsid w:val="00C33566"/>
    <w:rsid w:val="00C33EB9"/>
    <w:rsid w:val="00C34B72"/>
    <w:rsid w:val="00C34D46"/>
    <w:rsid w:val="00C3626E"/>
    <w:rsid w:val="00C36C23"/>
    <w:rsid w:val="00C37218"/>
    <w:rsid w:val="00C37414"/>
    <w:rsid w:val="00C37436"/>
    <w:rsid w:val="00C37740"/>
    <w:rsid w:val="00C40056"/>
    <w:rsid w:val="00C4029E"/>
    <w:rsid w:val="00C40B24"/>
    <w:rsid w:val="00C40D81"/>
    <w:rsid w:val="00C41568"/>
    <w:rsid w:val="00C42A1C"/>
    <w:rsid w:val="00C42B84"/>
    <w:rsid w:val="00C433C7"/>
    <w:rsid w:val="00C44075"/>
    <w:rsid w:val="00C440AC"/>
    <w:rsid w:val="00C457DB"/>
    <w:rsid w:val="00C466D1"/>
    <w:rsid w:val="00C46E53"/>
    <w:rsid w:val="00C479DD"/>
    <w:rsid w:val="00C47A64"/>
    <w:rsid w:val="00C50494"/>
    <w:rsid w:val="00C50DD6"/>
    <w:rsid w:val="00C51434"/>
    <w:rsid w:val="00C5254A"/>
    <w:rsid w:val="00C528D8"/>
    <w:rsid w:val="00C52D1D"/>
    <w:rsid w:val="00C5457D"/>
    <w:rsid w:val="00C54763"/>
    <w:rsid w:val="00C5523D"/>
    <w:rsid w:val="00C553D0"/>
    <w:rsid w:val="00C563EA"/>
    <w:rsid w:val="00C565FD"/>
    <w:rsid w:val="00C570D3"/>
    <w:rsid w:val="00C5724D"/>
    <w:rsid w:val="00C57285"/>
    <w:rsid w:val="00C57662"/>
    <w:rsid w:val="00C577D5"/>
    <w:rsid w:val="00C57D64"/>
    <w:rsid w:val="00C57FB5"/>
    <w:rsid w:val="00C603AE"/>
    <w:rsid w:val="00C60962"/>
    <w:rsid w:val="00C60C69"/>
    <w:rsid w:val="00C639BA"/>
    <w:rsid w:val="00C6444F"/>
    <w:rsid w:val="00C64897"/>
    <w:rsid w:val="00C64E3E"/>
    <w:rsid w:val="00C65236"/>
    <w:rsid w:val="00C653BB"/>
    <w:rsid w:val="00C65FD7"/>
    <w:rsid w:val="00C6654A"/>
    <w:rsid w:val="00C675F1"/>
    <w:rsid w:val="00C67A8E"/>
    <w:rsid w:val="00C67F73"/>
    <w:rsid w:val="00C70072"/>
    <w:rsid w:val="00C70087"/>
    <w:rsid w:val="00C71CA0"/>
    <w:rsid w:val="00C71D0D"/>
    <w:rsid w:val="00C721BE"/>
    <w:rsid w:val="00C72289"/>
    <w:rsid w:val="00C725F5"/>
    <w:rsid w:val="00C72799"/>
    <w:rsid w:val="00C72CBA"/>
    <w:rsid w:val="00C72D98"/>
    <w:rsid w:val="00C73641"/>
    <w:rsid w:val="00C7497A"/>
    <w:rsid w:val="00C74A6E"/>
    <w:rsid w:val="00C74DB8"/>
    <w:rsid w:val="00C75765"/>
    <w:rsid w:val="00C75BC4"/>
    <w:rsid w:val="00C75F7F"/>
    <w:rsid w:val="00C76F2C"/>
    <w:rsid w:val="00C778D3"/>
    <w:rsid w:val="00C77CF7"/>
    <w:rsid w:val="00C80729"/>
    <w:rsid w:val="00C80DA2"/>
    <w:rsid w:val="00C80FE4"/>
    <w:rsid w:val="00C81623"/>
    <w:rsid w:val="00C81E3F"/>
    <w:rsid w:val="00C82113"/>
    <w:rsid w:val="00C82350"/>
    <w:rsid w:val="00C83F19"/>
    <w:rsid w:val="00C8411C"/>
    <w:rsid w:val="00C84440"/>
    <w:rsid w:val="00C85A63"/>
    <w:rsid w:val="00C85C42"/>
    <w:rsid w:val="00C85FB4"/>
    <w:rsid w:val="00C86802"/>
    <w:rsid w:val="00C86E93"/>
    <w:rsid w:val="00C87DC9"/>
    <w:rsid w:val="00C87E52"/>
    <w:rsid w:val="00C90F0E"/>
    <w:rsid w:val="00C911BE"/>
    <w:rsid w:val="00C911FB"/>
    <w:rsid w:val="00C91337"/>
    <w:rsid w:val="00C92660"/>
    <w:rsid w:val="00C926F6"/>
    <w:rsid w:val="00C9320B"/>
    <w:rsid w:val="00C93637"/>
    <w:rsid w:val="00C93B1B"/>
    <w:rsid w:val="00C93E19"/>
    <w:rsid w:val="00C9439A"/>
    <w:rsid w:val="00C949B0"/>
    <w:rsid w:val="00C94BF6"/>
    <w:rsid w:val="00C94EF4"/>
    <w:rsid w:val="00C952D5"/>
    <w:rsid w:val="00C956A5"/>
    <w:rsid w:val="00C97375"/>
    <w:rsid w:val="00CA11E8"/>
    <w:rsid w:val="00CA17B8"/>
    <w:rsid w:val="00CA355F"/>
    <w:rsid w:val="00CA3BD5"/>
    <w:rsid w:val="00CA4395"/>
    <w:rsid w:val="00CA4BDC"/>
    <w:rsid w:val="00CA4BF4"/>
    <w:rsid w:val="00CA5446"/>
    <w:rsid w:val="00CA56C3"/>
    <w:rsid w:val="00CA5FA0"/>
    <w:rsid w:val="00CA6D23"/>
    <w:rsid w:val="00CA6E47"/>
    <w:rsid w:val="00CA7235"/>
    <w:rsid w:val="00CA725E"/>
    <w:rsid w:val="00CA78D0"/>
    <w:rsid w:val="00CB043A"/>
    <w:rsid w:val="00CB059E"/>
    <w:rsid w:val="00CB0769"/>
    <w:rsid w:val="00CB07B4"/>
    <w:rsid w:val="00CB0CCB"/>
    <w:rsid w:val="00CB0E7B"/>
    <w:rsid w:val="00CB0F52"/>
    <w:rsid w:val="00CB1765"/>
    <w:rsid w:val="00CB1D77"/>
    <w:rsid w:val="00CB1FD6"/>
    <w:rsid w:val="00CB2B2E"/>
    <w:rsid w:val="00CB2CA3"/>
    <w:rsid w:val="00CB2CCE"/>
    <w:rsid w:val="00CB302B"/>
    <w:rsid w:val="00CB302C"/>
    <w:rsid w:val="00CB45D6"/>
    <w:rsid w:val="00CB4DF3"/>
    <w:rsid w:val="00CB5CA8"/>
    <w:rsid w:val="00CB5FF5"/>
    <w:rsid w:val="00CB750F"/>
    <w:rsid w:val="00CB7BE3"/>
    <w:rsid w:val="00CB7F93"/>
    <w:rsid w:val="00CC07DB"/>
    <w:rsid w:val="00CC106A"/>
    <w:rsid w:val="00CC28AF"/>
    <w:rsid w:val="00CC33BE"/>
    <w:rsid w:val="00CC38DD"/>
    <w:rsid w:val="00CC3C2B"/>
    <w:rsid w:val="00CC4DA2"/>
    <w:rsid w:val="00CC4F59"/>
    <w:rsid w:val="00CC544D"/>
    <w:rsid w:val="00CC557B"/>
    <w:rsid w:val="00CC56C5"/>
    <w:rsid w:val="00CC584C"/>
    <w:rsid w:val="00CC659B"/>
    <w:rsid w:val="00CC68A2"/>
    <w:rsid w:val="00CC7C65"/>
    <w:rsid w:val="00CD01FC"/>
    <w:rsid w:val="00CD0693"/>
    <w:rsid w:val="00CD0C2D"/>
    <w:rsid w:val="00CD1301"/>
    <w:rsid w:val="00CD156B"/>
    <w:rsid w:val="00CD1E20"/>
    <w:rsid w:val="00CD1E38"/>
    <w:rsid w:val="00CD25F9"/>
    <w:rsid w:val="00CD3199"/>
    <w:rsid w:val="00CD33FD"/>
    <w:rsid w:val="00CD37E8"/>
    <w:rsid w:val="00CD433C"/>
    <w:rsid w:val="00CD4A22"/>
    <w:rsid w:val="00CD4D72"/>
    <w:rsid w:val="00CD5504"/>
    <w:rsid w:val="00CD6097"/>
    <w:rsid w:val="00CD6185"/>
    <w:rsid w:val="00CD68C3"/>
    <w:rsid w:val="00CD6B91"/>
    <w:rsid w:val="00CD6F7F"/>
    <w:rsid w:val="00CE0276"/>
    <w:rsid w:val="00CE04B1"/>
    <w:rsid w:val="00CE08D0"/>
    <w:rsid w:val="00CE098B"/>
    <w:rsid w:val="00CE0A30"/>
    <w:rsid w:val="00CE1703"/>
    <w:rsid w:val="00CE1B91"/>
    <w:rsid w:val="00CE23EA"/>
    <w:rsid w:val="00CE28B6"/>
    <w:rsid w:val="00CE2CA3"/>
    <w:rsid w:val="00CE2F23"/>
    <w:rsid w:val="00CE38D8"/>
    <w:rsid w:val="00CE3D43"/>
    <w:rsid w:val="00CE3E80"/>
    <w:rsid w:val="00CE4BE2"/>
    <w:rsid w:val="00CE58EC"/>
    <w:rsid w:val="00CE63B5"/>
    <w:rsid w:val="00CE671F"/>
    <w:rsid w:val="00CE6B78"/>
    <w:rsid w:val="00CE6DA9"/>
    <w:rsid w:val="00CE7223"/>
    <w:rsid w:val="00CE777A"/>
    <w:rsid w:val="00CF0739"/>
    <w:rsid w:val="00CF2722"/>
    <w:rsid w:val="00CF2B74"/>
    <w:rsid w:val="00CF2F84"/>
    <w:rsid w:val="00CF30AF"/>
    <w:rsid w:val="00CF3329"/>
    <w:rsid w:val="00CF38A8"/>
    <w:rsid w:val="00CF3C38"/>
    <w:rsid w:val="00CF3F6E"/>
    <w:rsid w:val="00CF4755"/>
    <w:rsid w:val="00CF5143"/>
    <w:rsid w:val="00CF5205"/>
    <w:rsid w:val="00CF5A48"/>
    <w:rsid w:val="00CF6D35"/>
    <w:rsid w:val="00CF780E"/>
    <w:rsid w:val="00CF7940"/>
    <w:rsid w:val="00D00249"/>
    <w:rsid w:val="00D00494"/>
    <w:rsid w:val="00D0090B"/>
    <w:rsid w:val="00D00A93"/>
    <w:rsid w:val="00D0146A"/>
    <w:rsid w:val="00D01B4D"/>
    <w:rsid w:val="00D01BB6"/>
    <w:rsid w:val="00D02D3B"/>
    <w:rsid w:val="00D036A4"/>
    <w:rsid w:val="00D04CB6"/>
    <w:rsid w:val="00D05BA9"/>
    <w:rsid w:val="00D05E23"/>
    <w:rsid w:val="00D0602C"/>
    <w:rsid w:val="00D07A8A"/>
    <w:rsid w:val="00D07D66"/>
    <w:rsid w:val="00D108F0"/>
    <w:rsid w:val="00D111B4"/>
    <w:rsid w:val="00D1145D"/>
    <w:rsid w:val="00D11961"/>
    <w:rsid w:val="00D11A0A"/>
    <w:rsid w:val="00D11ED4"/>
    <w:rsid w:val="00D11F7D"/>
    <w:rsid w:val="00D1266F"/>
    <w:rsid w:val="00D126CC"/>
    <w:rsid w:val="00D12EB4"/>
    <w:rsid w:val="00D13915"/>
    <w:rsid w:val="00D13F9E"/>
    <w:rsid w:val="00D1491F"/>
    <w:rsid w:val="00D14BD4"/>
    <w:rsid w:val="00D1613C"/>
    <w:rsid w:val="00D167A0"/>
    <w:rsid w:val="00D1692C"/>
    <w:rsid w:val="00D1727D"/>
    <w:rsid w:val="00D17318"/>
    <w:rsid w:val="00D17D96"/>
    <w:rsid w:val="00D204F1"/>
    <w:rsid w:val="00D20730"/>
    <w:rsid w:val="00D20911"/>
    <w:rsid w:val="00D20C9E"/>
    <w:rsid w:val="00D21D67"/>
    <w:rsid w:val="00D22295"/>
    <w:rsid w:val="00D22792"/>
    <w:rsid w:val="00D22C0C"/>
    <w:rsid w:val="00D23F76"/>
    <w:rsid w:val="00D24B33"/>
    <w:rsid w:val="00D256C0"/>
    <w:rsid w:val="00D25B76"/>
    <w:rsid w:val="00D267D2"/>
    <w:rsid w:val="00D26A1B"/>
    <w:rsid w:val="00D2716F"/>
    <w:rsid w:val="00D3005E"/>
    <w:rsid w:val="00D304E8"/>
    <w:rsid w:val="00D30911"/>
    <w:rsid w:val="00D30AD4"/>
    <w:rsid w:val="00D315D2"/>
    <w:rsid w:val="00D321D3"/>
    <w:rsid w:val="00D3262D"/>
    <w:rsid w:val="00D32CBD"/>
    <w:rsid w:val="00D32DB7"/>
    <w:rsid w:val="00D33391"/>
    <w:rsid w:val="00D33628"/>
    <w:rsid w:val="00D33BD9"/>
    <w:rsid w:val="00D342F2"/>
    <w:rsid w:val="00D3480F"/>
    <w:rsid w:val="00D34A85"/>
    <w:rsid w:val="00D34AA7"/>
    <w:rsid w:val="00D351C7"/>
    <w:rsid w:val="00D353E6"/>
    <w:rsid w:val="00D3573F"/>
    <w:rsid w:val="00D36C8E"/>
    <w:rsid w:val="00D36CFA"/>
    <w:rsid w:val="00D36E75"/>
    <w:rsid w:val="00D37294"/>
    <w:rsid w:val="00D37A31"/>
    <w:rsid w:val="00D4022C"/>
    <w:rsid w:val="00D4029B"/>
    <w:rsid w:val="00D40E95"/>
    <w:rsid w:val="00D414E8"/>
    <w:rsid w:val="00D433D9"/>
    <w:rsid w:val="00D4396E"/>
    <w:rsid w:val="00D43AB1"/>
    <w:rsid w:val="00D43EA8"/>
    <w:rsid w:val="00D44EEE"/>
    <w:rsid w:val="00D45025"/>
    <w:rsid w:val="00D456F6"/>
    <w:rsid w:val="00D45E7C"/>
    <w:rsid w:val="00D477ED"/>
    <w:rsid w:val="00D4793F"/>
    <w:rsid w:val="00D47B56"/>
    <w:rsid w:val="00D47EEA"/>
    <w:rsid w:val="00D5009A"/>
    <w:rsid w:val="00D50364"/>
    <w:rsid w:val="00D50469"/>
    <w:rsid w:val="00D50846"/>
    <w:rsid w:val="00D50A55"/>
    <w:rsid w:val="00D50BFF"/>
    <w:rsid w:val="00D5176E"/>
    <w:rsid w:val="00D517EF"/>
    <w:rsid w:val="00D51829"/>
    <w:rsid w:val="00D51920"/>
    <w:rsid w:val="00D51978"/>
    <w:rsid w:val="00D51E05"/>
    <w:rsid w:val="00D52226"/>
    <w:rsid w:val="00D52AF3"/>
    <w:rsid w:val="00D52DB2"/>
    <w:rsid w:val="00D532DE"/>
    <w:rsid w:val="00D5379F"/>
    <w:rsid w:val="00D538CF"/>
    <w:rsid w:val="00D53B41"/>
    <w:rsid w:val="00D54347"/>
    <w:rsid w:val="00D54DE5"/>
    <w:rsid w:val="00D552AD"/>
    <w:rsid w:val="00D5633E"/>
    <w:rsid w:val="00D56A3C"/>
    <w:rsid w:val="00D56B4E"/>
    <w:rsid w:val="00D57214"/>
    <w:rsid w:val="00D5774A"/>
    <w:rsid w:val="00D57EF1"/>
    <w:rsid w:val="00D60698"/>
    <w:rsid w:val="00D60E33"/>
    <w:rsid w:val="00D61072"/>
    <w:rsid w:val="00D612CB"/>
    <w:rsid w:val="00D61FB8"/>
    <w:rsid w:val="00D62084"/>
    <w:rsid w:val="00D622CE"/>
    <w:rsid w:val="00D62406"/>
    <w:rsid w:val="00D62AED"/>
    <w:rsid w:val="00D63B15"/>
    <w:rsid w:val="00D64C3C"/>
    <w:rsid w:val="00D6555F"/>
    <w:rsid w:val="00D656AC"/>
    <w:rsid w:val="00D65FBC"/>
    <w:rsid w:val="00D667B0"/>
    <w:rsid w:val="00D67255"/>
    <w:rsid w:val="00D6748A"/>
    <w:rsid w:val="00D704EA"/>
    <w:rsid w:val="00D70708"/>
    <w:rsid w:val="00D71161"/>
    <w:rsid w:val="00D713DB"/>
    <w:rsid w:val="00D71853"/>
    <w:rsid w:val="00D7196A"/>
    <w:rsid w:val="00D71BDC"/>
    <w:rsid w:val="00D72284"/>
    <w:rsid w:val="00D72BC7"/>
    <w:rsid w:val="00D73ADB"/>
    <w:rsid w:val="00D73C51"/>
    <w:rsid w:val="00D74BEB"/>
    <w:rsid w:val="00D76086"/>
    <w:rsid w:val="00D77651"/>
    <w:rsid w:val="00D80F18"/>
    <w:rsid w:val="00D80F4F"/>
    <w:rsid w:val="00D81413"/>
    <w:rsid w:val="00D81A2B"/>
    <w:rsid w:val="00D81D2B"/>
    <w:rsid w:val="00D81EF2"/>
    <w:rsid w:val="00D82696"/>
    <w:rsid w:val="00D82B73"/>
    <w:rsid w:val="00D83E53"/>
    <w:rsid w:val="00D83E88"/>
    <w:rsid w:val="00D84630"/>
    <w:rsid w:val="00D849F4"/>
    <w:rsid w:val="00D84FEF"/>
    <w:rsid w:val="00D856E2"/>
    <w:rsid w:val="00D85985"/>
    <w:rsid w:val="00D85EF0"/>
    <w:rsid w:val="00D86565"/>
    <w:rsid w:val="00D86573"/>
    <w:rsid w:val="00D8714F"/>
    <w:rsid w:val="00D87761"/>
    <w:rsid w:val="00D877B2"/>
    <w:rsid w:val="00D877D2"/>
    <w:rsid w:val="00D879E0"/>
    <w:rsid w:val="00D87C16"/>
    <w:rsid w:val="00D906BD"/>
    <w:rsid w:val="00D90AA9"/>
    <w:rsid w:val="00D90ADC"/>
    <w:rsid w:val="00D90BC6"/>
    <w:rsid w:val="00D90EEC"/>
    <w:rsid w:val="00D910DE"/>
    <w:rsid w:val="00D91EB3"/>
    <w:rsid w:val="00D91FF3"/>
    <w:rsid w:val="00D92154"/>
    <w:rsid w:val="00D92713"/>
    <w:rsid w:val="00D92A22"/>
    <w:rsid w:val="00D92D10"/>
    <w:rsid w:val="00D9341E"/>
    <w:rsid w:val="00D9379E"/>
    <w:rsid w:val="00D93830"/>
    <w:rsid w:val="00D94A18"/>
    <w:rsid w:val="00D94FED"/>
    <w:rsid w:val="00D9570B"/>
    <w:rsid w:val="00D95EF2"/>
    <w:rsid w:val="00D965E1"/>
    <w:rsid w:val="00D97BB2"/>
    <w:rsid w:val="00DA03CB"/>
    <w:rsid w:val="00DA050E"/>
    <w:rsid w:val="00DA191B"/>
    <w:rsid w:val="00DA1A60"/>
    <w:rsid w:val="00DA1CC9"/>
    <w:rsid w:val="00DA212C"/>
    <w:rsid w:val="00DA27DA"/>
    <w:rsid w:val="00DA2B7A"/>
    <w:rsid w:val="00DA3596"/>
    <w:rsid w:val="00DA43E8"/>
    <w:rsid w:val="00DA4575"/>
    <w:rsid w:val="00DA526C"/>
    <w:rsid w:val="00DA5D90"/>
    <w:rsid w:val="00DA7241"/>
    <w:rsid w:val="00DB0069"/>
    <w:rsid w:val="00DB09CB"/>
    <w:rsid w:val="00DB0E29"/>
    <w:rsid w:val="00DB1742"/>
    <w:rsid w:val="00DB1A8C"/>
    <w:rsid w:val="00DB275D"/>
    <w:rsid w:val="00DB329E"/>
    <w:rsid w:val="00DB34AC"/>
    <w:rsid w:val="00DB3813"/>
    <w:rsid w:val="00DB3BEF"/>
    <w:rsid w:val="00DB3DD7"/>
    <w:rsid w:val="00DB3FAA"/>
    <w:rsid w:val="00DB402F"/>
    <w:rsid w:val="00DB4CDB"/>
    <w:rsid w:val="00DB4F3C"/>
    <w:rsid w:val="00DB501A"/>
    <w:rsid w:val="00DB5BFE"/>
    <w:rsid w:val="00DB6127"/>
    <w:rsid w:val="00DB624D"/>
    <w:rsid w:val="00DB65DB"/>
    <w:rsid w:val="00DB7170"/>
    <w:rsid w:val="00DB7444"/>
    <w:rsid w:val="00DB7814"/>
    <w:rsid w:val="00DB7E15"/>
    <w:rsid w:val="00DC0087"/>
    <w:rsid w:val="00DC07B7"/>
    <w:rsid w:val="00DC0C6D"/>
    <w:rsid w:val="00DC183A"/>
    <w:rsid w:val="00DC1C92"/>
    <w:rsid w:val="00DC1D3A"/>
    <w:rsid w:val="00DC1D62"/>
    <w:rsid w:val="00DC1EC4"/>
    <w:rsid w:val="00DC24D6"/>
    <w:rsid w:val="00DC2715"/>
    <w:rsid w:val="00DC2D8D"/>
    <w:rsid w:val="00DC2F44"/>
    <w:rsid w:val="00DC351A"/>
    <w:rsid w:val="00DC445D"/>
    <w:rsid w:val="00DC4768"/>
    <w:rsid w:val="00DC4CA1"/>
    <w:rsid w:val="00DC5223"/>
    <w:rsid w:val="00DC5465"/>
    <w:rsid w:val="00DC599A"/>
    <w:rsid w:val="00DC5D2E"/>
    <w:rsid w:val="00DC6240"/>
    <w:rsid w:val="00DC6430"/>
    <w:rsid w:val="00DC65BF"/>
    <w:rsid w:val="00DC6917"/>
    <w:rsid w:val="00DC7ABF"/>
    <w:rsid w:val="00DD0AF0"/>
    <w:rsid w:val="00DD0E44"/>
    <w:rsid w:val="00DD11E6"/>
    <w:rsid w:val="00DD1AB9"/>
    <w:rsid w:val="00DD25B9"/>
    <w:rsid w:val="00DD262E"/>
    <w:rsid w:val="00DD2651"/>
    <w:rsid w:val="00DD29B5"/>
    <w:rsid w:val="00DD2F3C"/>
    <w:rsid w:val="00DD32CE"/>
    <w:rsid w:val="00DD332A"/>
    <w:rsid w:val="00DD3FAF"/>
    <w:rsid w:val="00DD5219"/>
    <w:rsid w:val="00DD5617"/>
    <w:rsid w:val="00DD5764"/>
    <w:rsid w:val="00DD5E8B"/>
    <w:rsid w:val="00DD64BC"/>
    <w:rsid w:val="00DD6E85"/>
    <w:rsid w:val="00DD7027"/>
    <w:rsid w:val="00DD7D07"/>
    <w:rsid w:val="00DE1622"/>
    <w:rsid w:val="00DE1781"/>
    <w:rsid w:val="00DE2039"/>
    <w:rsid w:val="00DE2DDB"/>
    <w:rsid w:val="00DE3038"/>
    <w:rsid w:val="00DE30E6"/>
    <w:rsid w:val="00DE340B"/>
    <w:rsid w:val="00DE370F"/>
    <w:rsid w:val="00DE3977"/>
    <w:rsid w:val="00DE39B3"/>
    <w:rsid w:val="00DE3A45"/>
    <w:rsid w:val="00DE3C5F"/>
    <w:rsid w:val="00DE473D"/>
    <w:rsid w:val="00DE483F"/>
    <w:rsid w:val="00DE4921"/>
    <w:rsid w:val="00DE4C62"/>
    <w:rsid w:val="00DE5148"/>
    <w:rsid w:val="00DE52A1"/>
    <w:rsid w:val="00DE5754"/>
    <w:rsid w:val="00DE6098"/>
    <w:rsid w:val="00DE6863"/>
    <w:rsid w:val="00DE6AB8"/>
    <w:rsid w:val="00DE6FD4"/>
    <w:rsid w:val="00DE7490"/>
    <w:rsid w:val="00DF014A"/>
    <w:rsid w:val="00DF0B10"/>
    <w:rsid w:val="00DF0C6A"/>
    <w:rsid w:val="00DF0E63"/>
    <w:rsid w:val="00DF11B6"/>
    <w:rsid w:val="00DF2170"/>
    <w:rsid w:val="00DF2959"/>
    <w:rsid w:val="00DF50DA"/>
    <w:rsid w:val="00DF54CF"/>
    <w:rsid w:val="00DF5C32"/>
    <w:rsid w:val="00DF63D0"/>
    <w:rsid w:val="00DF6894"/>
    <w:rsid w:val="00DF68D9"/>
    <w:rsid w:val="00DF6ED9"/>
    <w:rsid w:val="00DF72BF"/>
    <w:rsid w:val="00DF7A29"/>
    <w:rsid w:val="00DF7C27"/>
    <w:rsid w:val="00E00754"/>
    <w:rsid w:val="00E00C34"/>
    <w:rsid w:val="00E00EC9"/>
    <w:rsid w:val="00E01358"/>
    <w:rsid w:val="00E01708"/>
    <w:rsid w:val="00E02304"/>
    <w:rsid w:val="00E02503"/>
    <w:rsid w:val="00E03673"/>
    <w:rsid w:val="00E043B8"/>
    <w:rsid w:val="00E04B09"/>
    <w:rsid w:val="00E04B97"/>
    <w:rsid w:val="00E053CF"/>
    <w:rsid w:val="00E05F83"/>
    <w:rsid w:val="00E06307"/>
    <w:rsid w:val="00E066E7"/>
    <w:rsid w:val="00E06D58"/>
    <w:rsid w:val="00E070B3"/>
    <w:rsid w:val="00E0770B"/>
    <w:rsid w:val="00E07EEB"/>
    <w:rsid w:val="00E10065"/>
    <w:rsid w:val="00E10340"/>
    <w:rsid w:val="00E108D8"/>
    <w:rsid w:val="00E10982"/>
    <w:rsid w:val="00E10A6F"/>
    <w:rsid w:val="00E12082"/>
    <w:rsid w:val="00E121A1"/>
    <w:rsid w:val="00E121DA"/>
    <w:rsid w:val="00E12825"/>
    <w:rsid w:val="00E12AB7"/>
    <w:rsid w:val="00E12ABA"/>
    <w:rsid w:val="00E12BD2"/>
    <w:rsid w:val="00E12D9B"/>
    <w:rsid w:val="00E13485"/>
    <w:rsid w:val="00E13A3B"/>
    <w:rsid w:val="00E13CFF"/>
    <w:rsid w:val="00E13F57"/>
    <w:rsid w:val="00E140BB"/>
    <w:rsid w:val="00E14152"/>
    <w:rsid w:val="00E14352"/>
    <w:rsid w:val="00E15747"/>
    <w:rsid w:val="00E15FAA"/>
    <w:rsid w:val="00E1603A"/>
    <w:rsid w:val="00E167A7"/>
    <w:rsid w:val="00E16E6E"/>
    <w:rsid w:val="00E171B8"/>
    <w:rsid w:val="00E17322"/>
    <w:rsid w:val="00E17936"/>
    <w:rsid w:val="00E17BE0"/>
    <w:rsid w:val="00E17E0D"/>
    <w:rsid w:val="00E202DC"/>
    <w:rsid w:val="00E20A42"/>
    <w:rsid w:val="00E21077"/>
    <w:rsid w:val="00E214AD"/>
    <w:rsid w:val="00E21935"/>
    <w:rsid w:val="00E21AF4"/>
    <w:rsid w:val="00E22177"/>
    <w:rsid w:val="00E221F7"/>
    <w:rsid w:val="00E222F3"/>
    <w:rsid w:val="00E23D35"/>
    <w:rsid w:val="00E23D5F"/>
    <w:rsid w:val="00E23E1D"/>
    <w:rsid w:val="00E23E5C"/>
    <w:rsid w:val="00E23FCF"/>
    <w:rsid w:val="00E24751"/>
    <w:rsid w:val="00E25432"/>
    <w:rsid w:val="00E25BAD"/>
    <w:rsid w:val="00E25D18"/>
    <w:rsid w:val="00E25FC6"/>
    <w:rsid w:val="00E2660E"/>
    <w:rsid w:val="00E26BA9"/>
    <w:rsid w:val="00E26D0B"/>
    <w:rsid w:val="00E26E04"/>
    <w:rsid w:val="00E272F9"/>
    <w:rsid w:val="00E27F8D"/>
    <w:rsid w:val="00E303CD"/>
    <w:rsid w:val="00E308FA"/>
    <w:rsid w:val="00E30D8E"/>
    <w:rsid w:val="00E314D0"/>
    <w:rsid w:val="00E319D8"/>
    <w:rsid w:val="00E31C68"/>
    <w:rsid w:val="00E321FA"/>
    <w:rsid w:val="00E32225"/>
    <w:rsid w:val="00E3237A"/>
    <w:rsid w:val="00E3258A"/>
    <w:rsid w:val="00E33CD5"/>
    <w:rsid w:val="00E36600"/>
    <w:rsid w:val="00E369CD"/>
    <w:rsid w:val="00E36A39"/>
    <w:rsid w:val="00E36A7E"/>
    <w:rsid w:val="00E36F7D"/>
    <w:rsid w:val="00E372EA"/>
    <w:rsid w:val="00E3737D"/>
    <w:rsid w:val="00E37DB8"/>
    <w:rsid w:val="00E4074C"/>
    <w:rsid w:val="00E4162C"/>
    <w:rsid w:val="00E417F3"/>
    <w:rsid w:val="00E41B51"/>
    <w:rsid w:val="00E41D30"/>
    <w:rsid w:val="00E441AB"/>
    <w:rsid w:val="00E44E55"/>
    <w:rsid w:val="00E44F55"/>
    <w:rsid w:val="00E45A61"/>
    <w:rsid w:val="00E469D1"/>
    <w:rsid w:val="00E46A1E"/>
    <w:rsid w:val="00E46B88"/>
    <w:rsid w:val="00E46BE8"/>
    <w:rsid w:val="00E473B4"/>
    <w:rsid w:val="00E473ED"/>
    <w:rsid w:val="00E47FE7"/>
    <w:rsid w:val="00E5029A"/>
    <w:rsid w:val="00E50489"/>
    <w:rsid w:val="00E50A41"/>
    <w:rsid w:val="00E50EE2"/>
    <w:rsid w:val="00E51374"/>
    <w:rsid w:val="00E515AF"/>
    <w:rsid w:val="00E51A81"/>
    <w:rsid w:val="00E51F68"/>
    <w:rsid w:val="00E52C79"/>
    <w:rsid w:val="00E539C2"/>
    <w:rsid w:val="00E53BCD"/>
    <w:rsid w:val="00E545B4"/>
    <w:rsid w:val="00E54FBD"/>
    <w:rsid w:val="00E54FFC"/>
    <w:rsid w:val="00E55632"/>
    <w:rsid w:val="00E57165"/>
    <w:rsid w:val="00E57284"/>
    <w:rsid w:val="00E57CD4"/>
    <w:rsid w:val="00E6086F"/>
    <w:rsid w:val="00E6094A"/>
    <w:rsid w:val="00E610B4"/>
    <w:rsid w:val="00E628BC"/>
    <w:rsid w:val="00E63FAF"/>
    <w:rsid w:val="00E643D2"/>
    <w:rsid w:val="00E64621"/>
    <w:rsid w:val="00E64712"/>
    <w:rsid w:val="00E64E62"/>
    <w:rsid w:val="00E65783"/>
    <w:rsid w:val="00E657D6"/>
    <w:rsid w:val="00E660C3"/>
    <w:rsid w:val="00E66B7A"/>
    <w:rsid w:val="00E66E9B"/>
    <w:rsid w:val="00E67BFD"/>
    <w:rsid w:val="00E70EDF"/>
    <w:rsid w:val="00E714AA"/>
    <w:rsid w:val="00E71A2C"/>
    <w:rsid w:val="00E71D07"/>
    <w:rsid w:val="00E726BB"/>
    <w:rsid w:val="00E728C9"/>
    <w:rsid w:val="00E72BE2"/>
    <w:rsid w:val="00E73730"/>
    <w:rsid w:val="00E741CD"/>
    <w:rsid w:val="00E74451"/>
    <w:rsid w:val="00E7476D"/>
    <w:rsid w:val="00E74824"/>
    <w:rsid w:val="00E74BE2"/>
    <w:rsid w:val="00E74E07"/>
    <w:rsid w:val="00E75311"/>
    <w:rsid w:val="00E75433"/>
    <w:rsid w:val="00E76408"/>
    <w:rsid w:val="00E76B41"/>
    <w:rsid w:val="00E76CC4"/>
    <w:rsid w:val="00E779BD"/>
    <w:rsid w:val="00E8061D"/>
    <w:rsid w:val="00E80875"/>
    <w:rsid w:val="00E809ED"/>
    <w:rsid w:val="00E81923"/>
    <w:rsid w:val="00E823C9"/>
    <w:rsid w:val="00E8252A"/>
    <w:rsid w:val="00E8254D"/>
    <w:rsid w:val="00E84110"/>
    <w:rsid w:val="00E844CD"/>
    <w:rsid w:val="00E8450D"/>
    <w:rsid w:val="00E8539C"/>
    <w:rsid w:val="00E856B3"/>
    <w:rsid w:val="00E85FB9"/>
    <w:rsid w:val="00E86829"/>
    <w:rsid w:val="00E877AB"/>
    <w:rsid w:val="00E8799F"/>
    <w:rsid w:val="00E908BB"/>
    <w:rsid w:val="00E908EF"/>
    <w:rsid w:val="00E9149D"/>
    <w:rsid w:val="00E9174E"/>
    <w:rsid w:val="00E91B4A"/>
    <w:rsid w:val="00E91D0A"/>
    <w:rsid w:val="00E91FC5"/>
    <w:rsid w:val="00E928F8"/>
    <w:rsid w:val="00E92A05"/>
    <w:rsid w:val="00E938B4"/>
    <w:rsid w:val="00E94429"/>
    <w:rsid w:val="00E94828"/>
    <w:rsid w:val="00E9543C"/>
    <w:rsid w:val="00E955D7"/>
    <w:rsid w:val="00E957C3"/>
    <w:rsid w:val="00E97C35"/>
    <w:rsid w:val="00EA0424"/>
    <w:rsid w:val="00EA0707"/>
    <w:rsid w:val="00EA16BB"/>
    <w:rsid w:val="00EA17EC"/>
    <w:rsid w:val="00EA17FA"/>
    <w:rsid w:val="00EA2359"/>
    <w:rsid w:val="00EA25A8"/>
    <w:rsid w:val="00EA338A"/>
    <w:rsid w:val="00EA33E1"/>
    <w:rsid w:val="00EA3627"/>
    <w:rsid w:val="00EA3DAB"/>
    <w:rsid w:val="00EA417E"/>
    <w:rsid w:val="00EA4BFB"/>
    <w:rsid w:val="00EA5531"/>
    <w:rsid w:val="00EA56E0"/>
    <w:rsid w:val="00EA60C7"/>
    <w:rsid w:val="00EA68C6"/>
    <w:rsid w:val="00EA72C3"/>
    <w:rsid w:val="00EA75B5"/>
    <w:rsid w:val="00EA793C"/>
    <w:rsid w:val="00EA7E5D"/>
    <w:rsid w:val="00EB0312"/>
    <w:rsid w:val="00EB144B"/>
    <w:rsid w:val="00EB1B03"/>
    <w:rsid w:val="00EB1C4F"/>
    <w:rsid w:val="00EB2203"/>
    <w:rsid w:val="00EB2729"/>
    <w:rsid w:val="00EB2B82"/>
    <w:rsid w:val="00EB30EC"/>
    <w:rsid w:val="00EB34BA"/>
    <w:rsid w:val="00EB3A97"/>
    <w:rsid w:val="00EB3BC7"/>
    <w:rsid w:val="00EB3CA8"/>
    <w:rsid w:val="00EB40B0"/>
    <w:rsid w:val="00EB4E39"/>
    <w:rsid w:val="00EB4FC8"/>
    <w:rsid w:val="00EB5CC5"/>
    <w:rsid w:val="00EB5D8E"/>
    <w:rsid w:val="00EB6307"/>
    <w:rsid w:val="00EB66E4"/>
    <w:rsid w:val="00EB697F"/>
    <w:rsid w:val="00EB70C1"/>
    <w:rsid w:val="00EB785B"/>
    <w:rsid w:val="00EB7CCF"/>
    <w:rsid w:val="00EB7EB6"/>
    <w:rsid w:val="00EC09DE"/>
    <w:rsid w:val="00EC0DC2"/>
    <w:rsid w:val="00EC0E58"/>
    <w:rsid w:val="00EC27E3"/>
    <w:rsid w:val="00EC2CAA"/>
    <w:rsid w:val="00EC333E"/>
    <w:rsid w:val="00EC39DC"/>
    <w:rsid w:val="00EC4171"/>
    <w:rsid w:val="00EC4A90"/>
    <w:rsid w:val="00EC4CE5"/>
    <w:rsid w:val="00EC4FAC"/>
    <w:rsid w:val="00EC5E46"/>
    <w:rsid w:val="00EC62D8"/>
    <w:rsid w:val="00EC6487"/>
    <w:rsid w:val="00EC693A"/>
    <w:rsid w:val="00EC6A71"/>
    <w:rsid w:val="00EC6B8B"/>
    <w:rsid w:val="00EC70CD"/>
    <w:rsid w:val="00ED00D8"/>
    <w:rsid w:val="00ED0624"/>
    <w:rsid w:val="00ED07D8"/>
    <w:rsid w:val="00ED0DF5"/>
    <w:rsid w:val="00ED0EF5"/>
    <w:rsid w:val="00ED0F10"/>
    <w:rsid w:val="00ED13F9"/>
    <w:rsid w:val="00ED171B"/>
    <w:rsid w:val="00ED1E16"/>
    <w:rsid w:val="00ED2C38"/>
    <w:rsid w:val="00ED2C75"/>
    <w:rsid w:val="00ED3068"/>
    <w:rsid w:val="00ED3903"/>
    <w:rsid w:val="00ED3CBA"/>
    <w:rsid w:val="00ED4A91"/>
    <w:rsid w:val="00ED4D31"/>
    <w:rsid w:val="00ED4E1C"/>
    <w:rsid w:val="00ED5182"/>
    <w:rsid w:val="00ED6947"/>
    <w:rsid w:val="00EE1787"/>
    <w:rsid w:val="00EE193B"/>
    <w:rsid w:val="00EE194E"/>
    <w:rsid w:val="00EE240C"/>
    <w:rsid w:val="00EE28EC"/>
    <w:rsid w:val="00EE2BE6"/>
    <w:rsid w:val="00EE3520"/>
    <w:rsid w:val="00EE3B84"/>
    <w:rsid w:val="00EE3B94"/>
    <w:rsid w:val="00EE4699"/>
    <w:rsid w:val="00EE4A86"/>
    <w:rsid w:val="00EE504D"/>
    <w:rsid w:val="00EE51E7"/>
    <w:rsid w:val="00EE5CEF"/>
    <w:rsid w:val="00EE5ECE"/>
    <w:rsid w:val="00EE6C0E"/>
    <w:rsid w:val="00EE6E0B"/>
    <w:rsid w:val="00EE6F75"/>
    <w:rsid w:val="00EE7831"/>
    <w:rsid w:val="00EE786B"/>
    <w:rsid w:val="00EE7D35"/>
    <w:rsid w:val="00EF0648"/>
    <w:rsid w:val="00EF1936"/>
    <w:rsid w:val="00EF2487"/>
    <w:rsid w:val="00EF2A6F"/>
    <w:rsid w:val="00EF2DD8"/>
    <w:rsid w:val="00EF2E90"/>
    <w:rsid w:val="00EF2EB7"/>
    <w:rsid w:val="00EF36B2"/>
    <w:rsid w:val="00EF3A11"/>
    <w:rsid w:val="00EF3DB9"/>
    <w:rsid w:val="00EF41B1"/>
    <w:rsid w:val="00EF53DA"/>
    <w:rsid w:val="00EF6226"/>
    <w:rsid w:val="00F00093"/>
    <w:rsid w:val="00F00290"/>
    <w:rsid w:val="00F005D4"/>
    <w:rsid w:val="00F00D04"/>
    <w:rsid w:val="00F00D8A"/>
    <w:rsid w:val="00F01BEA"/>
    <w:rsid w:val="00F024E2"/>
    <w:rsid w:val="00F02712"/>
    <w:rsid w:val="00F04626"/>
    <w:rsid w:val="00F04D37"/>
    <w:rsid w:val="00F05C03"/>
    <w:rsid w:val="00F1093D"/>
    <w:rsid w:val="00F10EF1"/>
    <w:rsid w:val="00F11093"/>
    <w:rsid w:val="00F11D3B"/>
    <w:rsid w:val="00F123DF"/>
    <w:rsid w:val="00F128F5"/>
    <w:rsid w:val="00F13402"/>
    <w:rsid w:val="00F13693"/>
    <w:rsid w:val="00F13FEA"/>
    <w:rsid w:val="00F15C0D"/>
    <w:rsid w:val="00F166C8"/>
    <w:rsid w:val="00F16804"/>
    <w:rsid w:val="00F16C2D"/>
    <w:rsid w:val="00F17031"/>
    <w:rsid w:val="00F1730D"/>
    <w:rsid w:val="00F17D1D"/>
    <w:rsid w:val="00F203FA"/>
    <w:rsid w:val="00F206D6"/>
    <w:rsid w:val="00F20CAE"/>
    <w:rsid w:val="00F2117F"/>
    <w:rsid w:val="00F2161F"/>
    <w:rsid w:val="00F21FF3"/>
    <w:rsid w:val="00F22668"/>
    <w:rsid w:val="00F23623"/>
    <w:rsid w:val="00F23EF8"/>
    <w:rsid w:val="00F23F27"/>
    <w:rsid w:val="00F24432"/>
    <w:rsid w:val="00F24A2F"/>
    <w:rsid w:val="00F24A8E"/>
    <w:rsid w:val="00F2531D"/>
    <w:rsid w:val="00F25895"/>
    <w:rsid w:val="00F263D6"/>
    <w:rsid w:val="00F26933"/>
    <w:rsid w:val="00F26B41"/>
    <w:rsid w:val="00F2710E"/>
    <w:rsid w:val="00F27189"/>
    <w:rsid w:val="00F27591"/>
    <w:rsid w:val="00F27642"/>
    <w:rsid w:val="00F302CF"/>
    <w:rsid w:val="00F3044C"/>
    <w:rsid w:val="00F30BF2"/>
    <w:rsid w:val="00F31481"/>
    <w:rsid w:val="00F315BB"/>
    <w:rsid w:val="00F31C13"/>
    <w:rsid w:val="00F31E0E"/>
    <w:rsid w:val="00F32AD1"/>
    <w:rsid w:val="00F33177"/>
    <w:rsid w:val="00F33C8A"/>
    <w:rsid w:val="00F34CB6"/>
    <w:rsid w:val="00F3588A"/>
    <w:rsid w:val="00F35B7D"/>
    <w:rsid w:val="00F35F17"/>
    <w:rsid w:val="00F36012"/>
    <w:rsid w:val="00F36B8A"/>
    <w:rsid w:val="00F36C9A"/>
    <w:rsid w:val="00F37D4B"/>
    <w:rsid w:val="00F37E40"/>
    <w:rsid w:val="00F40131"/>
    <w:rsid w:val="00F410F6"/>
    <w:rsid w:val="00F41787"/>
    <w:rsid w:val="00F41B2A"/>
    <w:rsid w:val="00F435E3"/>
    <w:rsid w:val="00F4401E"/>
    <w:rsid w:val="00F44939"/>
    <w:rsid w:val="00F44F51"/>
    <w:rsid w:val="00F450DF"/>
    <w:rsid w:val="00F45906"/>
    <w:rsid w:val="00F45968"/>
    <w:rsid w:val="00F45CB6"/>
    <w:rsid w:val="00F4631F"/>
    <w:rsid w:val="00F47B33"/>
    <w:rsid w:val="00F50B87"/>
    <w:rsid w:val="00F50BD4"/>
    <w:rsid w:val="00F51928"/>
    <w:rsid w:val="00F51C82"/>
    <w:rsid w:val="00F51D2D"/>
    <w:rsid w:val="00F525BA"/>
    <w:rsid w:val="00F52AF6"/>
    <w:rsid w:val="00F538C2"/>
    <w:rsid w:val="00F54248"/>
    <w:rsid w:val="00F547D8"/>
    <w:rsid w:val="00F55494"/>
    <w:rsid w:val="00F55D6D"/>
    <w:rsid w:val="00F55F64"/>
    <w:rsid w:val="00F5649B"/>
    <w:rsid w:val="00F5712D"/>
    <w:rsid w:val="00F5748A"/>
    <w:rsid w:val="00F57803"/>
    <w:rsid w:val="00F6000B"/>
    <w:rsid w:val="00F60229"/>
    <w:rsid w:val="00F606F7"/>
    <w:rsid w:val="00F60A56"/>
    <w:rsid w:val="00F60C7D"/>
    <w:rsid w:val="00F61A13"/>
    <w:rsid w:val="00F627F8"/>
    <w:rsid w:val="00F6283A"/>
    <w:rsid w:val="00F62FE6"/>
    <w:rsid w:val="00F63913"/>
    <w:rsid w:val="00F64271"/>
    <w:rsid w:val="00F6468C"/>
    <w:rsid w:val="00F64C53"/>
    <w:rsid w:val="00F650EF"/>
    <w:rsid w:val="00F65450"/>
    <w:rsid w:val="00F656E8"/>
    <w:rsid w:val="00F65981"/>
    <w:rsid w:val="00F66282"/>
    <w:rsid w:val="00F66767"/>
    <w:rsid w:val="00F66843"/>
    <w:rsid w:val="00F66860"/>
    <w:rsid w:val="00F66ABA"/>
    <w:rsid w:val="00F678B0"/>
    <w:rsid w:val="00F67A1F"/>
    <w:rsid w:val="00F67B7B"/>
    <w:rsid w:val="00F700B3"/>
    <w:rsid w:val="00F701FD"/>
    <w:rsid w:val="00F70332"/>
    <w:rsid w:val="00F704FD"/>
    <w:rsid w:val="00F70605"/>
    <w:rsid w:val="00F70D7C"/>
    <w:rsid w:val="00F71FBE"/>
    <w:rsid w:val="00F72323"/>
    <w:rsid w:val="00F72920"/>
    <w:rsid w:val="00F72FCF"/>
    <w:rsid w:val="00F73185"/>
    <w:rsid w:val="00F738D2"/>
    <w:rsid w:val="00F742B8"/>
    <w:rsid w:val="00F74AEE"/>
    <w:rsid w:val="00F74E50"/>
    <w:rsid w:val="00F75C78"/>
    <w:rsid w:val="00F75E11"/>
    <w:rsid w:val="00F76C8E"/>
    <w:rsid w:val="00F77A3C"/>
    <w:rsid w:val="00F77C30"/>
    <w:rsid w:val="00F77DDC"/>
    <w:rsid w:val="00F80B3F"/>
    <w:rsid w:val="00F80EF6"/>
    <w:rsid w:val="00F810A1"/>
    <w:rsid w:val="00F81C32"/>
    <w:rsid w:val="00F81D02"/>
    <w:rsid w:val="00F83487"/>
    <w:rsid w:val="00F8361B"/>
    <w:rsid w:val="00F83960"/>
    <w:rsid w:val="00F84598"/>
    <w:rsid w:val="00F8469E"/>
    <w:rsid w:val="00F8581B"/>
    <w:rsid w:val="00F85A12"/>
    <w:rsid w:val="00F85A56"/>
    <w:rsid w:val="00F86314"/>
    <w:rsid w:val="00F878CB"/>
    <w:rsid w:val="00F9025E"/>
    <w:rsid w:val="00F90408"/>
    <w:rsid w:val="00F906E5"/>
    <w:rsid w:val="00F91816"/>
    <w:rsid w:val="00F91BA6"/>
    <w:rsid w:val="00F91F70"/>
    <w:rsid w:val="00F92C3C"/>
    <w:rsid w:val="00F930A7"/>
    <w:rsid w:val="00F930E1"/>
    <w:rsid w:val="00F93538"/>
    <w:rsid w:val="00F93960"/>
    <w:rsid w:val="00F93E2A"/>
    <w:rsid w:val="00F94FFB"/>
    <w:rsid w:val="00F9535B"/>
    <w:rsid w:val="00F964DC"/>
    <w:rsid w:val="00F97F35"/>
    <w:rsid w:val="00FA0085"/>
    <w:rsid w:val="00FA0FB9"/>
    <w:rsid w:val="00FA1F8B"/>
    <w:rsid w:val="00FA339F"/>
    <w:rsid w:val="00FA3B75"/>
    <w:rsid w:val="00FA4207"/>
    <w:rsid w:val="00FA4A1C"/>
    <w:rsid w:val="00FA4EA1"/>
    <w:rsid w:val="00FA61B4"/>
    <w:rsid w:val="00FA689A"/>
    <w:rsid w:val="00FA6F85"/>
    <w:rsid w:val="00FA71E5"/>
    <w:rsid w:val="00FA7515"/>
    <w:rsid w:val="00FA7BA8"/>
    <w:rsid w:val="00FA7EA1"/>
    <w:rsid w:val="00FB068F"/>
    <w:rsid w:val="00FB0A40"/>
    <w:rsid w:val="00FB0AE0"/>
    <w:rsid w:val="00FB0C91"/>
    <w:rsid w:val="00FB0DC4"/>
    <w:rsid w:val="00FB1BCB"/>
    <w:rsid w:val="00FB2B61"/>
    <w:rsid w:val="00FB2CEF"/>
    <w:rsid w:val="00FB3056"/>
    <w:rsid w:val="00FB30CB"/>
    <w:rsid w:val="00FB33C8"/>
    <w:rsid w:val="00FB3E6B"/>
    <w:rsid w:val="00FB4D11"/>
    <w:rsid w:val="00FB5273"/>
    <w:rsid w:val="00FB5845"/>
    <w:rsid w:val="00FB6D10"/>
    <w:rsid w:val="00FB6F7F"/>
    <w:rsid w:val="00FB7683"/>
    <w:rsid w:val="00FB7DE0"/>
    <w:rsid w:val="00FC0128"/>
    <w:rsid w:val="00FC01E5"/>
    <w:rsid w:val="00FC0EE8"/>
    <w:rsid w:val="00FC10B5"/>
    <w:rsid w:val="00FC114B"/>
    <w:rsid w:val="00FC1977"/>
    <w:rsid w:val="00FC1DC0"/>
    <w:rsid w:val="00FC26C8"/>
    <w:rsid w:val="00FC2E93"/>
    <w:rsid w:val="00FC2EB9"/>
    <w:rsid w:val="00FC37D3"/>
    <w:rsid w:val="00FC39B2"/>
    <w:rsid w:val="00FC3A60"/>
    <w:rsid w:val="00FC3DD3"/>
    <w:rsid w:val="00FC56D2"/>
    <w:rsid w:val="00FC5A7C"/>
    <w:rsid w:val="00FC644D"/>
    <w:rsid w:val="00FC6E0C"/>
    <w:rsid w:val="00FC713E"/>
    <w:rsid w:val="00FC7429"/>
    <w:rsid w:val="00FC7450"/>
    <w:rsid w:val="00FC7CFE"/>
    <w:rsid w:val="00FD0374"/>
    <w:rsid w:val="00FD0992"/>
    <w:rsid w:val="00FD0B50"/>
    <w:rsid w:val="00FD0B7A"/>
    <w:rsid w:val="00FD1271"/>
    <w:rsid w:val="00FD1707"/>
    <w:rsid w:val="00FD36F6"/>
    <w:rsid w:val="00FD37B5"/>
    <w:rsid w:val="00FD3800"/>
    <w:rsid w:val="00FD3A25"/>
    <w:rsid w:val="00FD42CC"/>
    <w:rsid w:val="00FD4477"/>
    <w:rsid w:val="00FD490E"/>
    <w:rsid w:val="00FD75EF"/>
    <w:rsid w:val="00FE0CF5"/>
    <w:rsid w:val="00FE1A0B"/>
    <w:rsid w:val="00FE2116"/>
    <w:rsid w:val="00FE27D2"/>
    <w:rsid w:val="00FE351C"/>
    <w:rsid w:val="00FE3B51"/>
    <w:rsid w:val="00FE3D67"/>
    <w:rsid w:val="00FE3F5E"/>
    <w:rsid w:val="00FE4580"/>
    <w:rsid w:val="00FE48B6"/>
    <w:rsid w:val="00FE4DF6"/>
    <w:rsid w:val="00FE5184"/>
    <w:rsid w:val="00FE7EA6"/>
    <w:rsid w:val="00FF028C"/>
    <w:rsid w:val="00FF0E4E"/>
    <w:rsid w:val="00FF0FD0"/>
    <w:rsid w:val="00FF168B"/>
    <w:rsid w:val="00FF3B4D"/>
    <w:rsid w:val="00FF41F0"/>
    <w:rsid w:val="00FF4330"/>
    <w:rsid w:val="00FF43C5"/>
    <w:rsid w:val="00FF448B"/>
    <w:rsid w:val="00FF46FE"/>
    <w:rsid w:val="00FF50E8"/>
    <w:rsid w:val="00FF5496"/>
    <w:rsid w:val="00FF54AF"/>
    <w:rsid w:val="00FF5A9E"/>
    <w:rsid w:val="00FF68DD"/>
    <w:rsid w:val="00FF6AA8"/>
    <w:rsid w:val="00FF6B27"/>
    <w:rsid w:val="00FF7E3F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393AF-235B-4FD0-A0A2-84A595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037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60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560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560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6037C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56037C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56037C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603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5603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5603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5603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6037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56037C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1">
    <w:name w:val="1"/>
    <w:basedOn w:val="a1"/>
    <w:rsid w:val="0056037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56037C"/>
    <w:rPr>
      <w:color w:val="0000FF"/>
      <w:u w:val="single"/>
    </w:rPr>
  </w:style>
  <w:style w:type="paragraph" w:customStyle="1" w:styleId="a0">
    <w:name w:val="список с точками"/>
    <w:basedOn w:val="a1"/>
    <w:rsid w:val="0056037C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56037C"/>
    <w:pPr>
      <w:widowControl/>
      <w:ind w:firstLine="0"/>
      <w:jc w:val="left"/>
    </w:pPr>
  </w:style>
  <w:style w:type="character" w:styleId="a7">
    <w:name w:val="page number"/>
    <w:rsid w:val="0056037C"/>
    <w:rPr>
      <w:sz w:val="20"/>
    </w:rPr>
  </w:style>
  <w:style w:type="paragraph" w:styleId="a8">
    <w:name w:val="footer"/>
    <w:basedOn w:val="a1"/>
    <w:link w:val="a9"/>
    <w:rsid w:val="0056037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rsid w:val="0056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1"/>
    <w:rsid w:val="0056037C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rsid w:val="0056037C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rsid w:val="0056037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1"/>
    <w:uiPriority w:val="99"/>
    <w:rsid w:val="0056037C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rsid w:val="0056037C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5603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rsid w:val="0056037C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56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56037C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56037C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56037C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rsid w:val="0056037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rsid w:val="0056037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rsid w:val="0056037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rsid w:val="0056037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rsid w:val="0056037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56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56037C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56037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60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1"/>
    <w:link w:val="af5"/>
    <w:rsid w:val="0056037C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56037C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uiPriority w:val="99"/>
    <w:rsid w:val="0056037C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rsid w:val="0056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56037C"/>
    <w:rPr>
      <w:vertAlign w:val="superscript"/>
    </w:rPr>
  </w:style>
  <w:style w:type="paragraph" w:customStyle="1" w:styleId="af9">
    <w:name w:val="Прил_назв"/>
    <w:basedOn w:val="5"/>
    <w:rsid w:val="0056037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1"/>
    <w:rsid w:val="0056037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абл."/>
    <w:basedOn w:val="a1"/>
    <w:rsid w:val="0056037C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4">
    <w:name w:val="табл1"/>
    <w:basedOn w:val="a1"/>
    <w:rsid w:val="0056037C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60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1"/>
    <w:link w:val="afc"/>
    <w:rsid w:val="0056037C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rsid w:val="0056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56037C"/>
    <w:rPr>
      <w:vertAlign w:val="superscript"/>
    </w:rPr>
  </w:style>
  <w:style w:type="paragraph" w:styleId="23">
    <w:name w:val="Body Text Indent 2"/>
    <w:basedOn w:val="a1"/>
    <w:link w:val="24"/>
    <w:uiPriority w:val="99"/>
    <w:unhideWhenUsed/>
    <w:rsid w:val="0056037C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56037C"/>
    <w:rPr>
      <w:rFonts w:ascii="Calibri" w:eastAsia="Calibri" w:hAnsi="Calibri" w:cs="Times New Roman"/>
    </w:rPr>
  </w:style>
  <w:style w:type="character" w:customStyle="1" w:styleId="afe">
    <w:name w:val="Основной шрифт"/>
    <w:rsid w:val="0056037C"/>
  </w:style>
  <w:style w:type="paragraph" w:customStyle="1" w:styleId="211">
    <w:name w:val="Заголовок 2_11"/>
    <w:basedOn w:val="2"/>
    <w:rsid w:val="0056037C"/>
    <w:pPr>
      <w:widowControl/>
      <w:tabs>
        <w:tab w:val="left" w:pos="0"/>
      </w:tabs>
      <w:suppressAutoHyphens/>
      <w:spacing w:before="360" w:after="240"/>
      <w:ind w:firstLine="0"/>
      <w:jc w:val="center"/>
    </w:pPr>
    <w:rPr>
      <w:rFonts w:ascii="Arial" w:hAnsi="Arial" w:cs="Calibri"/>
      <w:bCs w:val="0"/>
      <w:i w:val="0"/>
      <w:iCs w:val="0"/>
      <w:kern w:val="2"/>
      <w:sz w:val="22"/>
      <w:szCs w:val="29"/>
      <w:lang w:eastAsia="ar-SA"/>
    </w:rPr>
  </w:style>
  <w:style w:type="paragraph" w:customStyle="1" w:styleId="112">
    <w:name w:val="Заголовок 1_12"/>
    <w:basedOn w:val="a1"/>
    <w:rsid w:val="0056037C"/>
    <w:pPr>
      <w:keepNext/>
      <w:pageBreakBefore/>
      <w:widowControl/>
      <w:spacing w:after="240"/>
      <w:ind w:firstLine="0"/>
      <w:jc w:val="center"/>
    </w:pPr>
    <w:rPr>
      <w:rFonts w:ascii="Arial" w:hAnsi="Arial" w:cs="Arial"/>
      <w:b/>
      <w:bCs/>
      <w:caps/>
      <w:lang w:eastAsia="ar-SA"/>
    </w:rPr>
  </w:style>
  <w:style w:type="character" w:customStyle="1" w:styleId="apple-converted-space">
    <w:name w:val="apple-converted-space"/>
    <w:basedOn w:val="a2"/>
    <w:rsid w:val="0056037C"/>
  </w:style>
  <w:style w:type="paragraph" w:customStyle="1" w:styleId="p7">
    <w:name w:val="p7"/>
    <w:basedOn w:val="a1"/>
    <w:rsid w:val="0056037C"/>
    <w:pPr>
      <w:widowControl/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2"/>
    <w:rsid w:val="0056037C"/>
  </w:style>
  <w:style w:type="character" w:styleId="aff">
    <w:name w:val="FollowedHyperlink"/>
    <w:rsid w:val="0056037C"/>
    <w:rPr>
      <w:color w:val="800080"/>
      <w:u w:val="single"/>
    </w:rPr>
  </w:style>
  <w:style w:type="paragraph" w:styleId="aff0">
    <w:name w:val="No Spacing"/>
    <w:uiPriority w:val="1"/>
    <w:qFormat/>
    <w:rsid w:val="00B34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ervatizm.org/page/dk1XWnU5MmFmNVdlaFIzY3lWR2JzRm1kdlVtZHBoMll5RjJMdmxHYmlsbVl2VW5jdVFYWnVOWGQyNXlkM2QzTHZvRGMwUkhh" TargetMode="External"/><Relationship Id="rId13" Type="http://schemas.openxmlformats.org/officeDocument/2006/relationships/hyperlink" Target="http://society.polbu.ru/novikova_hsociology/ch00_i.html" TargetMode="External"/><Relationship Id="rId18" Type="http://schemas.openxmlformats.org/officeDocument/2006/relationships/hyperlink" Target="http://www.socio.msu.ru/" TargetMode="External"/><Relationship Id="rId26" Type="http://schemas.openxmlformats.org/officeDocument/2006/relationships/hyperlink" Target="http://www.smolso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ras.ru/socis.html" TargetMode="External"/><Relationship Id="rId7" Type="http://schemas.openxmlformats.org/officeDocument/2006/relationships/hyperlink" Target="http://www.alleng.ru/d/sociol/soc025.htm" TargetMode="External"/><Relationship Id="rId12" Type="http://schemas.openxmlformats.org/officeDocument/2006/relationships/hyperlink" Target="http://www.vvsu.ru" TargetMode="External"/><Relationship Id="rId17" Type="http://schemas.openxmlformats.org/officeDocument/2006/relationships/hyperlink" Target="http://www.isras.ru/History&amp;Modernity.html" TargetMode="External"/><Relationship Id="rId25" Type="http://schemas.openxmlformats.org/officeDocument/2006/relationships/hyperlink" Target="http://www.isras.ru/4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ras.ru/inter.html" TargetMode="External"/><Relationship Id="rId20" Type="http://schemas.openxmlformats.org/officeDocument/2006/relationships/hyperlink" Target="http://www.isras.ru/4M.html" TargetMode="External"/><Relationship Id="rId29" Type="http://schemas.openxmlformats.org/officeDocument/2006/relationships/hyperlink" Target="http://philosophy.spbu.ru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nanium.com/catalog.php?bookinfo=402562" TargetMode="External"/><Relationship Id="rId11" Type="http://schemas.openxmlformats.org/officeDocument/2006/relationships/hyperlink" Target="http://www.socionauki.ru/journal/vg/archive/2012_2/" TargetMode="External"/><Relationship Id="rId24" Type="http://schemas.openxmlformats.org/officeDocument/2006/relationships/hyperlink" Target="http://fictionbook.ru/genre/science/sociology_boo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lleng.ru/d/sociol/soc025.htm" TargetMode="External"/><Relationship Id="rId15" Type="http://schemas.openxmlformats.org/officeDocument/2006/relationships/hyperlink" Target="http://www.isras.ru/Humanities_South_Russia.html" TargetMode="External"/><Relationship Id="rId23" Type="http://schemas.openxmlformats.org/officeDocument/2006/relationships/hyperlink" Target="http://www.isras.ru/Sociological_review.html" TargetMode="External"/><Relationship Id="rId28" Type="http://schemas.openxmlformats.org/officeDocument/2006/relationships/hyperlink" Target="http://ecsocman.hse.ru/" TargetMode="External"/><Relationship Id="rId10" Type="http://schemas.openxmlformats.org/officeDocument/2006/relationships/hyperlink" Target="http://www.alleng.ru/d/sociol/soc025.htm" TargetMode="External"/><Relationship Id="rId19" Type="http://schemas.openxmlformats.org/officeDocument/2006/relationships/hyperlink" Target="http://www.soc.spb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catalog.php?bookinfo=402562" TargetMode="External"/><Relationship Id="rId14" Type="http://schemas.openxmlformats.org/officeDocument/2006/relationships/hyperlink" Target="http://www.vestnik.isras.ru/" TargetMode="External"/><Relationship Id="rId22" Type="http://schemas.openxmlformats.org/officeDocument/2006/relationships/hyperlink" Target="http://www.isras.ru/Sociologicalmagazine.html" TargetMode="External"/><Relationship Id="rId27" Type="http://schemas.openxmlformats.org/officeDocument/2006/relationships/hyperlink" Target="http://www.isras.ru/Sociologos.html" TargetMode="External"/><Relationship Id="rId30" Type="http://schemas.openxmlformats.org/officeDocument/2006/relationships/hyperlink" Target="http://www.msu.ru/libra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8667</Words>
  <Characters>49406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Шинковская Наталия</cp:lastModifiedBy>
  <cp:revision>18</cp:revision>
  <dcterms:created xsi:type="dcterms:W3CDTF">2017-06-07T02:53:00Z</dcterms:created>
  <dcterms:modified xsi:type="dcterms:W3CDTF">2017-07-07T02:46:00Z</dcterms:modified>
</cp:coreProperties>
</file>