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2" w:rsidRPr="00810354" w:rsidRDefault="00E67F62" w:rsidP="00E67F6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Приложение</w:t>
      </w:r>
    </w:p>
    <w:p w:rsidR="00E67F62" w:rsidRPr="00810354" w:rsidRDefault="00E67F62" w:rsidP="00E67F6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E67F62" w:rsidRPr="00810354" w:rsidRDefault="00E67F62" w:rsidP="00E67F6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«Социология</w:t>
      </w:r>
      <w:r w:rsidRPr="00810354">
        <w:rPr>
          <w:rFonts w:ascii="Times New Roman" w:hAnsi="Times New Roman"/>
          <w:sz w:val="28"/>
          <w:szCs w:val="24"/>
        </w:rPr>
        <w:t>»</w:t>
      </w:r>
    </w:p>
    <w:p w:rsidR="00E67F62" w:rsidRDefault="00E67F62" w:rsidP="00E67F6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67F62" w:rsidRDefault="00E67F62" w:rsidP="00E67F6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67F62" w:rsidRDefault="00E67F62" w:rsidP="00E67F6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67F62" w:rsidRDefault="00E67F62" w:rsidP="00E67F6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67F62" w:rsidRPr="00810354" w:rsidRDefault="00E67F62" w:rsidP="00E67F6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МИНИСТЕРСТВО ОБРАЗОВАНИЯ И НАУКИ РОССИЙСКОЙ ФЕДЕРАЦИИ</w:t>
      </w:r>
    </w:p>
    <w:p w:rsidR="00E67F62" w:rsidRPr="00810354" w:rsidRDefault="00E67F62" w:rsidP="00E67F6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67F62" w:rsidRPr="00810354" w:rsidRDefault="00E67F62" w:rsidP="00E67F6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ВЛАДИВОСТОКСКИЙ ГОСУДАРСТВЕННЫЙ УНИВЕРСИТЕТ</w:t>
      </w:r>
    </w:p>
    <w:p w:rsidR="00E67F62" w:rsidRPr="00810354" w:rsidRDefault="00E67F62" w:rsidP="00E67F6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67F62" w:rsidRPr="00810354" w:rsidRDefault="00E67F62" w:rsidP="00E67F6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ЭКОНОМИКИ И СЕРВИСА</w:t>
      </w:r>
    </w:p>
    <w:p w:rsidR="00E67F62" w:rsidRPr="00810354" w:rsidRDefault="00E67F62" w:rsidP="00E67F6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67F62" w:rsidRPr="00810354" w:rsidRDefault="00E67F62" w:rsidP="00E67F6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КАФЕД</w:t>
      </w:r>
      <w:r w:rsidR="00662F75">
        <w:rPr>
          <w:rFonts w:ascii="Times New Roman" w:hAnsi="Times New Roman"/>
          <w:sz w:val="28"/>
          <w:szCs w:val="24"/>
        </w:rPr>
        <w:t>РА</w:t>
      </w:r>
      <w:r>
        <w:rPr>
          <w:rFonts w:ascii="Times New Roman" w:hAnsi="Times New Roman"/>
          <w:sz w:val="28"/>
          <w:szCs w:val="24"/>
        </w:rPr>
        <w:t xml:space="preserve"> УПРАВЛЕНИЯ </w:t>
      </w:r>
    </w:p>
    <w:p w:rsidR="00E67F62" w:rsidRPr="00810354" w:rsidRDefault="00E67F62" w:rsidP="00E67F6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67F62" w:rsidRPr="00810354" w:rsidRDefault="00E67F62" w:rsidP="00E67F6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67F62" w:rsidRPr="00810354" w:rsidRDefault="00E67F62" w:rsidP="00E67F6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67F62" w:rsidRPr="00810354" w:rsidRDefault="00E67F62" w:rsidP="00E67F6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67F62" w:rsidRPr="00810354" w:rsidRDefault="00E67F62" w:rsidP="00E67F6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3546" w:rsidRDefault="00383546" w:rsidP="00E67F6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383546" w:rsidRDefault="00383546" w:rsidP="00E67F6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383546" w:rsidRDefault="00383546" w:rsidP="00E67F6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E67F62" w:rsidRPr="00810354" w:rsidRDefault="00E67F62" w:rsidP="00E67F6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СОЦИОЛОГИЯ</w:t>
      </w:r>
    </w:p>
    <w:p w:rsidR="00E67F62" w:rsidRPr="00810354" w:rsidRDefault="00E67F62" w:rsidP="00E67F6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67F62" w:rsidRPr="00810354" w:rsidRDefault="00E67F62" w:rsidP="00E67F6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383546" w:rsidRDefault="00E67F62" w:rsidP="00E67F62">
      <w:pPr>
        <w:pStyle w:val="ae"/>
        <w:jc w:val="center"/>
        <w:rPr>
          <w:sz w:val="28"/>
          <w:szCs w:val="28"/>
        </w:rPr>
      </w:pPr>
      <w:r w:rsidRPr="008F7DC0">
        <w:rPr>
          <w:sz w:val="28"/>
          <w:szCs w:val="28"/>
        </w:rPr>
        <w:t>по направлению</w:t>
      </w:r>
      <w:r>
        <w:rPr>
          <w:sz w:val="28"/>
          <w:szCs w:val="28"/>
        </w:rPr>
        <w:t xml:space="preserve"> </w:t>
      </w:r>
      <w:r w:rsidRPr="008F7DC0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</w:p>
    <w:p w:rsidR="00383546" w:rsidRDefault="00383546" w:rsidP="00383546">
      <w:pPr>
        <w:pStyle w:val="ae"/>
        <w:jc w:val="center"/>
        <w:rPr>
          <w:sz w:val="28"/>
          <w:szCs w:val="28"/>
        </w:rPr>
      </w:pPr>
    </w:p>
    <w:p w:rsidR="00383546" w:rsidRPr="008F7DC0" w:rsidRDefault="00383546" w:rsidP="00383546">
      <w:pPr>
        <w:pStyle w:val="ae"/>
        <w:jc w:val="center"/>
        <w:rPr>
          <w:sz w:val="28"/>
          <w:szCs w:val="28"/>
        </w:rPr>
      </w:pPr>
      <w:r w:rsidRPr="008F7DC0">
        <w:rPr>
          <w:sz w:val="28"/>
          <w:szCs w:val="28"/>
        </w:rPr>
        <w:t>370301</w:t>
      </w:r>
    </w:p>
    <w:p w:rsidR="00E67F62" w:rsidRDefault="00E67F62" w:rsidP="00E67F62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7DC0">
        <w:rPr>
          <w:sz w:val="28"/>
          <w:szCs w:val="28"/>
        </w:rPr>
        <w:t>«Психология»</w:t>
      </w:r>
    </w:p>
    <w:p w:rsidR="00E67F62" w:rsidRPr="008F7DC0" w:rsidRDefault="00E67F62" w:rsidP="00E6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DC0">
        <w:rPr>
          <w:rFonts w:ascii="Times New Roman" w:hAnsi="Times New Roman"/>
          <w:sz w:val="28"/>
          <w:szCs w:val="28"/>
        </w:rPr>
        <w:t>Тип О</w:t>
      </w:r>
      <w:r>
        <w:rPr>
          <w:rFonts w:ascii="Times New Roman" w:hAnsi="Times New Roman"/>
          <w:sz w:val="28"/>
          <w:szCs w:val="28"/>
        </w:rPr>
        <w:t>П</w:t>
      </w:r>
      <w:r w:rsidRPr="008F7DC0">
        <w:rPr>
          <w:rFonts w:ascii="Times New Roman" w:hAnsi="Times New Roman"/>
          <w:sz w:val="28"/>
          <w:szCs w:val="28"/>
        </w:rPr>
        <w:t xml:space="preserve">ОП: академический </w:t>
      </w:r>
      <w:proofErr w:type="spellStart"/>
      <w:r w:rsidRPr="008F7DC0">
        <w:rPr>
          <w:rFonts w:ascii="Times New Roman" w:hAnsi="Times New Roman"/>
          <w:sz w:val="28"/>
          <w:szCs w:val="28"/>
        </w:rPr>
        <w:t>бакалавриат</w:t>
      </w:r>
      <w:proofErr w:type="spellEnd"/>
    </w:p>
    <w:p w:rsidR="00E67F62" w:rsidRPr="008F7DC0" w:rsidRDefault="00E67F62" w:rsidP="00E6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F62" w:rsidRPr="008F7DC0" w:rsidRDefault="00E67F62" w:rsidP="00E6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F62" w:rsidRPr="008F7DC0" w:rsidRDefault="00E67F62" w:rsidP="00E6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F62" w:rsidRPr="00810354" w:rsidRDefault="00E67F62" w:rsidP="00E67F6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67F62" w:rsidRPr="00810354" w:rsidRDefault="00E67F62" w:rsidP="00E67F6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67F62" w:rsidRPr="00810354" w:rsidRDefault="00E67F62" w:rsidP="00E67F6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67F62" w:rsidRPr="00810354" w:rsidRDefault="00E67F62" w:rsidP="00E67F6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67F62" w:rsidRPr="00810354" w:rsidRDefault="00E67F62" w:rsidP="00E67F6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3546" w:rsidRDefault="00383546" w:rsidP="00383546">
      <w:pPr>
        <w:tabs>
          <w:tab w:val="left" w:pos="3825"/>
          <w:tab w:val="center" w:pos="5102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383546" w:rsidRDefault="00383546" w:rsidP="00383546">
      <w:pPr>
        <w:tabs>
          <w:tab w:val="left" w:pos="3825"/>
          <w:tab w:val="center" w:pos="5102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83546" w:rsidRDefault="00383546" w:rsidP="00383546">
      <w:pPr>
        <w:tabs>
          <w:tab w:val="left" w:pos="3825"/>
          <w:tab w:val="center" w:pos="5102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67F62" w:rsidRPr="00810354" w:rsidRDefault="00383546" w:rsidP="00383546">
      <w:pPr>
        <w:tabs>
          <w:tab w:val="left" w:pos="3825"/>
          <w:tab w:val="center" w:pos="5102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4"/>
        </w:rPr>
        <w:tab/>
      </w:r>
      <w:r w:rsidR="00E67F62" w:rsidRPr="00810354">
        <w:rPr>
          <w:rFonts w:ascii="Times New Roman" w:hAnsi="Times New Roman"/>
          <w:sz w:val="28"/>
          <w:szCs w:val="24"/>
        </w:rPr>
        <w:t>Владивосток 201</w:t>
      </w:r>
      <w:r w:rsidR="00662F75">
        <w:rPr>
          <w:rFonts w:ascii="Times New Roman" w:hAnsi="Times New Roman"/>
          <w:sz w:val="28"/>
          <w:szCs w:val="24"/>
        </w:rPr>
        <w:t>7</w:t>
      </w:r>
      <w:r w:rsidR="00E67F62" w:rsidRPr="00810354">
        <w:rPr>
          <w:rFonts w:ascii="Times New Roman" w:hAnsi="Times New Roman"/>
          <w:sz w:val="24"/>
          <w:szCs w:val="24"/>
        </w:rPr>
        <w:br w:type="page"/>
      </w:r>
    </w:p>
    <w:p w:rsidR="00E67F62" w:rsidRPr="00CB0DD1" w:rsidRDefault="00E67F62" w:rsidP="00E67F62">
      <w:pPr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810354">
        <w:lastRenderedPageBreak/>
        <w:t>Фонд оценочных средств для проведения промежуточной аттестации обучающихся по дисциплине «</w:t>
      </w:r>
      <w:r>
        <w:t>Социология»</w:t>
      </w:r>
      <w:r w:rsidRPr="00810354">
        <w:t xml:space="preserve">» разработан в соответствии с требованиями ФГОС ВО </w:t>
      </w:r>
      <w:r>
        <w:t xml:space="preserve">по направлению подготовки </w:t>
      </w:r>
      <w:r w:rsidRPr="008F7DC0">
        <w:t>37</w:t>
      </w:r>
      <w:r>
        <w:t>.</w:t>
      </w:r>
      <w:r w:rsidRPr="008F7DC0">
        <w:t>03</w:t>
      </w:r>
      <w:r>
        <w:t>.</w:t>
      </w:r>
      <w:r w:rsidRPr="008F7DC0">
        <w:t>01</w:t>
      </w:r>
      <w:r>
        <w:t xml:space="preserve"> </w:t>
      </w:r>
      <w:r w:rsidRPr="008F7DC0">
        <w:t>«Психология»</w:t>
      </w:r>
      <w:r>
        <w:t xml:space="preserve"> </w:t>
      </w:r>
      <w:r w:rsidRPr="00810354"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810354">
        <w:t>специалитета</w:t>
      </w:r>
      <w:proofErr w:type="spellEnd"/>
      <w:r w:rsidRPr="00810354">
        <w:t xml:space="preserve">, программам магистратуры (утв. приказом </w:t>
      </w:r>
      <w:proofErr w:type="spellStart"/>
      <w:r w:rsidRPr="00810354">
        <w:t>Минобрнауки</w:t>
      </w:r>
      <w:proofErr w:type="spellEnd"/>
      <w:r w:rsidRPr="00810354">
        <w:t xml:space="preserve"> </w:t>
      </w:r>
      <w:r w:rsidRPr="00475E0D">
        <w:rPr>
          <w:rFonts w:ascii="Times New Roman" w:hAnsi="Times New Roman"/>
          <w:sz w:val="24"/>
          <w:szCs w:val="24"/>
        </w:rPr>
        <w:t>России 07.08.2014 N 946)</w:t>
      </w:r>
    </w:p>
    <w:p w:rsidR="00E67F62" w:rsidRPr="00810354" w:rsidRDefault="00E67F62" w:rsidP="00E67F62">
      <w:pPr>
        <w:pStyle w:val="ae"/>
        <w:jc w:val="both"/>
      </w:pPr>
    </w:p>
    <w:p w:rsidR="00E67F62" w:rsidRPr="00810354" w:rsidRDefault="00E67F62" w:rsidP="00E67F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7F62" w:rsidRPr="00810354" w:rsidRDefault="00E67F62" w:rsidP="00E67F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7F62" w:rsidRPr="00810354" w:rsidRDefault="00E67F62" w:rsidP="00E67F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7F62" w:rsidRPr="00810354" w:rsidRDefault="00E67F62" w:rsidP="00E67F6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>Составитель:</w:t>
      </w:r>
      <w:r>
        <w:rPr>
          <w:rFonts w:ascii="Times New Roman" w:hAnsi="Times New Roman"/>
          <w:sz w:val="24"/>
        </w:rPr>
        <w:t xml:space="preserve"> Шинковская Наталия Витальевна, канд. ист. наук, доцент.</w:t>
      </w:r>
    </w:p>
    <w:p w:rsidR="00E67F62" w:rsidRPr="00810354" w:rsidRDefault="00E67F62" w:rsidP="00E67F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7F62" w:rsidRPr="00810354" w:rsidRDefault="00E67F62" w:rsidP="00E67F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7F62" w:rsidRPr="00810354" w:rsidRDefault="00E67F62" w:rsidP="00E67F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7F62" w:rsidRPr="00810354" w:rsidRDefault="00E67F62" w:rsidP="00E67F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7F62" w:rsidRPr="00810354" w:rsidRDefault="00E67F62" w:rsidP="00E67F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7F62" w:rsidRPr="00810354" w:rsidRDefault="00E67F62" w:rsidP="00E67F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7F62" w:rsidRPr="00D4680D" w:rsidRDefault="00E67F62" w:rsidP="00E67F6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</w:t>
      </w:r>
      <w:r w:rsidRPr="00810354">
        <w:rPr>
          <w:rFonts w:ascii="Times New Roman" w:hAnsi="Times New Roman"/>
          <w:sz w:val="24"/>
        </w:rPr>
        <w:t xml:space="preserve"> на заседании кафедры</w:t>
      </w:r>
      <w:r>
        <w:rPr>
          <w:rFonts w:ascii="Times New Roman" w:hAnsi="Times New Roman"/>
          <w:sz w:val="24"/>
        </w:rPr>
        <w:t xml:space="preserve"> о</w:t>
      </w:r>
      <w:r w:rsidRPr="00810354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15</w:t>
      </w:r>
      <w:r w:rsidRPr="0081035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06</w:t>
      </w:r>
      <w:r w:rsidRPr="0081035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2016</w:t>
      </w:r>
      <w:r w:rsidRPr="00810354">
        <w:rPr>
          <w:rFonts w:ascii="Times New Roman" w:hAnsi="Times New Roman"/>
          <w:sz w:val="24"/>
        </w:rPr>
        <w:t xml:space="preserve">г., протокол № </w:t>
      </w:r>
      <w:r>
        <w:rPr>
          <w:rFonts w:ascii="Times New Roman" w:hAnsi="Times New Roman"/>
          <w:sz w:val="24"/>
        </w:rPr>
        <w:t>1</w:t>
      </w:r>
      <w:r w:rsidRPr="00D4680D">
        <w:rPr>
          <w:rFonts w:ascii="Times New Roman" w:hAnsi="Times New Roman"/>
          <w:sz w:val="24"/>
        </w:rPr>
        <w:t>5</w:t>
      </w:r>
    </w:p>
    <w:p w:rsidR="00E67F62" w:rsidRPr="00810354" w:rsidRDefault="00E67F62" w:rsidP="00E67F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7F62" w:rsidRPr="008F5052" w:rsidRDefault="00E67F62" w:rsidP="00E67F62">
      <w:pPr>
        <w:spacing w:line="360" w:lineRule="auto"/>
        <w:rPr>
          <w:rFonts w:ascii="Times New Roman" w:hAnsi="Times New Roman"/>
          <w:iCs/>
          <w:sz w:val="24"/>
          <w:szCs w:val="24"/>
          <w:lang w:eastAsia="ar-SA"/>
        </w:rPr>
      </w:pPr>
    </w:p>
    <w:p w:rsidR="00E67F62" w:rsidRPr="008F5052" w:rsidRDefault="00E67F62" w:rsidP="00E67F62">
      <w:pPr>
        <w:spacing w:line="360" w:lineRule="auto"/>
        <w:rPr>
          <w:rFonts w:ascii="Times New Roman" w:hAnsi="Times New Roman"/>
          <w:spacing w:val="8"/>
          <w:sz w:val="24"/>
          <w:szCs w:val="24"/>
          <w:lang w:eastAsia="ar-SA"/>
        </w:rPr>
      </w:pPr>
      <w:r w:rsidRPr="008F5052">
        <w:rPr>
          <w:rFonts w:ascii="Times New Roman" w:hAnsi="Times New Roman"/>
          <w:spacing w:val="8"/>
          <w:sz w:val="24"/>
          <w:szCs w:val="24"/>
          <w:lang w:eastAsia="ar-SA"/>
        </w:rPr>
        <w:t>Утверждена на заседании</w:t>
      </w:r>
      <w:r>
        <w:rPr>
          <w:rFonts w:ascii="Times New Roman" w:hAnsi="Times New Roman"/>
          <w:spacing w:val="8"/>
          <w:sz w:val="24"/>
          <w:szCs w:val="24"/>
          <w:lang w:eastAsia="ar-SA"/>
        </w:rPr>
        <w:t xml:space="preserve"> </w:t>
      </w:r>
      <w:r w:rsidRPr="008F5052">
        <w:rPr>
          <w:rFonts w:ascii="Times New Roman" w:hAnsi="Times New Roman"/>
          <w:spacing w:val="8"/>
          <w:sz w:val="24"/>
          <w:szCs w:val="24"/>
          <w:lang w:eastAsia="ar-SA"/>
        </w:rPr>
        <w:t>кафедры Государственного и муниципального управления и права от 15.06.2016 г., протокол № 15</w:t>
      </w:r>
    </w:p>
    <w:p w:rsidR="00E67F62" w:rsidRPr="008F5052" w:rsidRDefault="00E67F62" w:rsidP="00E67F62">
      <w:pPr>
        <w:jc w:val="both"/>
        <w:rPr>
          <w:rFonts w:ascii="Times New Roman" w:hAnsi="Times New Roman"/>
          <w:sz w:val="24"/>
          <w:szCs w:val="24"/>
        </w:rPr>
      </w:pPr>
      <w:r w:rsidRPr="008F5052">
        <w:rPr>
          <w:rFonts w:ascii="Times New Roman" w:hAnsi="Times New Roman"/>
          <w:sz w:val="24"/>
          <w:szCs w:val="24"/>
        </w:rPr>
        <w:t>Редакция 2017 г. утверждена на заседании кафедры управления от 16.05.2017, протокол №15</w:t>
      </w:r>
    </w:p>
    <w:p w:rsidR="00E67F62" w:rsidRPr="008F5052" w:rsidRDefault="00E67F62" w:rsidP="00E67F62">
      <w:pPr>
        <w:spacing w:line="360" w:lineRule="auto"/>
        <w:rPr>
          <w:rFonts w:ascii="Times New Roman" w:hAnsi="Times New Roman"/>
          <w:spacing w:val="8"/>
          <w:sz w:val="24"/>
          <w:szCs w:val="24"/>
          <w:lang w:eastAsia="ar-SA"/>
        </w:rPr>
      </w:pPr>
    </w:p>
    <w:p w:rsidR="00E67F62" w:rsidRPr="008F5052" w:rsidRDefault="00E67F62" w:rsidP="00E67F62">
      <w:pPr>
        <w:rPr>
          <w:rFonts w:ascii="Times New Roman" w:hAnsi="Times New Roman"/>
          <w:sz w:val="24"/>
          <w:szCs w:val="24"/>
        </w:rPr>
      </w:pPr>
    </w:p>
    <w:p w:rsidR="00E67F62" w:rsidRPr="008F5052" w:rsidRDefault="00E67F62" w:rsidP="00E67F62">
      <w:pPr>
        <w:rPr>
          <w:rFonts w:ascii="Times New Roman" w:hAnsi="Times New Roman"/>
          <w:sz w:val="24"/>
          <w:szCs w:val="24"/>
        </w:rPr>
      </w:pPr>
    </w:p>
    <w:p w:rsidR="00E67F62" w:rsidRPr="008F5052" w:rsidRDefault="00E67F62" w:rsidP="00E67F62">
      <w:pPr>
        <w:spacing w:line="360" w:lineRule="auto"/>
        <w:rPr>
          <w:rFonts w:ascii="Times New Roman" w:hAnsi="Times New Roman"/>
          <w:sz w:val="24"/>
          <w:szCs w:val="24"/>
        </w:rPr>
      </w:pPr>
      <w:r w:rsidRPr="008F5052">
        <w:rPr>
          <w:rFonts w:ascii="Times New Roman" w:hAnsi="Times New Roman"/>
          <w:sz w:val="24"/>
          <w:szCs w:val="24"/>
        </w:rPr>
        <w:t xml:space="preserve">Заведующий кафедрой (разработчика)управления </w:t>
      </w:r>
    </w:p>
    <w:p w:rsidR="00E67F62" w:rsidRPr="008F5052" w:rsidRDefault="00E67F62" w:rsidP="00E67F62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8F5052">
        <w:rPr>
          <w:rFonts w:ascii="Times New Roman" w:hAnsi="Times New Roman"/>
          <w:sz w:val="24"/>
          <w:szCs w:val="24"/>
        </w:rPr>
        <w:t>_Варкулевич</w:t>
      </w:r>
      <w:proofErr w:type="spellEnd"/>
      <w:r w:rsidRPr="008F5052">
        <w:rPr>
          <w:rFonts w:ascii="Times New Roman" w:hAnsi="Times New Roman"/>
          <w:sz w:val="24"/>
          <w:szCs w:val="24"/>
        </w:rPr>
        <w:t xml:space="preserve"> Т.В  _________________</w:t>
      </w:r>
    </w:p>
    <w:p w:rsidR="00E67F62" w:rsidRPr="008F5052" w:rsidRDefault="00E67F62" w:rsidP="00E67F62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F505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</w:t>
      </w:r>
      <w:r w:rsidRPr="008F5052">
        <w:rPr>
          <w:rFonts w:ascii="Times New Roman" w:hAnsi="Times New Roman"/>
          <w:sz w:val="24"/>
          <w:szCs w:val="24"/>
          <w:vertAlign w:val="superscript"/>
        </w:rPr>
        <w:tab/>
      </w:r>
      <w:r w:rsidRPr="008F5052">
        <w:rPr>
          <w:rFonts w:ascii="Times New Roman" w:hAnsi="Times New Roman"/>
          <w:sz w:val="24"/>
          <w:szCs w:val="24"/>
          <w:vertAlign w:val="superscript"/>
        </w:rPr>
        <w:tab/>
      </w:r>
      <w:r w:rsidRPr="008F5052">
        <w:rPr>
          <w:rFonts w:ascii="Times New Roman" w:hAnsi="Times New Roman"/>
          <w:sz w:val="24"/>
          <w:szCs w:val="24"/>
          <w:vertAlign w:val="superscript"/>
        </w:rPr>
        <w:tab/>
      </w:r>
    </w:p>
    <w:p w:rsidR="00E67F62" w:rsidRPr="008F5052" w:rsidRDefault="00E67F62" w:rsidP="00E67F62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F5052">
        <w:rPr>
          <w:rFonts w:ascii="Times New Roman" w:hAnsi="Times New Roman"/>
          <w:sz w:val="24"/>
          <w:szCs w:val="24"/>
        </w:rPr>
        <w:t>«____»_______________20__г.</w:t>
      </w:r>
    </w:p>
    <w:p w:rsidR="00E67F62" w:rsidRPr="008F5052" w:rsidRDefault="00E67F62" w:rsidP="00E67F62">
      <w:pPr>
        <w:tabs>
          <w:tab w:val="left" w:pos="5133"/>
        </w:tabs>
        <w:rPr>
          <w:rFonts w:ascii="Times New Roman" w:hAnsi="Times New Roman"/>
          <w:sz w:val="24"/>
          <w:szCs w:val="24"/>
          <w:lang w:eastAsia="ar-SA"/>
        </w:rPr>
      </w:pPr>
      <w:r w:rsidRPr="008F5052">
        <w:rPr>
          <w:rFonts w:ascii="Times New Roman" w:hAnsi="Times New Roman"/>
          <w:sz w:val="24"/>
          <w:szCs w:val="24"/>
          <w:lang w:eastAsia="ar-SA"/>
        </w:rPr>
        <w:tab/>
      </w:r>
    </w:p>
    <w:p w:rsidR="00E67F62" w:rsidRPr="008F5052" w:rsidRDefault="00E67F62" w:rsidP="00E67F6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67F62" w:rsidRPr="008F5052" w:rsidRDefault="00E67F62" w:rsidP="00E67F62">
      <w:pPr>
        <w:spacing w:line="360" w:lineRule="auto"/>
        <w:rPr>
          <w:rFonts w:ascii="Times New Roman" w:hAnsi="Times New Roman"/>
          <w:sz w:val="24"/>
          <w:szCs w:val="24"/>
        </w:rPr>
      </w:pPr>
      <w:r w:rsidRPr="008F5052">
        <w:rPr>
          <w:rFonts w:ascii="Times New Roman" w:hAnsi="Times New Roman"/>
          <w:sz w:val="24"/>
          <w:szCs w:val="24"/>
        </w:rPr>
        <w:t>Заведующий кафедрой (выпускающей) _____________________   _________________</w:t>
      </w:r>
    </w:p>
    <w:p w:rsidR="00E67F62" w:rsidRPr="008F5052" w:rsidRDefault="00E67F62" w:rsidP="00E67F62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F505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</w:t>
      </w:r>
      <w:r w:rsidRPr="008F5052">
        <w:rPr>
          <w:rFonts w:ascii="Times New Roman" w:hAnsi="Times New Roman"/>
          <w:sz w:val="24"/>
          <w:szCs w:val="24"/>
          <w:vertAlign w:val="superscript"/>
        </w:rPr>
        <w:tab/>
      </w:r>
      <w:r w:rsidRPr="008F5052">
        <w:rPr>
          <w:rFonts w:ascii="Times New Roman" w:hAnsi="Times New Roman"/>
          <w:sz w:val="24"/>
          <w:szCs w:val="24"/>
          <w:vertAlign w:val="superscript"/>
        </w:rPr>
        <w:tab/>
      </w:r>
      <w:r w:rsidRPr="008F5052">
        <w:rPr>
          <w:rFonts w:ascii="Times New Roman" w:hAnsi="Times New Roman"/>
          <w:sz w:val="24"/>
          <w:szCs w:val="24"/>
          <w:vertAlign w:val="superscript"/>
        </w:rPr>
        <w:tab/>
      </w:r>
      <w:r w:rsidRPr="008F5052">
        <w:rPr>
          <w:rFonts w:ascii="Times New Roman" w:hAnsi="Times New Roman"/>
          <w:sz w:val="24"/>
          <w:szCs w:val="24"/>
          <w:vertAlign w:val="superscript"/>
        </w:rPr>
        <w:tab/>
      </w:r>
      <w:r w:rsidRPr="008F5052">
        <w:rPr>
          <w:rFonts w:ascii="Times New Roman" w:hAnsi="Times New Roman"/>
          <w:sz w:val="24"/>
          <w:szCs w:val="24"/>
          <w:vertAlign w:val="superscript"/>
        </w:rPr>
        <w:tab/>
        <w:t xml:space="preserve"> </w:t>
      </w:r>
      <w:r w:rsidRPr="008F5052">
        <w:rPr>
          <w:rFonts w:ascii="Times New Roman" w:hAnsi="Times New Roman"/>
          <w:i/>
          <w:color w:val="808080"/>
          <w:sz w:val="24"/>
          <w:szCs w:val="24"/>
        </w:rPr>
        <w:t xml:space="preserve">  </w:t>
      </w:r>
    </w:p>
    <w:p w:rsidR="00E67F62" w:rsidRPr="008F5052" w:rsidRDefault="00E67F62" w:rsidP="00E67F62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F5052">
        <w:rPr>
          <w:rFonts w:ascii="Times New Roman" w:hAnsi="Times New Roman"/>
          <w:sz w:val="24"/>
          <w:szCs w:val="24"/>
        </w:rPr>
        <w:t>«____»_______________20__г.</w:t>
      </w:r>
    </w:p>
    <w:p w:rsidR="00E67F62" w:rsidRPr="00A83A8B" w:rsidRDefault="00E67F62" w:rsidP="00E67F62">
      <w:pPr>
        <w:rPr>
          <w:lang w:eastAsia="ar-SA"/>
        </w:rPr>
      </w:pPr>
    </w:p>
    <w:p w:rsidR="00E67F62" w:rsidRPr="00810354" w:rsidRDefault="00E67F62" w:rsidP="00E67F62">
      <w:pPr>
        <w:rPr>
          <w:rFonts w:ascii="Times New Roman" w:hAnsi="Times New Roman"/>
          <w:b/>
          <w:sz w:val="24"/>
        </w:rPr>
        <w:sectPr w:rsidR="00E67F62" w:rsidRPr="00810354" w:rsidSect="0069290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67F62" w:rsidRPr="00EA350A" w:rsidRDefault="00E67F62" w:rsidP="00E67F62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EA350A">
        <w:rPr>
          <w:rFonts w:ascii="Times New Roman" w:hAnsi="Times New Roman"/>
          <w:b/>
          <w:sz w:val="28"/>
        </w:rPr>
        <w:t>1 ПЕРЕЧЕНЬ ФОРМИРУЕМЫХ КОМПЕТЕНЦИЙ*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565"/>
        <w:gridCol w:w="12012"/>
        <w:gridCol w:w="1276"/>
      </w:tblGrid>
      <w:tr w:rsidR="00E67F62" w:rsidRPr="00765988" w:rsidTr="00692907">
        <w:tc>
          <w:tcPr>
            <w:tcW w:w="593" w:type="dxa"/>
            <w:vAlign w:val="center"/>
          </w:tcPr>
          <w:p w:rsidR="00E67F62" w:rsidRPr="00692907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67F62" w:rsidRPr="00692907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E67F62" w:rsidRPr="00692907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E67F62" w:rsidRPr="00692907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E67F62" w:rsidRPr="00692907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E67F62" w:rsidRPr="00692907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этапа</w:t>
            </w:r>
          </w:p>
          <w:p w:rsidR="00E67F62" w:rsidRPr="00692907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(1–8)**</w:t>
            </w:r>
          </w:p>
        </w:tc>
      </w:tr>
      <w:tr w:rsidR="00E67F62" w:rsidRPr="00765988" w:rsidTr="00692907">
        <w:tc>
          <w:tcPr>
            <w:tcW w:w="593" w:type="dxa"/>
          </w:tcPr>
          <w:p w:rsidR="00E67F62" w:rsidRPr="00692907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E67F62" w:rsidRPr="00692907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 xml:space="preserve">       ОК-1</w:t>
            </w:r>
          </w:p>
        </w:tc>
        <w:tc>
          <w:tcPr>
            <w:tcW w:w="12012" w:type="dxa"/>
          </w:tcPr>
          <w:p w:rsidR="003F06B0" w:rsidRPr="00692907" w:rsidRDefault="003F06B0" w:rsidP="003F06B0">
            <w:pPr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Способность использовать основы философских знаний для формирования мировоззренческой позиции</w:t>
            </w:r>
          </w:p>
          <w:p w:rsidR="00E67F62" w:rsidRPr="00692907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F62" w:rsidRPr="00692907" w:rsidRDefault="009A1DE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E67F62" w:rsidRPr="00462B91" w:rsidTr="0069290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2" w:rsidRPr="00692907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2" w:rsidRPr="00692907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1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2" w:rsidRPr="00692907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2" w:rsidRPr="00692907" w:rsidRDefault="009A1DE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E67F62" w:rsidRPr="00EA350A" w:rsidRDefault="00E67F62" w:rsidP="00E67F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67F62" w:rsidRPr="00EA350A" w:rsidRDefault="00E67F62" w:rsidP="00E67F6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A350A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E67F62" w:rsidRPr="002412C1" w:rsidRDefault="00E67F62" w:rsidP="00E67F62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67F62" w:rsidRDefault="00E67F62" w:rsidP="00E67F62">
      <w:pPr>
        <w:spacing w:after="0" w:line="240" w:lineRule="auto"/>
        <w:jc w:val="center"/>
        <w:rPr>
          <w:rFonts w:ascii="Times New Roman" w:hAnsi="Times New Roman"/>
          <w:b/>
          <w:i/>
          <w:sz w:val="28"/>
          <w:lang w:val="en-US"/>
        </w:rPr>
      </w:pPr>
      <w:r w:rsidRPr="00EA350A">
        <w:rPr>
          <w:rFonts w:ascii="Times New Roman" w:hAnsi="Times New Roman"/>
          <w:b/>
          <w:i/>
          <w:sz w:val="28"/>
          <w:lang w:val="en-US"/>
        </w:rPr>
        <w:t>&lt;</w:t>
      </w:r>
      <w:r w:rsidRPr="00EA350A">
        <w:rPr>
          <w:rFonts w:ascii="Times New Roman" w:hAnsi="Times New Roman"/>
          <w:b/>
          <w:i/>
          <w:sz w:val="28"/>
        </w:rPr>
        <w:t>Код компетенции</w:t>
      </w:r>
      <w:r w:rsidRPr="00EA350A">
        <w:rPr>
          <w:rFonts w:ascii="Times New Roman" w:hAnsi="Times New Roman"/>
          <w:b/>
          <w:i/>
          <w:sz w:val="28"/>
          <w:lang w:val="en-US"/>
        </w:rPr>
        <w:t>&gt;</w:t>
      </w:r>
      <w:r w:rsidRPr="00EA350A">
        <w:rPr>
          <w:rFonts w:ascii="Times New Roman" w:hAnsi="Times New Roman"/>
          <w:b/>
          <w:i/>
          <w:sz w:val="28"/>
        </w:rPr>
        <w:t xml:space="preserve"> </w:t>
      </w:r>
      <w:r w:rsidRPr="00EA350A">
        <w:rPr>
          <w:rFonts w:ascii="Times New Roman" w:hAnsi="Times New Roman"/>
          <w:b/>
          <w:i/>
          <w:sz w:val="28"/>
          <w:lang w:val="en-US"/>
        </w:rPr>
        <w:t>&lt;</w:t>
      </w:r>
      <w:r w:rsidRPr="00EA350A">
        <w:rPr>
          <w:rFonts w:ascii="Times New Roman" w:hAnsi="Times New Roman"/>
          <w:b/>
          <w:i/>
          <w:sz w:val="28"/>
        </w:rPr>
        <w:t>Формулировка компетенции</w:t>
      </w:r>
      <w:r w:rsidRPr="00EA350A">
        <w:rPr>
          <w:rFonts w:ascii="Times New Roman" w:hAnsi="Times New Roman"/>
          <w:b/>
          <w:i/>
          <w:sz w:val="28"/>
          <w:lang w:val="en-US"/>
        </w:rPr>
        <w:t>&gt;</w:t>
      </w:r>
    </w:p>
    <w:p w:rsidR="00E67F62" w:rsidRPr="003F06B0" w:rsidRDefault="003F06B0" w:rsidP="003F06B0">
      <w:pPr>
        <w:jc w:val="both"/>
        <w:rPr>
          <w:rFonts w:ascii="Times New Roman" w:hAnsi="Times New Roman"/>
          <w:sz w:val="28"/>
        </w:rPr>
      </w:pPr>
      <w:r w:rsidRPr="003F06B0">
        <w:t xml:space="preserve">      </w:t>
      </w:r>
      <w:r>
        <w:rPr>
          <w:rFonts w:ascii="Times New Roman" w:hAnsi="Times New Roman"/>
          <w:sz w:val="24"/>
        </w:rPr>
        <w:t xml:space="preserve">       ОК-1</w:t>
      </w:r>
      <w:r w:rsidRPr="003F06B0">
        <w:rPr>
          <w:rFonts w:ascii="Times New Roman" w:hAnsi="Times New Roman"/>
          <w:sz w:val="24"/>
        </w:rPr>
        <w:t xml:space="preserve"> </w:t>
      </w:r>
      <w:r>
        <w:t xml:space="preserve"> Способность</w:t>
      </w:r>
      <w:r w:rsidRPr="00AC05A2">
        <w:t xml:space="preserve"> использовать основы философских знаний для формирования мировоззренческой позиции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6"/>
        <w:gridCol w:w="2474"/>
        <w:gridCol w:w="2511"/>
        <w:gridCol w:w="2694"/>
        <w:gridCol w:w="2693"/>
        <w:gridCol w:w="2693"/>
      </w:tblGrid>
      <w:tr w:rsidR="00E67F62" w:rsidRPr="00765988" w:rsidTr="00692907">
        <w:tc>
          <w:tcPr>
            <w:tcW w:w="2426" w:type="dxa"/>
            <w:vMerge w:val="restart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598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598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обучения**</w:t>
            </w:r>
          </w:p>
        </w:tc>
        <w:bookmarkStart w:id="0" w:name="_GoBack"/>
        <w:bookmarkEnd w:id="0"/>
      </w:tr>
      <w:tr w:rsidR="00E67F62" w:rsidRPr="00765988" w:rsidTr="00692907">
        <w:tc>
          <w:tcPr>
            <w:tcW w:w="2426" w:type="dxa"/>
            <w:vMerge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E67F62" w:rsidRPr="00692907" w:rsidTr="00692907">
        <w:tc>
          <w:tcPr>
            <w:tcW w:w="2426" w:type="dxa"/>
          </w:tcPr>
          <w:p w:rsidR="00E67F62" w:rsidRPr="00765988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b/>
                <w:sz w:val="24"/>
              </w:rPr>
              <w:t>Знает:</w:t>
            </w:r>
          </w:p>
          <w:p w:rsidR="00E67F62" w:rsidRPr="00765988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</w:tcPr>
          <w:p w:rsidR="00E67F62" w:rsidRPr="00692907" w:rsidRDefault="00E67F62" w:rsidP="0038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</w:p>
          <w:p w:rsidR="003F06B0" w:rsidRPr="00692907" w:rsidRDefault="003F06B0" w:rsidP="0038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основных направлений, проблемы, теории и методы философии, со держания современных философских дискуссий по проблемам о</w:t>
            </w:r>
            <w:proofErr w:type="gramStart"/>
            <w:r w:rsidRPr="00692907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Pr="00692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2907">
              <w:rPr>
                <w:rFonts w:ascii="Times New Roman" w:hAnsi="Times New Roman"/>
                <w:sz w:val="24"/>
                <w:szCs w:val="24"/>
              </w:rPr>
              <w:t>щественного</w:t>
            </w:r>
            <w:proofErr w:type="spellEnd"/>
            <w:r w:rsidRPr="00692907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2511" w:type="dxa"/>
          </w:tcPr>
          <w:p w:rsidR="00E67F62" w:rsidRPr="00692907" w:rsidRDefault="00E67F62" w:rsidP="0038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в области </w:t>
            </w:r>
            <w:r w:rsidR="003F06B0" w:rsidRPr="00692907">
              <w:rPr>
                <w:rFonts w:ascii="Times New Roman" w:hAnsi="Times New Roman"/>
                <w:sz w:val="24"/>
                <w:szCs w:val="24"/>
              </w:rPr>
              <w:t>основных направлений, проблемы, теории и методы философии, со держания современных философских дискуссий по проблемам о</w:t>
            </w:r>
            <w:proofErr w:type="gramStart"/>
            <w:r w:rsidR="003F06B0" w:rsidRPr="00692907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="003F06B0" w:rsidRPr="00692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06B0" w:rsidRPr="00692907">
              <w:rPr>
                <w:rFonts w:ascii="Times New Roman" w:hAnsi="Times New Roman"/>
                <w:sz w:val="24"/>
                <w:szCs w:val="24"/>
              </w:rPr>
              <w:t>щественного</w:t>
            </w:r>
            <w:proofErr w:type="spellEnd"/>
            <w:r w:rsidR="003F06B0" w:rsidRPr="00692907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</w:p>
          <w:p w:rsidR="00E67F62" w:rsidRPr="00692907" w:rsidRDefault="00E67F62" w:rsidP="0038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7F62" w:rsidRPr="00692907" w:rsidRDefault="00E67F62" w:rsidP="0038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</w:p>
          <w:p w:rsidR="00E67F62" w:rsidRPr="00692907" w:rsidRDefault="003F06B0" w:rsidP="0038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основных направлений, проблемы, теории и методы философии, со держания современных философских дискуссий по проблемам о</w:t>
            </w:r>
            <w:proofErr w:type="gramStart"/>
            <w:r w:rsidRPr="00692907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Pr="00692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2907">
              <w:rPr>
                <w:rFonts w:ascii="Times New Roman" w:hAnsi="Times New Roman"/>
                <w:sz w:val="24"/>
                <w:szCs w:val="24"/>
              </w:rPr>
              <w:t>щественного</w:t>
            </w:r>
            <w:proofErr w:type="spellEnd"/>
            <w:r w:rsidRPr="00692907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2693" w:type="dxa"/>
          </w:tcPr>
          <w:p w:rsidR="00E67F62" w:rsidRPr="00692907" w:rsidRDefault="00E67F62" w:rsidP="0038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знание </w:t>
            </w:r>
            <w:r w:rsidR="003F06B0" w:rsidRPr="00692907">
              <w:rPr>
                <w:rFonts w:ascii="Times New Roman" w:hAnsi="Times New Roman"/>
                <w:sz w:val="24"/>
                <w:szCs w:val="24"/>
              </w:rPr>
              <w:t>основных направлений, проблемы, теории и методы философии, со держания современных философских дискуссий по проблемам о</w:t>
            </w:r>
            <w:proofErr w:type="gramStart"/>
            <w:r w:rsidR="003F06B0" w:rsidRPr="00692907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="003F06B0" w:rsidRPr="00692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06B0" w:rsidRPr="00692907">
              <w:rPr>
                <w:rFonts w:ascii="Times New Roman" w:hAnsi="Times New Roman"/>
                <w:sz w:val="24"/>
                <w:szCs w:val="24"/>
              </w:rPr>
              <w:t>щественного</w:t>
            </w:r>
            <w:proofErr w:type="spellEnd"/>
            <w:r w:rsidR="003F06B0" w:rsidRPr="00692907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</w:p>
          <w:p w:rsidR="00E67F62" w:rsidRPr="00692907" w:rsidRDefault="00E67F62" w:rsidP="00383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7F62" w:rsidRPr="00692907" w:rsidRDefault="00E67F62" w:rsidP="0038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</w:p>
          <w:p w:rsidR="00E67F62" w:rsidRPr="00692907" w:rsidRDefault="003F06B0" w:rsidP="00383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основных направлений, проблемы, теории и методы философии, со держания современных философских дискуссий по проблемам о</w:t>
            </w:r>
            <w:proofErr w:type="gramStart"/>
            <w:r w:rsidRPr="00692907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Pr="00692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2907">
              <w:rPr>
                <w:rFonts w:ascii="Times New Roman" w:hAnsi="Times New Roman"/>
                <w:sz w:val="24"/>
                <w:szCs w:val="24"/>
              </w:rPr>
              <w:t>щественного</w:t>
            </w:r>
            <w:proofErr w:type="spellEnd"/>
            <w:r w:rsidRPr="00692907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</w:p>
        </w:tc>
      </w:tr>
      <w:tr w:rsidR="00E67F62" w:rsidRPr="00692907" w:rsidTr="00692907">
        <w:tc>
          <w:tcPr>
            <w:tcW w:w="2426" w:type="dxa"/>
          </w:tcPr>
          <w:p w:rsidR="00E67F62" w:rsidRPr="00765988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b/>
                <w:sz w:val="24"/>
              </w:rPr>
              <w:t>Умеет:</w:t>
            </w:r>
          </w:p>
          <w:p w:rsidR="00E67F62" w:rsidRPr="00765988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</w:tcPr>
          <w:p w:rsidR="00E67F62" w:rsidRPr="00692907" w:rsidRDefault="00E67F62" w:rsidP="0038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 xml:space="preserve">Отсутствие умения </w:t>
            </w:r>
          </w:p>
          <w:p w:rsidR="00E67F62" w:rsidRPr="00692907" w:rsidRDefault="00692907" w:rsidP="0038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использовать положения и категории философии для оценивания и анализа различных социальных тенденций, фактов и явлений</w:t>
            </w:r>
          </w:p>
        </w:tc>
        <w:tc>
          <w:tcPr>
            <w:tcW w:w="2511" w:type="dxa"/>
          </w:tcPr>
          <w:p w:rsidR="00E67F62" w:rsidRPr="00692907" w:rsidRDefault="00E67F62" w:rsidP="0038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 xml:space="preserve">Фрагментарное </w:t>
            </w:r>
          </w:p>
          <w:p w:rsidR="00E67F62" w:rsidRPr="00692907" w:rsidRDefault="00692907" w:rsidP="0038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Умение использовать положения и категории философии для оценивания и анализа различных социальных тенденций, фактов и явлений</w:t>
            </w:r>
            <w:r w:rsidR="00E67F62" w:rsidRPr="006929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67F62" w:rsidRPr="00692907" w:rsidRDefault="00692907" w:rsidP="0038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Неполное умение использовать положения и категории философии для оценивания и анализа различных социальных тенденций, фактов и явлений</w:t>
            </w:r>
            <w:r w:rsidR="00E67F62" w:rsidRPr="00692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7F62" w:rsidRPr="00692907" w:rsidRDefault="00E67F62" w:rsidP="0038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7F62" w:rsidRPr="00692907" w:rsidRDefault="00E67F62" w:rsidP="0038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В целом сформировавшееся умение</w:t>
            </w:r>
            <w:r w:rsidR="00692907" w:rsidRPr="00692907">
              <w:rPr>
                <w:rFonts w:ascii="Times New Roman" w:hAnsi="Times New Roman"/>
                <w:sz w:val="24"/>
                <w:szCs w:val="24"/>
              </w:rPr>
              <w:t xml:space="preserve"> использовать положения и категории философии для оценивания и анализа различных социальных тенденций, фактов и явлений</w:t>
            </w:r>
          </w:p>
          <w:p w:rsidR="00E67F62" w:rsidRPr="00692907" w:rsidRDefault="00E67F62" w:rsidP="0038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67F62" w:rsidRPr="00692907" w:rsidRDefault="00E67F62" w:rsidP="0038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</w:p>
          <w:p w:rsidR="00E67F62" w:rsidRPr="00692907" w:rsidRDefault="00692907" w:rsidP="0038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использовать положения и категории философии для оценивания и анализа различных социальных тенденций, фактов и явлений</w:t>
            </w:r>
          </w:p>
        </w:tc>
      </w:tr>
      <w:tr w:rsidR="00E67F62" w:rsidRPr="00692907" w:rsidTr="00692907">
        <w:tc>
          <w:tcPr>
            <w:tcW w:w="2426" w:type="dxa"/>
          </w:tcPr>
          <w:p w:rsidR="00E67F62" w:rsidRPr="00765988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b/>
                <w:sz w:val="24"/>
              </w:rPr>
              <w:t>Владеет:</w:t>
            </w:r>
          </w:p>
          <w:p w:rsidR="00E67F62" w:rsidRPr="00765988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</w:tcPr>
          <w:p w:rsidR="00E67F62" w:rsidRPr="00692907" w:rsidRDefault="00E67F62" w:rsidP="0038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 xml:space="preserve">Отсутствие владения </w:t>
            </w:r>
          </w:p>
          <w:p w:rsidR="00E67F62" w:rsidRPr="00692907" w:rsidRDefault="00692907" w:rsidP="0038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навыками анализа и  оценки мировоззренческих позиций</w:t>
            </w:r>
          </w:p>
        </w:tc>
        <w:tc>
          <w:tcPr>
            <w:tcW w:w="2511" w:type="dxa"/>
          </w:tcPr>
          <w:p w:rsidR="00E67F62" w:rsidRPr="00692907" w:rsidRDefault="00E67F62" w:rsidP="0038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 xml:space="preserve">Фрагментарное владение </w:t>
            </w:r>
            <w:r w:rsidR="00692907" w:rsidRPr="00692907">
              <w:rPr>
                <w:rFonts w:ascii="Times New Roman" w:hAnsi="Times New Roman"/>
                <w:sz w:val="24"/>
                <w:szCs w:val="24"/>
              </w:rPr>
              <w:t>навыками анализа и  оценки мировоззренческих позиций</w:t>
            </w:r>
          </w:p>
        </w:tc>
        <w:tc>
          <w:tcPr>
            <w:tcW w:w="2694" w:type="dxa"/>
          </w:tcPr>
          <w:p w:rsidR="00E67F62" w:rsidRPr="00692907" w:rsidRDefault="00E67F62" w:rsidP="0038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 xml:space="preserve">Неполное владение </w:t>
            </w:r>
            <w:r w:rsidR="00692907" w:rsidRPr="00692907">
              <w:rPr>
                <w:rFonts w:ascii="Times New Roman" w:hAnsi="Times New Roman"/>
                <w:sz w:val="24"/>
                <w:szCs w:val="24"/>
              </w:rPr>
              <w:t>навыками анализа и  оценки мировоззренческих позиций</w:t>
            </w:r>
          </w:p>
        </w:tc>
        <w:tc>
          <w:tcPr>
            <w:tcW w:w="2693" w:type="dxa"/>
          </w:tcPr>
          <w:p w:rsidR="00E67F62" w:rsidRPr="00692907" w:rsidRDefault="00E67F62" w:rsidP="0038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владение </w:t>
            </w:r>
            <w:r w:rsidR="00692907" w:rsidRPr="00692907">
              <w:rPr>
                <w:rFonts w:ascii="Times New Roman" w:hAnsi="Times New Roman"/>
                <w:sz w:val="24"/>
                <w:szCs w:val="24"/>
              </w:rPr>
              <w:t>навыками анализа и  оценки мировоззренческих позиций</w:t>
            </w:r>
          </w:p>
        </w:tc>
        <w:tc>
          <w:tcPr>
            <w:tcW w:w="2693" w:type="dxa"/>
          </w:tcPr>
          <w:p w:rsidR="00E67F62" w:rsidRPr="00692907" w:rsidRDefault="00E67F62" w:rsidP="0038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="00692907" w:rsidRPr="00692907">
              <w:rPr>
                <w:rFonts w:ascii="Times New Roman" w:hAnsi="Times New Roman"/>
                <w:sz w:val="24"/>
                <w:szCs w:val="24"/>
              </w:rPr>
              <w:t>навыками анализа и  оценки мировоззренческих позиций</w:t>
            </w:r>
          </w:p>
        </w:tc>
      </w:tr>
      <w:tr w:rsidR="00E67F62" w:rsidRPr="00692907" w:rsidTr="00692907">
        <w:tc>
          <w:tcPr>
            <w:tcW w:w="2426" w:type="dxa"/>
          </w:tcPr>
          <w:p w:rsidR="00E67F62" w:rsidRPr="00765988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2429" w:type="dxa"/>
            <w:vAlign w:val="center"/>
          </w:tcPr>
          <w:p w:rsidR="00E67F62" w:rsidRPr="00692907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0–8</w:t>
            </w:r>
          </w:p>
          <w:p w:rsidR="00E67F62" w:rsidRPr="00692907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E67F62" w:rsidRPr="00692907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9–12</w:t>
            </w:r>
          </w:p>
          <w:p w:rsidR="00E67F62" w:rsidRPr="00692907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E67F62" w:rsidRPr="00692907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13–15</w:t>
            </w:r>
          </w:p>
          <w:p w:rsidR="00E67F62" w:rsidRPr="00692907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E67F62" w:rsidRPr="00692907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16–18</w:t>
            </w:r>
          </w:p>
          <w:p w:rsidR="00E67F62" w:rsidRPr="00692907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E67F62" w:rsidRPr="00692907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19–20</w:t>
            </w:r>
          </w:p>
          <w:p w:rsidR="00E67F62" w:rsidRPr="00692907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</w:tbl>
    <w:p w:rsidR="00E67F62" w:rsidRPr="00EA350A" w:rsidRDefault="00E67F62" w:rsidP="00E67F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67F62" w:rsidRPr="00EA350A" w:rsidRDefault="00E67F62" w:rsidP="00E67F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7F62" w:rsidRDefault="00E67F62" w:rsidP="00E67F62">
      <w:pPr>
        <w:spacing w:after="0" w:line="240" w:lineRule="auto"/>
        <w:jc w:val="center"/>
        <w:rPr>
          <w:rFonts w:ascii="Times New Roman" w:hAnsi="Times New Roman"/>
          <w:b/>
          <w:i/>
          <w:sz w:val="28"/>
          <w:lang w:val="en-US"/>
        </w:rPr>
      </w:pPr>
      <w:r w:rsidRPr="00EA350A">
        <w:rPr>
          <w:rFonts w:ascii="Times New Roman" w:hAnsi="Times New Roman"/>
          <w:b/>
          <w:i/>
          <w:sz w:val="28"/>
          <w:lang w:val="en-US"/>
        </w:rPr>
        <w:t>&lt;</w:t>
      </w:r>
      <w:r w:rsidRPr="00EA350A">
        <w:rPr>
          <w:rFonts w:ascii="Times New Roman" w:hAnsi="Times New Roman"/>
          <w:b/>
          <w:i/>
          <w:sz w:val="28"/>
        </w:rPr>
        <w:t>Код компетенции</w:t>
      </w:r>
      <w:r w:rsidRPr="00EA350A">
        <w:rPr>
          <w:rFonts w:ascii="Times New Roman" w:hAnsi="Times New Roman"/>
          <w:b/>
          <w:i/>
          <w:sz w:val="28"/>
          <w:lang w:val="en-US"/>
        </w:rPr>
        <w:t>&gt;</w:t>
      </w:r>
      <w:r w:rsidRPr="00EA350A">
        <w:rPr>
          <w:rFonts w:ascii="Times New Roman" w:hAnsi="Times New Roman"/>
          <w:b/>
          <w:i/>
          <w:sz w:val="28"/>
        </w:rPr>
        <w:t xml:space="preserve"> </w:t>
      </w:r>
      <w:r w:rsidRPr="00EA350A">
        <w:rPr>
          <w:rFonts w:ascii="Times New Roman" w:hAnsi="Times New Roman"/>
          <w:b/>
          <w:i/>
          <w:sz w:val="28"/>
          <w:lang w:val="en-US"/>
        </w:rPr>
        <w:t>&lt;</w:t>
      </w:r>
      <w:r w:rsidRPr="00EA350A">
        <w:rPr>
          <w:rFonts w:ascii="Times New Roman" w:hAnsi="Times New Roman"/>
          <w:b/>
          <w:i/>
          <w:sz w:val="28"/>
        </w:rPr>
        <w:t>Формулировка компетенции</w:t>
      </w:r>
      <w:r w:rsidRPr="00EA350A">
        <w:rPr>
          <w:rFonts w:ascii="Times New Roman" w:hAnsi="Times New Roman"/>
          <w:b/>
          <w:i/>
          <w:sz w:val="28"/>
          <w:lang w:val="en-US"/>
        </w:rPr>
        <w:t>&gt;</w:t>
      </w:r>
    </w:p>
    <w:p w:rsidR="00692907" w:rsidRPr="00692907" w:rsidRDefault="00692907" w:rsidP="00E67F62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4"/>
          <w:szCs w:val="24"/>
        </w:rPr>
        <w:t xml:space="preserve">ОК -6. </w:t>
      </w:r>
      <w:r w:rsidRPr="00692907">
        <w:rPr>
          <w:rFonts w:ascii="Times New Roman" w:hAnsi="Times New Roman"/>
          <w:sz w:val="24"/>
          <w:szCs w:val="24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</w:p>
    <w:p w:rsidR="00E67F62" w:rsidRPr="00692907" w:rsidRDefault="00E67F62" w:rsidP="00E67F6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6"/>
        <w:gridCol w:w="2474"/>
        <w:gridCol w:w="2511"/>
        <w:gridCol w:w="2694"/>
        <w:gridCol w:w="2693"/>
        <w:gridCol w:w="2693"/>
      </w:tblGrid>
      <w:tr w:rsidR="00E67F62" w:rsidRPr="00765988" w:rsidTr="00692907">
        <w:tc>
          <w:tcPr>
            <w:tcW w:w="2426" w:type="dxa"/>
            <w:vMerge w:val="restart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598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598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E67F62" w:rsidRPr="00765988" w:rsidTr="00692907">
        <w:tc>
          <w:tcPr>
            <w:tcW w:w="2426" w:type="dxa"/>
            <w:vMerge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E67F62" w:rsidRPr="00765988" w:rsidTr="00692907">
        <w:tc>
          <w:tcPr>
            <w:tcW w:w="2426" w:type="dxa"/>
          </w:tcPr>
          <w:p w:rsidR="00E67F62" w:rsidRPr="00765988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b/>
                <w:sz w:val="24"/>
              </w:rPr>
              <w:t>Знает:</w:t>
            </w:r>
          </w:p>
          <w:p w:rsidR="00E67F62" w:rsidRPr="00765988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</w:tcPr>
          <w:p w:rsidR="00E67F62" w:rsidRPr="00DC4A6E" w:rsidRDefault="00E67F62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="00692907" w:rsidRPr="00DC4A6E">
              <w:rPr>
                <w:rFonts w:ascii="Times New Roman" w:hAnsi="Times New Roman"/>
                <w:sz w:val="24"/>
                <w:szCs w:val="24"/>
              </w:rPr>
              <w:t>понятий, категорий  теорий и правил, описывающих особенности социальной реальности,  понимание общества, его структуры, особенностей функционирования институтов;</w:t>
            </w:r>
          </w:p>
        </w:tc>
        <w:tc>
          <w:tcPr>
            <w:tcW w:w="2511" w:type="dxa"/>
          </w:tcPr>
          <w:p w:rsidR="00E67F62" w:rsidRPr="00DC4A6E" w:rsidRDefault="00E67F62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 xml:space="preserve">Фрагментарное </w:t>
            </w:r>
            <w:r w:rsidR="00A54F20" w:rsidRPr="00DC4A6E">
              <w:rPr>
                <w:rFonts w:ascii="Times New Roman" w:hAnsi="Times New Roman"/>
                <w:sz w:val="24"/>
                <w:szCs w:val="24"/>
              </w:rPr>
              <w:t>знание  категорий  теорий и правил, описывающих особенности социальной реальности,  понимание общества, его структуры, особенностей функционирования институтов;</w:t>
            </w:r>
          </w:p>
          <w:p w:rsidR="00E67F62" w:rsidRPr="00DC4A6E" w:rsidRDefault="00E67F62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7F62" w:rsidRPr="00DC4A6E" w:rsidRDefault="00E67F62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="00A54F20" w:rsidRPr="00DC4A6E">
              <w:rPr>
                <w:rFonts w:ascii="Times New Roman" w:hAnsi="Times New Roman"/>
                <w:sz w:val="24"/>
                <w:szCs w:val="24"/>
              </w:rPr>
              <w:t>понятий, категорий  теорий и правил, описывающих особенности социальной реальности,  понимание общества, его структуры, особенностей функционирования институтов;</w:t>
            </w:r>
          </w:p>
          <w:p w:rsidR="00E67F62" w:rsidRPr="00DC4A6E" w:rsidRDefault="00E67F62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7F62" w:rsidRPr="00DC4A6E" w:rsidRDefault="00E67F62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знание </w:t>
            </w:r>
            <w:r w:rsidR="00A54F20" w:rsidRPr="00DC4A6E">
              <w:rPr>
                <w:rFonts w:ascii="Times New Roman" w:hAnsi="Times New Roman"/>
                <w:sz w:val="24"/>
                <w:szCs w:val="24"/>
              </w:rPr>
              <w:t>понятий, категорий  теорий и правил, описывающих особенности социальной реальности,  понимание общества, его структуры, особенностей функционирования институтов;</w:t>
            </w:r>
          </w:p>
          <w:p w:rsidR="00E67F62" w:rsidRPr="00DC4A6E" w:rsidRDefault="00E67F62" w:rsidP="00DC4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7F62" w:rsidRPr="00DC4A6E" w:rsidRDefault="00E67F62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</w:p>
          <w:p w:rsidR="00E67F62" w:rsidRPr="00DC4A6E" w:rsidRDefault="00A54F20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>понятий, категорий  теорий и правил, описывающих особенности социальной реальности,  понимание общества, его структуры, особенностей функционирования институтов;</w:t>
            </w:r>
          </w:p>
        </w:tc>
      </w:tr>
      <w:tr w:rsidR="00E67F62" w:rsidRPr="00765988" w:rsidTr="00692907">
        <w:tc>
          <w:tcPr>
            <w:tcW w:w="2426" w:type="dxa"/>
          </w:tcPr>
          <w:p w:rsidR="00E67F62" w:rsidRPr="00765988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b/>
                <w:sz w:val="24"/>
              </w:rPr>
              <w:t>Умеет:</w:t>
            </w:r>
          </w:p>
          <w:p w:rsidR="00E67F62" w:rsidRPr="00765988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</w:tcPr>
          <w:p w:rsidR="00E67F62" w:rsidRPr="00DC4A6E" w:rsidRDefault="00E67F62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 xml:space="preserve">Отсутствие умения </w:t>
            </w:r>
          </w:p>
          <w:p w:rsidR="00DC4A6E" w:rsidRPr="00DC4A6E" w:rsidRDefault="00DC4A6E" w:rsidP="00DC4A6E">
            <w:pPr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>отслеживать и объяснять взаимодействия индивидов и их групп друг  с другом и условиями жизнедеятельности;</w:t>
            </w:r>
          </w:p>
          <w:p w:rsidR="00DC4A6E" w:rsidRPr="00DC4A6E" w:rsidRDefault="00DC4A6E" w:rsidP="00DC4A6E">
            <w:pPr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>соответствия существующих в обществе социальных организаций и институтов, прав и норм ожиданиям индивидов и социальных групп, их нуждам, потребностям, интересам.</w:t>
            </w:r>
          </w:p>
          <w:p w:rsidR="00DC4A6E" w:rsidRPr="00DC4A6E" w:rsidRDefault="00DC4A6E" w:rsidP="00DC4A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F62" w:rsidRPr="00DC4A6E" w:rsidRDefault="00E67F62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E67F62" w:rsidRPr="00DC4A6E" w:rsidRDefault="00E67F62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 xml:space="preserve">Фрагментарное </w:t>
            </w:r>
          </w:p>
          <w:p w:rsidR="00DC4A6E" w:rsidRPr="00DC4A6E" w:rsidRDefault="00DC4A6E" w:rsidP="00DC4A6E">
            <w:pPr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>социологических исследований отслеживать и объяснять взаимодействия индивидов и их групп друг  с другом и условиями жизнедеятельности;</w:t>
            </w:r>
          </w:p>
          <w:p w:rsidR="00DC4A6E" w:rsidRPr="00DC4A6E" w:rsidRDefault="00DC4A6E" w:rsidP="00DC4A6E">
            <w:pPr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>соответствия существующих в обществе социальных организаций и институтов, прав и норм ожиданиям индивидов и социальных групп, их нуждам, потребностям, интересам.</w:t>
            </w:r>
          </w:p>
          <w:p w:rsidR="00DC4A6E" w:rsidRPr="00DC4A6E" w:rsidRDefault="00DC4A6E" w:rsidP="00DC4A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F62" w:rsidRPr="00DC4A6E" w:rsidRDefault="00E67F62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7F62" w:rsidRPr="00DC4A6E" w:rsidRDefault="00E67F62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 xml:space="preserve">Неполное умение и </w:t>
            </w:r>
          </w:p>
          <w:p w:rsidR="00DC4A6E" w:rsidRPr="00DC4A6E" w:rsidRDefault="00DC4A6E" w:rsidP="00DC4A6E">
            <w:pPr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>отслеживать и объяснять взаимодействия индивидов и их групп друг  с другом и условиями жизнедеятельности;</w:t>
            </w:r>
          </w:p>
          <w:p w:rsidR="00DC4A6E" w:rsidRPr="00DC4A6E" w:rsidRDefault="00DC4A6E" w:rsidP="00DC4A6E">
            <w:pPr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>соответствия существующих в обществе социальных организаций и институтов, прав и норм ожиданиям индивидов и социальных групп, их нуждам, потребностям, интересам.</w:t>
            </w:r>
          </w:p>
          <w:p w:rsidR="00DC4A6E" w:rsidRPr="00DC4A6E" w:rsidRDefault="00DC4A6E" w:rsidP="00DC4A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F62" w:rsidRPr="00DC4A6E" w:rsidRDefault="00E67F62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4A6E" w:rsidRPr="00DC4A6E" w:rsidRDefault="00E67F62" w:rsidP="00DC4A6E">
            <w:pPr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>В целом сформировавшееся умение</w:t>
            </w:r>
            <w:r w:rsidR="00DC4A6E" w:rsidRPr="00DC4A6E">
              <w:rPr>
                <w:rFonts w:ascii="Times New Roman" w:hAnsi="Times New Roman"/>
                <w:sz w:val="24"/>
                <w:szCs w:val="24"/>
              </w:rPr>
              <w:t xml:space="preserve"> отслеживать и объяснять взаимодействия индивидов и их групп друг  с другом и условиями жизнедеятельности;</w:t>
            </w:r>
          </w:p>
          <w:p w:rsidR="00DC4A6E" w:rsidRPr="00DC4A6E" w:rsidRDefault="00DC4A6E" w:rsidP="00DC4A6E">
            <w:pPr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>соответствия существующих в обществе социальных организаций и институтов, прав и норм ожиданиям индивидов и социальных групп, их нуждам, потребностям, интересам.</w:t>
            </w:r>
          </w:p>
          <w:p w:rsidR="00DC4A6E" w:rsidRPr="00DC4A6E" w:rsidRDefault="00DC4A6E" w:rsidP="00DC4A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F62" w:rsidRPr="00DC4A6E" w:rsidRDefault="00E67F62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62" w:rsidRPr="00DC4A6E" w:rsidRDefault="00E67F62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67F62" w:rsidRPr="00DC4A6E" w:rsidRDefault="00E67F62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</w:p>
          <w:p w:rsidR="00DC4A6E" w:rsidRPr="00DC4A6E" w:rsidRDefault="00DC4A6E" w:rsidP="00DC4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A6E">
              <w:rPr>
                <w:rFonts w:ascii="Times New Roman" w:hAnsi="Times New Roman"/>
                <w:sz w:val="24"/>
                <w:szCs w:val="24"/>
              </w:rPr>
              <w:t>тслеживать</w:t>
            </w:r>
            <w:proofErr w:type="spellEnd"/>
            <w:r w:rsidRPr="00DC4A6E">
              <w:rPr>
                <w:rFonts w:ascii="Times New Roman" w:hAnsi="Times New Roman"/>
                <w:sz w:val="24"/>
                <w:szCs w:val="24"/>
              </w:rPr>
              <w:t xml:space="preserve"> и объяснять взаимодействия индивидов и их групп друг  с другом и условиями жизнедеятельности;</w:t>
            </w:r>
          </w:p>
          <w:p w:rsidR="00DC4A6E" w:rsidRPr="00DC4A6E" w:rsidRDefault="00DC4A6E" w:rsidP="00DC4A6E">
            <w:pPr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>соответствия существующих в обществе социальных организаций и институтов, прав и норм ожиданиям индивидов и социальных групп, их нуждам, потребностям, интересам.</w:t>
            </w:r>
          </w:p>
          <w:p w:rsidR="00DC4A6E" w:rsidRPr="00DC4A6E" w:rsidRDefault="00DC4A6E" w:rsidP="00DC4A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F62" w:rsidRPr="00DC4A6E" w:rsidRDefault="00E67F62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F62" w:rsidRPr="00765988" w:rsidTr="00692907">
        <w:tc>
          <w:tcPr>
            <w:tcW w:w="2426" w:type="dxa"/>
          </w:tcPr>
          <w:p w:rsidR="00E67F62" w:rsidRPr="00765988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b/>
                <w:sz w:val="24"/>
              </w:rPr>
              <w:t>Владеет:</w:t>
            </w:r>
          </w:p>
          <w:p w:rsidR="00E67F62" w:rsidRPr="00765988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</w:tcPr>
          <w:p w:rsidR="00E67F62" w:rsidRPr="00DC4A6E" w:rsidRDefault="00E67F62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 xml:space="preserve">Отсутствие владения </w:t>
            </w:r>
          </w:p>
          <w:p w:rsidR="00E67F62" w:rsidRPr="00DC4A6E" w:rsidRDefault="00DC4A6E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>навыками  оценки и разъяснения отдельным гражданам и общественным организациям  принципов толерантности и солидарности, как условий совершенствования общества.</w:t>
            </w:r>
          </w:p>
        </w:tc>
        <w:tc>
          <w:tcPr>
            <w:tcW w:w="2511" w:type="dxa"/>
          </w:tcPr>
          <w:p w:rsidR="00E67F62" w:rsidRPr="00DC4A6E" w:rsidRDefault="00E67F62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 xml:space="preserve">Фрагментарное владение </w:t>
            </w:r>
            <w:r w:rsidR="00DC4A6E" w:rsidRPr="00DC4A6E">
              <w:rPr>
                <w:rFonts w:ascii="Times New Roman" w:hAnsi="Times New Roman"/>
                <w:sz w:val="24"/>
                <w:szCs w:val="24"/>
              </w:rPr>
              <w:t>навыками  оценки и разъяснения отдельным гражданам и общественным организациям  принципов толерантности и солидарности, как условий совершенствования общества.</w:t>
            </w:r>
          </w:p>
        </w:tc>
        <w:tc>
          <w:tcPr>
            <w:tcW w:w="2694" w:type="dxa"/>
          </w:tcPr>
          <w:p w:rsidR="00DC4A6E" w:rsidRPr="00DC4A6E" w:rsidRDefault="00E67F62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 xml:space="preserve">Неполное владение </w:t>
            </w:r>
          </w:p>
          <w:p w:rsidR="00E67F62" w:rsidRPr="00DC4A6E" w:rsidRDefault="00DC4A6E" w:rsidP="00DC4A6E">
            <w:pPr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>навыками  оценки и разъяснения отдельным гражданам и общественным организациям  принципов толерантности и солидарности, как условий совершенствования общества.</w:t>
            </w:r>
          </w:p>
        </w:tc>
        <w:tc>
          <w:tcPr>
            <w:tcW w:w="2693" w:type="dxa"/>
          </w:tcPr>
          <w:p w:rsidR="00E67F62" w:rsidRPr="00DC4A6E" w:rsidRDefault="00E67F62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владение </w:t>
            </w:r>
            <w:r w:rsidR="00DC4A6E" w:rsidRPr="00DC4A6E">
              <w:rPr>
                <w:rFonts w:ascii="Times New Roman" w:hAnsi="Times New Roman"/>
                <w:sz w:val="24"/>
                <w:szCs w:val="24"/>
              </w:rPr>
              <w:t>навыками  оценки и разъяснения отдельным гражданам и общественным организациям  принципов толерантности и солидарности, как условий совершенствования общества.</w:t>
            </w:r>
          </w:p>
        </w:tc>
        <w:tc>
          <w:tcPr>
            <w:tcW w:w="2693" w:type="dxa"/>
          </w:tcPr>
          <w:p w:rsidR="00E67F62" w:rsidRPr="00DC4A6E" w:rsidRDefault="00E67F62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="00DC4A6E" w:rsidRPr="00DC4A6E">
              <w:rPr>
                <w:rFonts w:ascii="Times New Roman" w:hAnsi="Times New Roman"/>
                <w:sz w:val="24"/>
                <w:szCs w:val="24"/>
              </w:rPr>
              <w:t>оценки и разъяснения отдельным гражданам и общественным организациям  принципов толерантности и солидарности, как условий совершенствования общества.</w:t>
            </w:r>
          </w:p>
        </w:tc>
      </w:tr>
      <w:tr w:rsidR="00E67F62" w:rsidRPr="00765988" w:rsidTr="00692907">
        <w:tc>
          <w:tcPr>
            <w:tcW w:w="2426" w:type="dxa"/>
          </w:tcPr>
          <w:p w:rsidR="00E67F62" w:rsidRPr="00765988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988"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2429" w:type="dxa"/>
            <w:vAlign w:val="center"/>
          </w:tcPr>
          <w:p w:rsidR="00E67F62" w:rsidRPr="00DC4A6E" w:rsidRDefault="00E67F62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>0–8</w:t>
            </w:r>
          </w:p>
          <w:p w:rsidR="00E67F62" w:rsidRPr="00DC4A6E" w:rsidRDefault="00E67F62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E67F62" w:rsidRPr="00DC4A6E" w:rsidRDefault="00E67F62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>9–12</w:t>
            </w:r>
          </w:p>
          <w:p w:rsidR="00E67F62" w:rsidRPr="00DC4A6E" w:rsidRDefault="00E67F62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E67F62" w:rsidRPr="00DC4A6E" w:rsidRDefault="00E67F62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>13–15</w:t>
            </w:r>
          </w:p>
          <w:p w:rsidR="00E67F62" w:rsidRPr="00DC4A6E" w:rsidRDefault="00E67F62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E67F62" w:rsidRPr="00DC4A6E" w:rsidRDefault="00E67F62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>16–18</w:t>
            </w:r>
          </w:p>
          <w:p w:rsidR="00E67F62" w:rsidRPr="00DC4A6E" w:rsidRDefault="00E67F62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E67F62" w:rsidRPr="00DC4A6E" w:rsidRDefault="00E67F62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>19–20</w:t>
            </w:r>
          </w:p>
          <w:p w:rsidR="00E67F62" w:rsidRPr="00DC4A6E" w:rsidRDefault="00E67F62" w:rsidP="00DC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6E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</w:tbl>
    <w:p w:rsidR="00E67F62" w:rsidRPr="00EA350A" w:rsidRDefault="00E67F62" w:rsidP="00E67F62">
      <w:pPr>
        <w:spacing w:after="0" w:line="240" w:lineRule="auto"/>
        <w:jc w:val="both"/>
        <w:rPr>
          <w:rFonts w:ascii="Times New Roman" w:hAnsi="Times New Roman"/>
          <w:sz w:val="24"/>
        </w:rPr>
        <w:sectPr w:rsidR="00E67F62" w:rsidRPr="00EA350A" w:rsidSect="0069290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E67F62" w:rsidRDefault="00E67F62" w:rsidP="00E67F62">
      <w:pPr>
        <w:spacing w:after="100" w:line="240" w:lineRule="auto"/>
        <w:jc w:val="both"/>
        <w:rPr>
          <w:rFonts w:ascii="Times New Roman" w:hAnsi="Times New Roman"/>
          <w:b/>
          <w:sz w:val="24"/>
          <w:lang w:val="en-US"/>
        </w:rPr>
      </w:pPr>
      <w:r w:rsidRPr="00EA350A">
        <w:rPr>
          <w:rFonts w:ascii="Times New Roman" w:hAnsi="Times New Roman"/>
          <w:b/>
          <w:sz w:val="24"/>
        </w:rPr>
        <w:t xml:space="preserve">3 </w:t>
      </w:r>
      <w:r>
        <w:rPr>
          <w:rFonts w:ascii="Times New Roman" w:hAnsi="Times New Roman"/>
          <w:b/>
          <w:sz w:val="24"/>
        </w:rPr>
        <w:t>ПЕРЕЧЕНЬ ОЦЕНОЧНЫХ СРЕДСТВ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03"/>
        <w:gridCol w:w="1542"/>
        <w:gridCol w:w="1543"/>
        <w:gridCol w:w="2083"/>
        <w:gridCol w:w="3968"/>
      </w:tblGrid>
      <w:tr w:rsidR="00E67F62" w:rsidRPr="00CD0869" w:rsidTr="00692907">
        <w:trPr>
          <w:trHeight w:val="20"/>
          <w:jc w:val="center"/>
        </w:trPr>
        <w:tc>
          <w:tcPr>
            <w:tcW w:w="503" w:type="dxa"/>
            <w:vMerge w:val="restart"/>
            <w:vAlign w:val="center"/>
          </w:tcPr>
          <w:p w:rsidR="00E67F62" w:rsidRPr="003709E2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E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67F62" w:rsidRPr="003709E2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E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085" w:type="dxa"/>
            <w:gridSpan w:val="2"/>
            <w:vMerge w:val="restart"/>
            <w:vAlign w:val="center"/>
          </w:tcPr>
          <w:p w:rsidR="00E67F62" w:rsidRPr="003709E2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E2">
              <w:rPr>
                <w:rFonts w:ascii="Times New Roman" w:hAnsi="Times New Roman"/>
                <w:sz w:val="20"/>
                <w:szCs w:val="20"/>
              </w:rPr>
              <w:t xml:space="preserve">Коды компетенций и планируемые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709E2">
              <w:rPr>
                <w:rFonts w:ascii="Times New Roman" w:hAnsi="Times New Roman"/>
                <w:sz w:val="20"/>
                <w:szCs w:val="20"/>
              </w:rPr>
              <w:t>результаты обучения</w:t>
            </w:r>
          </w:p>
        </w:tc>
        <w:tc>
          <w:tcPr>
            <w:tcW w:w="6051" w:type="dxa"/>
            <w:gridSpan w:val="2"/>
            <w:vAlign w:val="center"/>
          </w:tcPr>
          <w:p w:rsidR="00E67F62" w:rsidRPr="003709E2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средства</w:t>
            </w:r>
          </w:p>
        </w:tc>
      </w:tr>
      <w:tr w:rsidR="00E67F62" w:rsidRPr="00CD0869" w:rsidTr="00692907">
        <w:trPr>
          <w:trHeight w:val="20"/>
          <w:jc w:val="center"/>
        </w:trPr>
        <w:tc>
          <w:tcPr>
            <w:tcW w:w="503" w:type="dxa"/>
            <w:vMerge/>
          </w:tcPr>
          <w:p w:rsidR="00E67F62" w:rsidRPr="003709E2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E67F62" w:rsidRPr="003709E2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E67F62" w:rsidRPr="003709E2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E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8" w:type="dxa"/>
            <w:vAlign w:val="center"/>
          </w:tcPr>
          <w:p w:rsidR="00E67F62" w:rsidRPr="003709E2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E2">
              <w:rPr>
                <w:rFonts w:ascii="Times New Roman" w:hAnsi="Times New Roman"/>
                <w:sz w:val="20"/>
                <w:szCs w:val="20"/>
              </w:rPr>
              <w:t>Представление в ФОС</w:t>
            </w:r>
          </w:p>
        </w:tc>
      </w:tr>
      <w:tr w:rsidR="00E67F62" w:rsidRPr="00CD0869" w:rsidTr="00692907">
        <w:trPr>
          <w:trHeight w:val="20"/>
          <w:jc w:val="center"/>
        </w:trPr>
        <w:tc>
          <w:tcPr>
            <w:tcW w:w="503" w:type="dxa"/>
            <w:vMerge w:val="restart"/>
          </w:tcPr>
          <w:p w:rsidR="00E67F62" w:rsidRPr="00D37DB7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DB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42" w:type="dxa"/>
            <w:vMerge w:val="restart"/>
          </w:tcPr>
          <w:p w:rsidR="00E67F62" w:rsidRPr="00F46CBB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43" w:type="dxa"/>
          </w:tcPr>
          <w:p w:rsidR="00E67F62" w:rsidRPr="00D37DB7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DB7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2083" w:type="dxa"/>
          </w:tcPr>
          <w:p w:rsidR="00E67F62" w:rsidRDefault="00E67F62" w:rsidP="00692907">
            <w:pPr>
              <w:pStyle w:val="a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Собеседование-опрос</w:t>
            </w:r>
          </w:p>
          <w:p w:rsidR="00E67F62" w:rsidRDefault="00E67F62" w:rsidP="00692907">
            <w:pPr>
              <w:pStyle w:val="a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7F62" w:rsidRPr="00966787" w:rsidRDefault="00E67F62" w:rsidP="00692907">
            <w:pPr>
              <w:pStyle w:val="a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7DB7">
              <w:rPr>
                <w:rFonts w:ascii="Times New Roman" w:hAnsi="Times New Roman"/>
                <w:color w:val="000000"/>
                <w:sz w:val="20"/>
                <w:szCs w:val="20"/>
              </w:rPr>
              <w:t>Коллоквиум</w:t>
            </w:r>
          </w:p>
          <w:p w:rsidR="00E67F62" w:rsidRPr="00D37DB7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968" w:type="dxa"/>
          </w:tcPr>
          <w:p w:rsidR="00E67F62" w:rsidRPr="00D37DB7" w:rsidRDefault="00E67F62" w:rsidP="00692907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Темы для собеседований-опросов (1,2,6,7,8, 9, 11,12,14.</w:t>
            </w:r>
            <w:r w:rsidRPr="00D37DB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67F62" w:rsidRDefault="00E67F62" w:rsidP="00692907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по темам (3,5, 10,13)</w:t>
            </w:r>
          </w:p>
          <w:p w:rsidR="00E67F62" w:rsidRPr="00D37DB7" w:rsidRDefault="00E67F62" w:rsidP="00692907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тестовых заданий</w:t>
            </w:r>
          </w:p>
        </w:tc>
      </w:tr>
      <w:tr w:rsidR="00E67F62" w:rsidRPr="00CD0869" w:rsidTr="00692907">
        <w:trPr>
          <w:trHeight w:val="20"/>
          <w:jc w:val="center"/>
        </w:trPr>
        <w:tc>
          <w:tcPr>
            <w:tcW w:w="503" w:type="dxa"/>
            <w:vMerge/>
          </w:tcPr>
          <w:p w:rsidR="00E67F62" w:rsidRPr="003709E2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E67F62" w:rsidRPr="003709E2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E67F62" w:rsidRPr="003709E2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9E2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2083" w:type="dxa"/>
          </w:tcPr>
          <w:p w:rsidR="00E67F62" w:rsidRDefault="00E67F62" w:rsidP="00692907">
            <w:pPr>
              <w:pStyle w:val="a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Доклад</w:t>
            </w:r>
          </w:p>
          <w:p w:rsidR="00E67F62" w:rsidRDefault="00E67F62" w:rsidP="00692907">
            <w:pPr>
              <w:pStyle w:val="a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7F62" w:rsidRPr="00D37DB7" w:rsidRDefault="00E67F62" w:rsidP="00692907">
            <w:pPr>
              <w:pStyle w:val="a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7DB7">
              <w:rPr>
                <w:rFonts w:ascii="Times New Roman" w:hAnsi="Times New Roman"/>
                <w:color w:val="000000"/>
                <w:sz w:val="20"/>
                <w:szCs w:val="20"/>
              </w:rPr>
              <w:t>Дискуссия</w:t>
            </w:r>
          </w:p>
          <w:p w:rsidR="00E67F62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7F62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7F62" w:rsidRPr="00D37DB7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968" w:type="dxa"/>
          </w:tcPr>
          <w:p w:rsidR="00E67F62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Проблематика сообщений по темам семинарских занятий (4,6)</w:t>
            </w:r>
          </w:p>
          <w:p w:rsidR="00E67F62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 для дискуссий в контексте тем (7,10, 11)</w:t>
            </w:r>
          </w:p>
          <w:p w:rsidR="00E67F62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7F62" w:rsidRPr="00D37DB7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тестовых заданий (760)</w:t>
            </w:r>
          </w:p>
        </w:tc>
      </w:tr>
      <w:tr w:rsidR="00E67F62" w:rsidRPr="00CD0869" w:rsidTr="00692907">
        <w:trPr>
          <w:trHeight w:val="20"/>
          <w:jc w:val="center"/>
        </w:trPr>
        <w:tc>
          <w:tcPr>
            <w:tcW w:w="503" w:type="dxa"/>
            <w:vMerge/>
          </w:tcPr>
          <w:p w:rsidR="00E67F62" w:rsidRPr="003709E2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E67F62" w:rsidRPr="003709E2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E67F62" w:rsidRPr="003709E2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9E2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2083" w:type="dxa"/>
          </w:tcPr>
          <w:p w:rsidR="00E67F62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Коллоквиум</w:t>
            </w:r>
          </w:p>
          <w:p w:rsidR="00E67F62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</w:t>
            </w:r>
          </w:p>
          <w:p w:rsidR="00E67F62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7F62" w:rsidRPr="00D37DB7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Дискуссия</w:t>
            </w:r>
          </w:p>
        </w:tc>
        <w:tc>
          <w:tcPr>
            <w:tcW w:w="3968" w:type="dxa"/>
          </w:tcPr>
          <w:p w:rsidR="00E67F62" w:rsidRDefault="00E67F62" w:rsidP="00692907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по темам (3,5, 10,13)</w:t>
            </w:r>
          </w:p>
          <w:p w:rsidR="00E67F62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Проблематика сообщений по темам семинарских занятий (4,6)</w:t>
            </w:r>
          </w:p>
          <w:p w:rsidR="00E67F62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 для дискуссий в контексте тем (7,10, 11)</w:t>
            </w:r>
          </w:p>
          <w:p w:rsidR="00E67F62" w:rsidRPr="00D37DB7" w:rsidRDefault="00E67F62" w:rsidP="00692907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F62" w:rsidRPr="00CD0869" w:rsidTr="00692907">
        <w:trPr>
          <w:trHeight w:val="20"/>
          <w:jc w:val="center"/>
        </w:trPr>
        <w:tc>
          <w:tcPr>
            <w:tcW w:w="503" w:type="dxa"/>
            <w:vMerge w:val="restart"/>
          </w:tcPr>
          <w:p w:rsidR="00E67F62" w:rsidRPr="00D37DB7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DB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42" w:type="dxa"/>
            <w:vMerge w:val="restart"/>
          </w:tcPr>
          <w:p w:rsidR="00E67F62" w:rsidRPr="003F5A50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ПК-13</w:t>
            </w:r>
          </w:p>
        </w:tc>
        <w:tc>
          <w:tcPr>
            <w:tcW w:w="1543" w:type="dxa"/>
          </w:tcPr>
          <w:p w:rsidR="00E67F62" w:rsidRPr="00D37DB7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DB7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2083" w:type="dxa"/>
          </w:tcPr>
          <w:p w:rsidR="00E67F62" w:rsidRDefault="00E67F62" w:rsidP="00692907">
            <w:pPr>
              <w:pStyle w:val="a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Собеседование-опрос</w:t>
            </w:r>
          </w:p>
          <w:p w:rsidR="00E67F62" w:rsidRDefault="00E67F62" w:rsidP="00692907">
            <w:pPr>
              <w:pStyle w:val="a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7F62" w:rsidRPr="00966787" w:rsidRDefault="00E67F62" w:rsidP="00692907">
            <w:pPr>
              <w:pStyle w:val="a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7DB7">
              <w:rPr>
                <w:rFonts w:ascii="Times New Roman" w:hAnsi="Times New Roman"/>
                <w:color w:val="000000"/>
                <w:sz w:val="20"/>
                <w:szCs w:val="20"/>
              </w:rPr>
              <w:t>Коллоквиум</w:t>
            </w:r>
          </w:p>
          <w:p w:rsidR="00E67F62" w:rsidRPr="00D37DB7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968" w:type="dxa"/>
          </w:tcPr>
          <w:p w:rsidR="00E67F62" w:rsidRPr="00D37DB7" w:rsidRDefault="00E67F62" w:rsidP="00692907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Темы для собеседований-опросов (1,2,6,7,8, 9, 11,12,14.</w:t>
            </w:r>
            <w:r w:rsidRPr="00D37DB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67F62" w:rsidRDefault="00E67F62" w:rsidP="00692907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по темам (3,5, 10,13)</w:t>
            </w:r>
          </w:p>
          <w:p w:rsidR="00E67F62" w:rsidRPr="00D37DB7" w:rsidRDefault="00E67F62" w:rsidP="00692907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тестовых заданий</w:t>
            </w:r>
          </w:p>
        </w:tc>
      </w:tr>
      <w:tr w:rsidR="00E67F62" w:rsidRPr="00CD0869" w:rsidTr="00692907">
        <w:trPr>
          <w:trHeight w:val="20"/>
          <w:jc w:val="center"/>
        </w:trPr>
        <w:tc>
          <w:tcPr>
            <w:tcW w:w="503" w:type="dxa"/>
            <w:vMerge/>
          </w:tcPr>
          <w:p w:rsidR="00E67F62" w:rsidRPr="003709E2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E67F62" w:rsidRPr="003709E2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E67F62" w:rsidRPr="003709E2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9E2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2083" w:type="dxa"/>
          </w:tcPr>
          <w:p w:rsidR="00E67F62" w:rsidRDefault="00E67F62" w:rsidP="00692907">
            <w:pPr>
              <w:pStyle w:val="a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Доклад</w:t>
            </w:r>
          </w:p>
          <w:p w:rsidR="00E67F62" w:rsidRDefault="00E67F62" w:rsidP="00692907">
            <w:pPr>
              <w:pStyle w:val="a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7F62" w:rsidRPr="00D37DB7" w:rsidRDefault="00E67F62" w:rsidP="00692907">
            <w:pPr>
              <w:pStyle w:val="a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7DB7">
              <w:rPr>
                <w:rFonts w:ascii="Times New Roman" w:hAnsi="Times New Roman"/>
                <w:color w:val="000000"/>
                <w:sz w:val="20"/>
                <w:szCs w:val="20"/>
              </w:rPr>
              <w:t>Дискуссия</w:t>
            </w:r>
          </w:p>
          <w:p w:rsidR="00E67F62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7F62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7F62" w:rsidRPr="00D37DB7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968" w:type="dxa"/>
          </w:tcPr>
          <w:p w:rsidR="00E67F62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Проблематика сообщений по темам семинарских занятий (4,6)</w:t>
            </w:r>
          </w:p>
          <w:p w:rsidR="00E67F62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 для дискуссий в контексте тем (7,10, 11)</w:t>
            </w:r>
          </w:p>
          <w:p w:rsidR="00E67F62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7F62" w:rsidRPr="00D37DB7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тестовых заданий (760)</w:t>
            </w:r>
          </w:p>
        </w:tc>
      </w:tr>
      <w:tr w:rsidR="00E67F62" w:rsidRPr="00CD0869" w:rsidTr="00692907">
        <w:trPr>
          <w:trHeight w:val="20"/>
          <w:jc w:val="center"/>
        </w:trPr>
        <w:tc>
          <w:tcPr>
            <w:tcW w:w="503" w:type="dxa"/>
            <w:vMerge/>
          </w:tcPr>
          <w:p w:rsidR="00E67F62" w:rsidRPr="003709E2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E67F62" w:rsidRPr="003709E2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E67F62" w:rsidRPr="003709E2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9E2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2083" w:type="dxa"/>
          </w:tcPr>
          <w:p w:rsidR="00E67F62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Коллоквиум</w:t>
            </w:r>
          </w:p>
          <w:p w:rsidR="00E67F62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</w:t>
            </w:r>
          </w:p>
          <w:p w:rsidR="00E67F62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7F62" w:rsidRPr="00D37DB7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Дискуссия</w:t>
            </w:r>
          </w:p>
        </w:tc>
        <w:tc>
          <w:tcPr>
            <w:tcW w:w="3968" w:type="dxa"/>
          </w:tcPr>
          <w:p w:rsidR="00E67F62" w:rsidRDefault="00E67F62" w:rsidP="00692907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по темам (3,5, 10,13)</w:t>
            </w:r>
          </w:p>
          <w:p w:rsidR="00E67F62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Проблематика сообщений по темам семинарских занятий (4,6)</w:t>
            </w:r>
          </w:p>
          <w:p w:rsidR="00E67F62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 для дискуссий в контексте тем (7,10, 11)</w:t>
            </w:r>
          </w:p>
          <w:p w:rsidR="00E67F62" w:rsidRPr="00D37DB7" w:rsidRDefault="00E67F62" w:rsidP="00692907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7F62" w:rsidRDefault="00E67F62" w:rsidP="00E67F6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67F62" w:rsidRDefault="00E67F62" w:rsidP="00E67F6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67F62" w:rsidRDefault="00E67F62" w:rsidP="00E67F6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67F62" w:rsidRDefault="00E67F62" w:rsidP="00E67F6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 </w:t>
      </w:r>
      <w:r w:rsidRPr="00EA350A">
        <w:rPr>
          <w:rFonts w:ascii="Times New Roman" w:hAnsi="Times New Roman"/>
          <w:b/>
          <w:sz w:val="24"/>
        </w:rPr>
        <w:t>ОПИСАНИЕ ПРОЦЕДУР</w:t>
      </w:r>
      <w:r>
        <w:rPr>
          <w:rFonts w:ascii="Times New Roman" w:hAnsi="Times New Roman"/>
          <w:b/>
          <w:sz w:val="24"/>
        </w:rPr>
        <w:t>Ы</w:t>
      </w:r>
      <w:r w:rsidRPr="00EA350A">
        <w:rPr>
          <w:rFonts w:ascii="Times New Roman" w:hAnsi="Times New Roman"/>
          <w:b/>
          <w:sz w:val="24"/>
        </w:rPr>
        <w:t xml:space="preserve"> ОЦЕНИВАНИЯ</w:t>
      </w:r>
    </w:p>
    <w:p w:rsidR="00E67F62" w:rsidRDefault="00E67F62" w:rsidP="00E67F6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67F62" w:rsidRDefault="00E67F62" w:rsidP="00E67F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по дисциплине </w:t>
      </w:r>
      <w:r w:rsidRPr="00C12F69">
        <w:rPr>
          <w:rFonts w:ascii="Times New Roman" w:hAnsi="Times New Roman"/>
          <w:i/>
          <w:sz w:val="24"/>
          <w:szCs w:val="24"/>
        </w:rPr>
        <w:t>«Название дисциплины»</w:t>
      </w:r>
      <w:r>
        <w:rPr>
          <w:rFonts w:ascii="Times New Roman" w:hAnsi="Times New Roman"/>
          <w:sz w:val="24"/>
          <w:szCs w:val="24"/>
        </w:rPr>
        <w:t xml:space="preserve"> включает в себя </w:t>
      </w:r>
      <w:r w:rsidRPr="00F61A93">
        <w:rPr>
          <w:rFonts w:ascii="Times New Roman" w:hAnsi="Times New Roman"/>
          <w:sz w:val="24"/>
        </w:rPr>
        <w:t xml:space="preserve">теоретические </w:t>
      </w:r>
      <w:r>
        <w:rPr>
          <w:rFonts w:ascii="Times New Roman" w:hAnsi="Times New Roman"/>
          <w:sz w:val="24"/>
        </w:rPr>
        <w:t>задания, позволяющие оценить уровень у</w:t>
      </w:r>
      <w:r w:rsidRPr="00F61A93">
        <w:rPr>
          <w:rFonts w:ascii="Times New Roman" w:hAnsi="Times New Roman"/>
          <w:sz w:val="24"/>
        </w:rPr>
        <w:t xml:space="preserve">своения </w:t>
      </w:r>
      <w:r>
        <w:rPr>
          <w:rFonts w:ascii="Times New Roman" w:hAnsi="Times New Roman"/>
          <w:sz w:val="24"/>
        </w:rPr>
        <w:t xml:space="preserve">обучающимися </w:t>
      </w:r>
      <w:r w:rsidRPr="00F61A93">
        <w:rPr>
          <w:rFonts w:ascii="Times New Roman" w:hAnsi="Times New Roman"/>
          <w:sz w:val="24"/>
        </w:rPr>
        <w:t>знаний</w:t>
      </w:r>
      <w:r>
        <w:rPr>
          <w:rFonts w:ascii="Times New Roman" w:hAnsi="Times New Roman"/>
          <w:sz w:val="24"/>
        </w:rPr>
        <w:t>,</w:t>
      </w:r>
      <w:r w:rsidRPr="00F61A93">
        <w:rPr>
          <w:rFonts w:ascii="Times New Roman" w:hAnsi="Times New Roman"/>
          <w:sz w:val="24"/>
        </w:rPr>
        <w:t xml:space="preserve"> и практические задания, выявляющие степень </w:t>
      </w:r>
      <w:proofErr w:type="spellStart"/>
      <w:r w:rsidRPr="00F61A93"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F61A93">
        <w:rPr>
          <w:rFonts w:ascii="Times New Roman" w:hAnsi="Times New Roman"/>
          <w:sz w:val="24"/>
        </w:rPr>
        <w:t xml:space="preserve">умений и </w:t>
      </w:r>
      <w:r>
        <w:rPr>
          <w:rFonts w:ascii="Times New Roman" w:hAnsi="Times New Roman"/>
          <w:sz w:val="24"/>
        </w:rPr>
        <w:t>владений (см. раздел 5)</w:t>
      </w:r>
      <w:r w:rsidRPr="00F61A93">
        <w:rPr>
          <w:rFonts w:ascii="Times New Roman" w:hAnsi="Times New Roman"/>
          <w:sz w:val="24"/>
        </w:rPr>
        <w:t>.</w:t>
      </w:r>
    </w:p>
    <w:p w:rsidR="00E67F62" w:rsidRDefault="00E67F62" w:rsidP="00E67F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Усвоенные знания и освоенные умения проверяются при помощи электронного тестирования.</w:t>
      </w:r>
    </w:p>
    <w:p w:rsidR="00E67F62" w:rsidRDefault="00E67F62" w:rsidP="00E67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354">
        <w:rPr>
          <w:rFonts w:ascii="Times New Roman" w:hAnsi="Times New Roman"/>
          <w:sz w:val="24"/>
        </w:rPr>
        <w:t>Объем и качество освоения обучающимися дисциплины</w:t>
      </w:r>
      <w:r>
        <w:rPr>
          <w:rFonts w:ascii="Times New Roman" w:hAnsi="Times New Roman"/>
          <w:sz w:val="24"/>
        </w:rPr>
        <w:t xml:space="preserve">, уровень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E67F62" w:rsidRDefault="00E67F62" w:rsidP="00E67F6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2"/>
        <w:gridCol w:w="2668"/>
        <w:gridCol w:w="6371"/>
      </w:tblGrid>
      <w:tr w:rsidR="00E67F62" w:rsidRPr="00765988" w:rsidTr="00692907">
        <w:trPr>
          <w:trHeight w:val="1022"/>
        </w:trPr>
        <w:tc>
          <w:tcPr>
            <w:tcW w:w="0" w:type="auto"/>
            <w:vAlign w:val="center"/>
          </w:tcPr>
          <w:p w:rsidR="00E67F62" w:rsidRPr="00765988" w:rsidRDefault="00E67F62" w:rsidP="006929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6598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598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598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5988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E67F62" w:rsidRPr="00765988" w:rsidTr="00692907">
        <w:tc>
          <w:tcPr>
            <w:tcW w:w="0" w:type="auto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598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598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E67F62" w:rsidRPr="00765988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598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76598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65988">
              <w:rPr>
                <w:rFonts w:ascii="Times New Roman" w:hAnsi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67F62" w:rsidRPr="00765988" w:rsidTr="00692907">
        <w:tc>
          <w:tcPr>
            <w:tcW w:w="0" w:type="auto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598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598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E67F62" w:rsidRPr="00765988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598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76598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65988">
              <w:rPr>
                <w:rFonts w:ascii="Times New Roman" w:hAnsi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67F62" w:rsidRPr="00765988" w:rsidTr="00692907">
        <w:tc>
          <w:tcPr>
            <w:tcW w:w="0" w:type="auto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598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598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E67F62" w:rsidRPr="00765988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598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76598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65988">
              <w:rPr>
                <w:rFonts w:ascii="Times New Roman" w:hAnsi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67F62" w:rsidRPr="00765988" w:rsidTr="00692907">
        <w:tc>
          <w:tcPr>
            <w:tcW w:w="0" w:type="auto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598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598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E67F62" w:rsidRPr="00765988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598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76598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65988">
              <w:rPr>
                <w:rFonts w:ascii="Times New Roman" w:hAnsi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E67F62" w:rsidRPr="00765988" w:rsidTr="00692907">
        <w:tc>
          <w:tcPr>
            <w:tcW w:w="0" w:type="auto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598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598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E67F62" w:rsidRPr="00765988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5988">
              <w:rPr>
                <w:rFonts w:ascii="Times New Roman" w:hAnsi="Times New Roman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E67F62" w:rsidRPr="00EA350A" w:rsidRDefault="00E67F62" w:rsidP="00E67F6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67F62" w:rsidRDefault="00E67F62" w:rsidP="00E67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F62" w:rsidRPr="00966787" w:rsidRDefault="00E67F62" w:rsidP="00E67F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6787">
        <w:rPr>
          <w:rFonts w:ascii="Times New Roman" w:hAnsi="Times New Roman"/>
          <w:b/>
          <w:sz w:val="28"/>
          <w:szCs w:val="28"/>
        </w:rPr>
        <w:t>5 КОМПЛЕКС ОЦЕНОЧНЫХ СРЕДСТВ</w:t>
      </w:r>
    </w:p>
    <w:p w:rsidR="00E67F62" w:rsidRPr="00966787" w:rsidRDefault="00E67F62" w:rsidP="00E6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F62" w:rsidRPr="00966787" w:rsidRDefault="00E67F62" w:rsidP="00E67F62">
      <w:pPr>
        <w:pStyle w:val="af"/>
        <w:rPr>
          <w:rFonts w:ascii="Times New Roman" w:hAnsi="Times New Roman"/>
          <w:b/>
          <w:sz w:val="28"/>
          <w:szCs w:val="28"/>
        </w:rPr>
      </w:pPr>
      <w:r w:rsidRPr="00966787">
        <w:rPr>
          <w:rFonts w:ascii="Times New Roman" w:hAnsi="Times New Roman"/>
          <w:b/>
          <w:sz w:val="28"/>
          <w:szCs w:val="28"/>
        </w:rPr>
        <w:t>5.1. Примерный тест.</w:t>
      </w:r>
    </w:p>
    <w:p w:rsidR="00E67F62" w:rsidRPr="00603E92" w:rsidRDefault="00E67F62" w:rsidP="00E67F6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603E92">
        <w:rPr>
          <w:rFonts w:ascii="Times New Roman" w:hAnsi="Times New Roman"/>
          <w:b/>
          <w:color w:val="000000"/>
          <w:sz w:val="24"/>
          <w:szCs w:val="24"/>
        </w:rPr>
        <w:t>1.Предметом социологии как научной дисциплины выступают:</w:t>
      </w:r>
    </w:p>
    <w:p w:rsidR="00E67F62" w:rsidRPr="00603E92" w:rsidRDefault="00E67F62" w:rsidP="00E67F62">
      <w:pPr>
        <w:pStyle w:val="af"/>
        <w:rPr>
          <w:rFonts w:ascii="Times New Roman" w:hAnsi="Times New Roman"/>
          <w:bCs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1) взаимоотношения и связи людей по поводу производства мате</w:t>
      </w:r>
      <w:r w:rsidRPr="00603E92">
        <w:rPr>
          <w:rFonts w:ascii="Times New Roman" w:hAnsi="Times New Roman"/>
          <w:color w:val="000000"/>
          <w:sz w:val="24"/>
          <w:szCs w:val="24"/>
        </w:rPr>
        <w:softHyphen/>
        <w:t>риальных благ, их обмена и распределения</w:t>
      </w:r>
    </w:p>
    <w:p w:rsidR="00E67F62" w:rsidRPr="00603E92" w:rsidRDefault="00E67F62" w:rsidP="00E67F62">
      <w:pPr>
        <w:pStyle w:val="af"/>
        <w:rPr>
          <w:rFonts w:ascii="Times New Roman" w:hAnsi="Times New Roman"/>
          <w:bCs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2) явления взаимодействия людей и человеческих групп друг с другом</w:t>
      </w:r>
    </w:p>
    <w:p w:rsidR="00E67F62" w:rsidRPr="00603E92" w:rsidRDefault="00E67F62" w:rsidP="00E67F6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3) события, когда-либо имевшие место, и роль конкретных людей в них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4) механизмы мотивации и регуляции поведения людей</w:t>
      </w:r>
    </w:p>
    <w:p w:rsidR="00E67F62" w:rsidRPr="00603E92" w:rsidRDefault="00E67F62" w:rsidP="00E67F62">
      <w:pPr>
        <w:pStyle w:val="af"/>
        <w:rPr>
          <w:rFonts w:ascii="Times New Roman" w:hAnsi="Times New Roman"/>
          <w:b/>
          <w:sz w:val="24"/>
          <w:szCs w:val="24"/>
        </w:rPr>
      </w:pPr>
      <w:r w:rsidRPr="00603E92">
        <w:rPr>
          <w:rFonts w:ascii="Times New Roman" w:hAnsi="Times New Roman"/>
          <w:b/>
          <w:sz w:val="24"/>
          <w:szCs w:val="24"/>
        </w:rPr>
        <w:t>2.К</w:t>
      </w:r>
      <w:r w:rsidRPr="00603E92">
        <w:rPr>
          <w:rFonts w:ascii="Times New Roman" w:hAnsi="Times New Roman"/>
          <w:b/>
          <w:color w:val="000000"/>
          <w:sz w:val="24"/>
          <w:szCs w:val="24"/>
        </w:rPr>
        <w:t xml:space="preserve"> сфере изучения социологии относится понятие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67F62" w:rsidRPr="00603E92" w:rsidRDefault="00E67F62" w:rsidP="00E67F6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1) симпатия</w:t>
      </w:r>
    </w:p>
    <w:p w:rsidR="00E67F62" w:rsidRPr="00603E92" w:rsidRDefault="00E67F62" w:rsidP="00E67F6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2) капитал</w:t>
      </w:r>
    </w:p>
    <w:p w:rsidR="00E67F62" w:rsidRPr="00603E92" w:rsidRDefault="00E67F62" w:rsidP="00E67F6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3) статус</w:t>
      </w:r>
    </w:p>
    <w:p w:rsidR="00E67F62" w:rsidRPr="00603E92" w:rsidRDefault="00E67F62" w:rsidP="00E67F6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4) чувство</w:t>
      </w:r>
    </w:p>
    <w:p w:rsidR="00E67F62" w:rsidRPr="00603E92" w:rsidRDefault="00E67F62" w:rsidP="00E67F62">
      <w:pPr>
        <w:pStyle w:val="af"/>
        <w:rPr>
          <w:rFonts w:ascii="Times New Roman" w:hAnsi="Times New Roman"/>
          <w:b/>
          <w:sz w:val="24"/>
          <w:szCs w:val="24"/>
        </w:rPr>
      </w:pPr>
      <w:r w:rsidRPr="00603E92">
        <w:rPr>
          <w:rFonts w:ascii="Times New Roman" w:hAnsi="Times New Roman"/>
          <w:b/>
          <w:color w:val="000000"/>
          <w:sz w:val="24"/>
          <w:szCs w:val="24"/>
        </w:rPr>
        <w:t>3.Верным является суждение:</w:t>
      </w:r>
    </w:p>
    <w:p w:rsidR="00E67F62" w:rsidRPr="00603E92" w:rsidRDefault="00E67F62" w:rsidP="00E67F6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1) чтобы какое-либо объединение людей называлось обществом, у него обязательно должна существовать такая система ценно</w:t>
      </w:r>
      <w:r w:rsidRPr="00603E92">
        <w:rPr>
          <w:rFonts w:ascii="Times New Roman" w:hAnsi="Times New Roman"/>
          <w:color w:val="000000"/>
          <w:sz w:val="24"/>
          <w:szCs w:val="24"/>
        </w:rPr>
        <w:softHyphen/>
        <w:t>стей, которую называют культурой</w:t>
      </w:r>
    </w:p>
    <w:p w:rsidR="00E67F62" w:rsidRPr="00603E92" w:rsidRDefault="00E67F62" w:rsidP="00E67F6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2) современные державы, насчитывающие сотни миллионов граж</w:t>
      </w:r>
      <w:r w:rsidRPr="00603E92">
        <w:rPr>
          <w:rFonts w:ascii="Times New Roman" w:hAnsi="Times New Roman"/>
          <w:color w:val="000000"/>
          <w:sz w:val="24"/>
          <w:szCs w:val="24"/>
        </w:rPr>
        <w:softHyphen/>
        <w:t>дан, не могут считаться обществом</w:t>
      </w:r>
    </w:p>
    <w:p w:rsidR="00E67F62" w:rsidRPr="00603E92" w:rsidRDefault="00E67F62" w:rsidP="00E67F6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3) древние племена, размещавшиеся на территории, равной ны</w:t>
      </w:r>
      <w:r w:rsidRPr="00603E92">
        <w:rPr>
          <w:rFonts w:ascii="Times New Roman" w:hAnsi="Times New Roman"/>
          <w:color w:val="000000"/>
          <w:sz w:val="24"/>
          <w:szCs w:val="24"/>
        </w:rPr>
        <w:softHyphen/>
        <w:t>нешнему городскому микрорайону, не являлись обществами</w:t>
      </w:r>
    </w:p>
    <w:p w:rsidR="00E67F62" w:rsidRPr="00603E92" w:rsidRDefault="00E67F62" w:rsidP="00E67F6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4) общество возникает на определенной стадии развития государ</w:t>
      </w:r>
      <w:r w:rsidRPr="00603E92">
        <w:rPr>
          <w:rFonts w:ascii="Times New Roman" w:hAnsi="Times New Roman"/>
          <w:color w:val="000000"/>
          <w:sz w:val="24"/>
          <w:szCs w:val="24"/>
        </w:rPr>
        <w:softHyphen/>
        <w:t>ства</w:t>
      </w:r>
    </w:p>
    <w:p w:rsidR="00E67F62" w:rsidRPr="00603E92" w:rsidRDefault="00E67F62" w:rsidP="00E67F62">
      <w:pPr>
        <w:pStyle w:val="af"/>
        <w:rPr>
          <w:rFonts w:ascii="Times New Roman" w:hAnsi="Times New Roman"/>
          <w:b/>
          <w:sz w:val="24"/>
          <w:szCs w:val="24"/>
        </w:rPr>
      </w:pPr>
      <w:r w:rsidRPr="00603E92">
        <w:rPr>
          <w:rFonts w:ascii="Times New Roman" w:hAnsi="Times New Roman"/>
          <w:b/>
          <w:color w:val="000000"/>
          <w:sz w:val="24"/>
          <w:szCs w:val="24"/>
        </w:rPr>
        <w:t xml:space="preserve">4. Первым в научный оборот </w:t>
      </w:r>
      <w:r w:rsidRPr="00603E92">
        <w:rPr>
          <w:rFonts w:ascii="Times New Roman" w:hAnsi="Times New Roman"/>
          <w:b/>
          <w:bCs/>
          <w:color w:val="000000"/>
          <w:sz w:val="24"/>
          <w:szCs w:val="24"/>
        </w:rPr>
        <w:t>термин «социология» ввел: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 xml:space="preserve">1) Георг </w:t>
      </w:r>
      <w:proofErr w:type="spellStart"/>
      <w:r w:rsidRPr="00603E92">
        <w:rPr>
          <w:rFonts w:ascii="Times New Roman" w:hAnsi="Times New Roman"/>
          <w:color w:val="000000"/>
          <w:sz w:val="24"/>
          <w:szCs w:val="24"/>
        </w:rPr>
        <w:t>Зиммель</w:t>
      </w:r>
      <w:proofErr w:type="spellEnd"/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2) Огюст Конт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3) Герберт Спенсер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 xml:space="preserve">4) Чарльз </w:t>
      </w:r>
      <w:proofErr w:type="spellStart"/>
      <w:r w:rsidRPr="00603E92">
        <w:rPr>
          <w:rFonts w:ascii="Times New Roman" w:hAnsi="Times New Roman"/>
          <w:color w:val="000000"/>
          <w:sz w:val="24"/>
          <w:szCs w:val="24"/>
        </w:rPr>
        <w:t>Хортон</w:t>
      </w:r>
      <w:proofErr w:type="spellEnd"/>
      <w:r w:rsidRPr="00603E92">
        <w:rPr>
          <w:rFonts w:ascii="Times New Roman" w:hAnsi="Times New Roman"/>
          <w:color w:val="000000"/>
          <w:sz w:val="24"/>
          <w:szCs w:val="24"/>
        </w:rPr>
        <w:t xml:space="preserve"> Кули</w:t>
      </w:r>
    </w:p>
    <w:p w:rsidR="00E67F62" w:rsidRPr="00603E92" w:rsidRDefault="00E67F62" w:rsidP="00E67F62">
      <w:pPr>
        <w:pStyle w:val="af"/>
        <w:rPr>
          <w:rFonts w:ascii="Times New Roman" w:hAnsi="Times New Roman"/>
          <w:b/>
          <w:sz w:val="24"/>
          <w:szCs w:val="24"/>
        </w:rPr>
      </w:pPr>
      <w:r w:rsidRPr="00603E92">
        <w:rPr>
          <w:rFonts w:ascii="Times New Roman" w:hAnsi="Times New Roman"/>
          <w:b/>
          <w:color w:val="000000"/>
          <w:sz w:val="24"/>
          <w:szCs w:val="24"/>
        </w:rPr>
        <w:t xml:space="preserve">5.Центральным понятием «понимающей </w:t>
      </w:r>
      <w:r w:rsidRPr="00603E92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социологии» Макса Вебера </w:t>
      </w:r>
      <w:r w:rsidRPr="00603E92">
        <w:rPr>
          <w:rFonts w:ascii="Times New Roman" w:hAnsi="Times New Roman"/>
          <w:b/>
          <w:color w:val="000000"/>
          <w:sz w:val="24"/>
          <w:szCs w:val="24"/>
        </w:rPr>
        <w:t>является: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1) социальный факт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2) закон интеллектуальной эволюции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3)социальное действие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4) способ производства</w:t>
      </w:r>
    </w:p>
    <w:p w:rsidR="00E67F62" w:rsidRPr="00603E92" w:rsidRDefault="00E67F62" w:rsidP="00E67F62">
      <w:pPr>
        <w:pStyle w:val="af"/>
        <w:rPr>
          <w:rFonts w:ascii="Times New Roman" w:hAnsi="Times New Roman"/>
          <w:b/>
          <w:color w:val="000000"/>
          <w:sz w:val="24"/>
          <w:szCs w:val="24"/>
        </w:rPr>
      </w:pPr>
      <w:r w:rsidRPr="00603E92">
        <w:rPr>
          <w:rFonts w:ascii="Times New Roman" w:hAnsi="Times New Roman"/>
          <w:b/>
          <w:color w:val="000000"/>
          <w:sz w:val="24"/>
          <w:szCs w:val="24"/>
        </w:rPr>
        <w:t>6. Эмилю Дюркгейму принадлежит: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1) теория общественного договора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2) закон иерархии наук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3) концепция механической и органической солидарности</w:t>
      </w:r>
    </w:p>
    <w:p w:rsidR="00E67F62" w:rsidRPr="00603E92" w:rsidRDefault="00E67F62" w:rsidP="00E67F6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4) теория общественно-экономических формаций</w:t>
      </w:r>
    </w:p>
    <w:p w:rsidR="00E67F62" w:rsidRPr="00603E92" w:rsidRDefault="00E67F62" w:rsidP="00E67F62">
      <w:pPr>
        <w:pStyle w:val="af"/>
        <w:rPr>
          <w:rFonts w:ascii="Times New Roman" w:hAnsi="Times New Roman"/>
          <w:b/>
          <w:sz w:val="24"/>
          <w:szCs w:val="24"/>
        </w:rPr>
      </w:pPr>
      <w:r w:rsidRPr="00603E92">
        <w:rPr>
          <w:rFonts w:ascii="Times New Roman" w:hAnsi="Times New Roman"/>
          <w:b/>
          <w:color w:val="000000"/>
          <w:sz w:val="24"/>
          <w:szCs w:val="24"/>
        </w:rPr>
        <w:t>7. Наиболее развернутая теория социальной стратификации принад</w:t>
      </w:r>
      <w:r w:rsidRPr="00603E92">
        <w:rPr>
          <w:rFonts w:ascii="Times New Roman" w:hAnsi="Times New Roman"/>
          <w:b/>
          <w:color w:val="000000"/>
          <w:sz w:val="24"/>
          <w:szCs w:val="24"/>
        </w:rPr>
        <w:softHyphen/>
        <w:t>лежит: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1) К.Марксу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2) П.Сорокину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3) М.Веберу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4) Э.Дюркгейму</w:t>
      </w:r>
    </w:p>
    <w:p w:rsidR="00E67F62" w:rsidRPr="001C63E8" w:rsidRDefault="00E67F62" w:rsidP="00E67F62">
      <w:pPr>
        <w:pStyle w:val="af"/>
        <w:rPr>
          <w:rFonts w:ascii="Times New Roman" w:hAnsi="Times New Roman"/>
          <w:b/>
          <w:sz w:val="24"/>
          <w:szCs w:val="24"/>
        </w:rPr>
      </w:pPr>
      <w:r w:rsidRPr="001C63E8">
        <w:rPr>
          <w:rFonts w:ascii="Times New Roman" w:hAnsi="Times New Roman"/>
          <w:b/>
          <w:color w:val="000000"/>
          <w:sz w:val="24"/>
          <w:szCs w:val="24"/>
        </w:rPr>
        <w:t>8. В основание своей «иерархии наук» О. Конт поставил: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1) социологию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2) физику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3) математику</w:t>
      </w:r>
    </w:p>
    <w:p w:rsidR="00E67F62" w:rsidRPr="00603E92" w:rsidRDefault="00E67F62" w:rsidP="00E67F6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4) астрономию</w:t>
      </w:r>
    </w:p>
    <w:p w:rsidR="00E67F62" w:rsidRPr="001C63E8" w:rsidRDefault="00E67F62" w:rsidP="00E67F62">
      <w:pPr>
        <w:pStyle w:val="af"/>
        <w:rPr>
          <w:rFonts w:ascii="Times New Roman" w:hAnsi="Times New Roman"/>
          <w:b/>
          <w:sz w:val="24"/>
          <w:szCs w:val="24"/>
        </w:rPr>
      </w:pPr>
      <w:r w:rsidRPr="001C63E8">
        <w:rPr>
          <w:rFonts w:ascii="Times New Roman" w:hAnsi="Times New Roman"/>
          <w:b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1C63E8">
        <w:rPr>
          <w:rFonts w:ascii="Times New Roman" w:hAnsi="Times New Roman"/>
          <w:b/>
          <w:color w:val="000000"/>
          <w:sz w:val="24"/>
          <w:szCs w:val="24"/>
        </w:rPr>
        <w:t>пираться на социальные факты и изучать их статистически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предложил: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1) О. Конт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2) К. Маркс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3) М. Вебер</w:t>
      </w:r>
    </w:p>
    <w:p w:rsidR="00E67F62" w:rsidRPr="00603E92" w:rsidRDefault="00E67F62" w:rsidP="00E67F6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4) Э. Дюркгейм</w:t>
      </w:r>
    </w:p>
    <w:p w:rsidR="00E67F62" w:rsidRPr="001C63E8" w:rsidRDefault="00E67F62" w:rsidP="00E67F62">
      <w:pPr>
        <w:pStyle w:val="af"/>
        <w:rPr>
          <w:rFonts w:ascii="Times New Roman" w:hAnsi="Times New Roman"/>
          <w:b/>
          <w:sz w:val="24"/>
          <w:szCs w:val="24"/>
        </w:rPr>
      </w:pPr>
      <w:r w:rsidRPr="001C63E8">
        <w:rPr>
          <w:rFonts w:ascii="Times New Roman" w:hAnsi="Times New Roman"/>
          <w:b/>
          <w:color w:val="000000"/>
          <w:sz w:val="24"/>
          <w:szCs w:val="24"/>
        </w:rPr>
        <w:t>9. Контент-анализ — это: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1) один из способов обработки данных, полученных в ходе экспресс-опроса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2) процедура, с помощью которой вербальные записи, качествен</w:t>
      </w:r>
      <w:r w:rsidRPr="00603E92">
        <w:rPr>
          <w:rFonts w:ascii="Times New Roman" w:hAnsi="Times New Roman"/>
          <w:color w:val="000000"/>
          <w:sz w:val="24"/>
          <w:szCs w:val="24"/>
        </w:rPr>
        <w:softHyphen/>
        <w:t>ные по своему характеру, преобразуются в количественные дан</w:t>
      </w:r>
      <w:r w:rsidRPr="00603E92">
        <w:rPr>
          <w:rFonts w:ascii="Times New Roman" w:hAnsi="Times New Roman"/>
          <w:color w:val="000000"/>
          <w:sz w:val="24"/>
          <w:szCs w:val="24"/>
        </w:rPr>
        <w:softHyphen/>
        <w:t>ные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3) один из способов анализа результатов социального экспери</w:t>
      </w:r>
      <w:r w:rsidRPr="00603E92">
        <w:rPr>
          <w:rFonts w:ascii="Times New Roman" w:hAnsi="Times New Roman"/>
          <w:color w:val="000000"/>
          <w:sz w:val="24"/>
          <w:szCs w:val="24"/>
        </w:rPr>
        <w:softHyphen/>
        <w:t>мента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4) чтение текста с последующим подсчетом символов</w:t>
      </w:r>
    </w:p>
    <w:p w:rsidR="00E67F62" w:rsidRPr="001C63E8" w:rsidRDefault="00E67F62" w:rsidP="00E67F6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1C63E8">
        <w:rPr>
          <w:rFonts w:ascii="Times New Roman" w:hAnsi="Times New Roman"/>
          <w:b/>
          <w:sz w:val="24"/>
          <w:szCs w:val="24"/>
        </w:rPr>
        <w:t>10.</w:t>
      </w:r>
      <w:r w:rsidRPr="001C63E8">
        <w:rPr>
          <w:rFonts w:ascii="Times New Roman" w:hAnsi="Times New Roman"/>
          <w:b/>
          <w:bCs/>
          <w:sz w:val="24"/>
          <w:szCs w:val="24"/>
        </w:rPr>
        <w:t xml:space="preserve"> Примером социального действия является: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>1) привыкание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>2) подражание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>3) утомление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>4) мода</w:t>
      </w:r>
    </w:p>
    <w:p w:rsidR="00E67F62" w:rsidRPr="001C63E8" w:rsidRDefault="00E67F62" w:rsidP="00E67F6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1C63E8">
        <w:rPr>
          <w:rFonts w:ascii="Times New Roman" w:hAnsi="Times New Roman"/>
          <w:b/>
          <w:sz w:val="24"/>
          <w:szCs w:val="24"/>
        </w:rPr>
        <w:t>11.</w:t>
      </w:r>
      <w:r w:rsidRPr="001C63E8">
        <w:rPr>
          <w:rFonts w:ascii="Times New Roman" w:hAnsi="Times New Roman"/>
          <w:b/>
          <w:bCs/>
          <w:sz w:val="24"/>
          <w:szCs w:val="24"/>
        </w:rPr>
        <w:t xml:space="preserve">Завершение и оценка результатов поступка по </w:t>
      </w:r>
      <w:proofErr w:type="spellStart"/>
      <w:r w:rsidRPr="001C63E8">
        <w:rPr>
          <w:rFonts w:ascii="Times New Roman" w:hAnsi="Times New Roman"/>
          <w:b/>
          <w:bCs/>
          <w:sz w:val="24"/>
          <w:szCs w:val="24"/>
        </w:rPr>
        <w:t>Дж.Г.Миду</w:t>
      </w:r>
      <w:proofErr w:type="spellEnd"/>
      <w:r w:rsidRPr="001C63E8">
        <w:rPr>
          <w:rFonts w:ascii="Times New Roman" w:hAnsi="Times New Roman"/>
          <w:b/>
          <w:bCs/>
          <w:sz w:val="24"/>
          <w:szCs w:val="24"/>
        </w:rPr>
        <w:t xml:space="preserve"> осуществляется на стадии называемой: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>1) импульс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 xml:space="preserve">2) селективно </w:t>
      </w:r>
      <w:proofErr w:type="spellStart"/>
      <w:r w:rsidRPr="00603E92">
        <w:rPr>
          <w:rFonts w:ascii="Times New Roman" w:hAnsi="Times New Roman"/>
          <w:sz w:val="24"/>
          <w:szCs w:val="24"/>
        </w:rPr>
        <w:t>опредмеченный</w:t>
      </w:r>
      <w:proofErr w:type="spellEnd"/>
      <w:r w:rsidRPr="00603E92">
        <w:rPr>
          <w:rFonts w:ascii="Times New Roman" w:hAnsi="Times New Roman"/>
          <w:sz w:val="24"/>
          <w:szCs w:val="24"/>
        </w:rPr>
        <w:t xml:space="preserve"> импульс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>3) «мысленный эксперимент»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603E92">
        <w:rPr>
          <w:rFonts w:ascii="Times New Roman" w:hAnsi="Times New Roman"/>
          <w:sz w:val="24"/>
          <w:szCs w:val="24"/>
        </w:rPr>
        <w:t>консумация</w:t>
      </w:r>
      <w:proofErr w:type="spellEnd"/>
    </w:p>
    <w:p w:rsidR="00E67F62" w:rsidRPr="001C63E8" w:rsidRDefault="00E67F62" w:rsidP="00E67F62">
      <w:pPr>
        <w:pStyle w:val="af"/>
        <w:rPr>
          <w:rFonts w:ascii="Times New Roman" w:hAnsi="Times New Roman"/>
          <w:b/>
          <w:sz w:val="24"/>
          <w:szCs w:val="24"/>
        </w:rPr>
      </w:pPr>
      <w:r w:rsidRPr="001C63E8">
        <w:rPr>
          <w:rFonts w:ascii="Times New Roman" w:hAnsi="Times New Roman"/>
          <w:b/>
          <w:sz w:val="24"/>
          <w:szCs w:val="24"/>
        </w:rPr>
        <w:t>12.</w:t>
      </w:r>
      <w:r w:rsidRPr="001C63E8">
        <w:rPr>
          <w:rFonts w:ascii="Times New Roman" w:hAnsi="Times New Roman"/>
          <w:b/>
          <w:color w:val="000000"/>
          <w:sz w:val="24"/>
          <w:szCs w:val="24"/>
        </w:rPr>
        <w:t xml:space="preserve">Малая группа, </w:t>
      </w:r>
      <w:r w:rsidRPr="001C63E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система ценностей </w:t>
      </w:r>
      <w:r w:rsidRPr="001C63E8">
        <w:rPr>
          <w:rFonts w:ascii="Times New Roman" w:hAnsi="Times New Roman"/>
          <w:b/>
          <w:color w:val="000000"/>
          <w:sz w:val="24"/>
          <w:szCs w:val="24"/>
        </w:rPr>
        <w:t xml:space="preserve">и </w:t>
      </w:r>
      <w:r w:rsidRPr="001C63E8">
        <w:rPr>
          <w:rFonts w:ascii="Times New Roman" w:hAnsi="Times New Roman"/>
          <w:b/>
          <w:bCs/>
          <w:color w:val="000000"/>
          <w:sz w:val="24"/>
          <w:szCs w:val="24"/>
        </w:rPr>
        <w:t xml:space="preserve">норм </w:t>
      </w:r>
      <w:r w:rsidRPr="001C63E8">
        <w:rPr>
          <w:rFonts w:ascii="Times New Roman" w:hAnsi="Times New Roman"/>
          <w:b/>
          <w:color w:val="000000"/>
          <w:sz w:val="24"/>
          <w:szCs w:val="24"/>
        </w:rPr>
        <w:t xml:space="preserve">которой являются для индивида эталоном, </w:t>
      </w:r>
      <w:r w:rsidRPr="001C63E8">
        <w:rPr>
          <w:rFonts w:ascii="Times New Roman" w:hAnsi="Times New Roman"/>
          <w:b/>
          <w:bCs/>
          <w:color w:val="000000"/>
          <w:sz w:val="24"/>
          <w:szCs w:val="24"/>
        </w:rPr>
        <w:t>называется: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bCs/>
          <w:color w:val="000000"/>
          <w:sz w:val="24"/>
          <w:szCs w:val="24"/>
        </w:rPr>
        <w:t>1)</w:t>
      </w:r>
      <w:r w:rsidRPr="00603E92">
        <w:rPr>
          <w:rFonts w:ascii="Times New Roman" w:hAnsi="Times New Roman"/>
          <w:color w:val="000000"/>
          <w:sz w:val="24"/>
          <w:szCs w:val="24"/>
        </w:rPr>
        <w:t xml:space="preserve"> эталонной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2) идеальной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603E92">
        <w:rPr>
          <w:rFonts w:ascii="Times New Roman" w:hAnsi="Times New Roman"/>
          <w:color w:val="000000"/>
          <w:sz w:val="24"/>
          <w:szCs w:val="24"/>
        </w:rPr>
        <w:t>референтной</w:t>
      </w:r>
      <w:proofErr w:type="spellEnd"/>
    </w:p>
    <w:p w:rsidR="00E67F62" w:rsidRPr="00603E92" w:rsidRDefault="00E67F62" w:rsidP="00E67F6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4) когерентной</w:t>
      </w:r>
    </w:p>
    <w:p w:rsidR="00E67F62" w:rsidRPr="001C63E8" w:rsidRDefault="00E67F62" w:rsidP="00E67F62">
      <w:pPr>
        <w:pStyle w:val="a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63E8">
        <w:rPr>
          <w:rFonts w:ascii="Times New Roman" w:hAnsi="Times New Roman"/>
          <w:b/>
          <w:color w:val="000000"/>
          <w:sz w:val="24"/>
          <w:szCs w:val="24"/>
        </w:rPr>
        <w:t>13.</w:t>
      </w:r>
      <w:r w:rsidRPr="001C63E8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Социальным образованием, основой которого является социальная структура, является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1C63E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67F62" w:rsidRPr="00603E92" w:rsidRDefault="00E67F62" w:rsidP="00E67F6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1) страна</w:t>
      </w:r>
    </w:p>
    <w:p w:rsidR="00E67F62" w:rsidRPr="00603E92" w:rsidRDefault="00E67F62" w:rsidP="00E67F6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2) государство</w:t>
      </w:r>
    </w:p>
    <w:p w:rsidR="00E67F62" w:rsidRPr="00603E92" w:rsidRDefault="00E67F62" w:rsidP="00E67F6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3) общество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>4) группа</w:t>
      </w:r>
    </w:p>
    <w:p w:rsidR="00E67F62" w:rsidRPr="001C63E8" w:rsidRDefault="00E67F62" w:rsidP="00E67F62">
      <w:pPr>
        <w:pStyle w:val="a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63E8">
        <w:rPr>
          <w:rFonts w:ascii="Times New Roman" w:hAnsi="Times New Roman"/>
          <w:b/>
          <w:sz w:val="24"/>
          <w:szCs w:val="24"/>
        </w:rPr>
        <w:t xml:space="preserve">14. </w:t>
      </w:r>
      <w:r w:rsidRPr="001C63E8">
        <w:rPr>
          <w:rFonts w:ascii="Times New Roman" w:hAnsi="Times New Roman"/>
          <w:b/>
          <w:bCs/>
          <w:color w:val="000000"/>
          <w:sz w:val="24"/>
          <w:szCs w:val="24"/>
        </w:rPr>
        <w:t>Устойчивой стандартизированной формой осуществления социальной функции для удовлетворения какой-либо одной фундаментальной потребности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C63E8">
        <w:rPr>
          <w:rFonts w:ascii="Times New Roman" w:hAnsi="Times New Roman"/>
          <w:b/>
          <w:bCs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E67F62" w:rsidRPr="00603E92" w:rsidRDefault="00E67F62" w:rsidP="00E67F6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1) социальная система</w:t>
      </w:r>
    </w:p>
    <w:p w:rsidR="00E67F62" w:rsidRPr="00603E92" w:rsidRDefault="00E67F62" w:rsidP="00E67F6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2) социальное действие</w:t>
      </w:r>
    </w:p>
    <w:p w:rsidR="00E67F62" w:rsidRPr="00603E92" w:rsidRDefault="00E67F62" w:rsidP="00E67F6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3) социальный институт</w:t>
      </w:r>
    </w:p>
    <w:p w:rsidR="00E67F62" w:rsidRPr="00603E92" w:rsidRDefault="00E67F62" w:rsidP="00E67F6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4) модель социального действия</w:t>
      </w:r>
    </w:p>
    <w:p w:rsidR="00E67F62" w:rsidRPr="001C63E8" w:rsidRDefault="00E67F62" w:rsidP="00E67F62">
      <w:pPr>
        <w:pStyle w:val="a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63E8">
        <w:rPr>
          <w:rFonts w:ascii="Times New Roman" w:hAnsi="Times New Roman"/>
          <w:b/>
          <w:sz w:val="24"/>
          <w:szCs w:val="24"/>
        </w:rPr>
        <w:t>15.</w:t>
      </w:r>
      <w:r w:rsidRPr="001C63E8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Способность системы порождать не только свои структуры, но и сами элементы, из которых она состоят:</w:t>
      </w:r>
      <w:r w:rsidRPr="001C63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67F62" w:rsidRPr="00603E92" w:rsidRDefault="00E67F62" w:rsidP="00E67F6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603E92">
        <w:rPr>
          <w:rFonts w:ascii="Times New Roman" w:hAnsi="Times New Roman"/>
          <w:color w:val="000000"/>
          <w:sz w:val="24"/>
          <w:szCs w:val="24"/>
        </w:rPr>
        <w:t>аутопойэзис</w:t>
      </w:r>
      <w:proofErr w:type="spellEnd"/>
    </w:p>
    <w:p w:rsidR="00E67F62" w:rsidRPr="00603E92" w:rsidRDefault="00E67F62" w:rsidP="00E67F6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603E92">
        <w:rPr>
          <w:rFonts w:ascii="Times New Roman" w:hAnsi="Times New Roman"/>
          <w:color w:val="000000"/>
          <w:sz w:val="24"/>
          <w:szCs w:val="24"/>
        </w:rPr>
        <w:t>эмерджентность</w:t>
      </w:r>
      <w:proofErr w:type="spellEnd"/>
    </w:p>
    <w:p w:rsidR="00E67F62" w:rsidRPr="00603E92" w:rsidRDefault="00E67F62" w:rsidP="00E67F6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603E92">
        <w:rPr>
          <w:rFonts w:ascii="Times New Roman" w:hAnsi="Times New Roman"/>
          <w:color w:val="000000"/>
          <w:sz w:val="24"/>
          <w:szCs w:val="24"/>
        </w:rPr>
        <w:t>самореференция</w:t>
      </w:r>
      <w:proofErr w:type="spellEnd"/>
    </w:p>
    <w:p w:rsidR="00E67F62" w:rsidRPr="00603E92" w:rsidRDefault="00E67F62" w:rsidP="00E67F6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4) самоорганизация</w:t>
      </w:r>
    </w:p>
    <w:p w:rsidR="00E67F62" w:rsidRPr="001C63E8" w:rsidRDefault="00E67F62" w:rsidP="00E67F62">
      <w:pPr>
        <w:pStyle w:val="af"/>
        <w:rPr>
          <w:rFonts w:ascii="Times New Roman" w:hAnsi="Times New Roman"/>
          <w:b/>
          <w:sz w:val="24"/>
          <w:szCs w:val="24"/>
        </w:rPr>
      </w:pPr>
      <w:r w:rsidRPr="001C63E8">
        <w:rPr>
          <w:rFonts w:ascii="Times New Roman" w:hAnsi="Times New Roman"/>
          <w:b/>
          <w:color w:val="000000"/>
          <w:sz w:val="24"/>
          <w:szCs w:val="24"/>
        </w:rPr>
        <w:t>16. В наиболее общем виде социальная стратификация формируется как следствие: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1) распределения власти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2) распределения материальных богатств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3) общественного разделения труда</w:t>
      </w:r>
    </w:p>
    <w:p w:rsidR="00E67F62" w:rsidRPr="00603E92" w:rsidRDefault="00E67F62" w:rsidP="00E67F6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4) упорядочения социальных отношений</w:t>
      </w:r>
    </w:p>
    <w:p w:rsidR="00E67F62" w:rsidRPr="001C63E8" w:rsidRDefault="00E67F62" w:rsidP="00E67F6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1C63E8">
        <w:rPr>
          <w:rFonts w:ascii="Times New Roman" w:hAnsi="Times New Roman"/>
          <w:b/>
          <w:color w:val="000000"/>
          <w:sz w:val="24"/>
          <w:szCs w:val="24"/>
        </w:rPr>
        <w:t xml:space="preserve">17. </w:t>
      </w:r>
      <w:r w:rsidRPr="001C63E8">
        <w:rPr>
          <w:rFonts w:ascii="Times New Roman" w:hAnsi="Times New Roman"/>
          <w:b/>
          <w:bCs/>
          <w:sz w:val="24"/>
          <w:szCs w:val="24"/>
        </w:rPr>
        <w:t>Система неравенства, формирующаяся как непреднамеренное следствие социальных отношений и воспроизводящееся в каждом следующем поколении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1C63E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называется:</w:t>
      </w:r>
    </w:p>
    <w:p w:rsidR="00E67F62" w:rsidRPr="00603E92" w:rsidRDefault="00E67F62" w:rsidP="00E67F62">
      <w:pPr>
        <w:pStyle w:val="af"/>
        <w:rPr>
          <w:rFonts w:ascii="Times New Roman" w:hAnsi="Times New Roman"/>
          <w:bCs/>
          <w:sz w:val="24"/>
          <w:szCs w:val="24"/>
        </w:rPr>
      </w:pPr>
      <w:r w:rsidRPr="00603E92">
        <w:rPr>
          <w:rFonts w:ascii="Times New Roman" w:hAnsi="Times New Roman"/>
          <w:bCs/>
          <w:sz w:val="24"/>
          <w:szCs w:val="24"/>
        </w:rPr>
        <w:t>1) неравенство</w:t>
      </w:r>
    </w:p>
    <w:p w:rsidR="00E67F62" w:rsidRPr="00603E92" w:rsidRDefault="00E67F62" w:rsidP="00E67F62">
      <w:pPr>
        <w:pStyle w:val="af"/>
        <w:rPr>
          <w:rFonts w:ascii="Times New Roman" w:hAnsi="Times New Roman"/>
          <w:bCs/>
          <w:sz w:val="24"/>
          <w:szCs w:val="24"/>
        </w:rPr>
      </w:pPr>
      <w:r w:rsidRPr="00603E92">
        <w:rPr>
          <w:rFonts w:ascii="Times New Roman" w:hAnsi="Times New Roman"/>
          <w:bCs/>
          <w:sz w:val="24"/>
          <w:szCs w:val="24"/>
        </w:rPr>
        <w:t>2) стратификация</w:t>
      </w:r>
    </w:p>
    <w:p w:rsidR="00E67F62" w:rsidRPr="00603E92" w:rsidRDefault="00E67F62" w:rsidP="00E67F62">
      <w:pPr>
        <w:pStyle w:val="af"/>
        <w:rPr>
          <w:rFonts w:ascii="Times New Roman" w:hAnsi="Times New Roman"/>
          <w:bCs/>
          <w:sz w:val="24"/>
          <w:szCs w:val="24"/>
        </w:rPr>
      </w:pPr>
      <w:r w:rsidRPr="00603E92">
        <w:rPr>
          <w:rFonts w:ascii="Times New Roman" w:hAnsi="Times New Roman"/>
          <w:bCs/>
          <w:sz w:val="24"/>
          <w:szCs w:val="24"/>
        </w:rPr>
        <w:t>3) социальное неравенство</w:t>
      </w:r>
    </w:p>
    <w:p w:rsidR="00E67F62" w:rsidRPr="00603E92" w:rsidRDefault="00E67F62" w:rsidP="00E67F62">
      <w:pPr>
        <w:pStyle w:val="af"/>
        <w:rPr>
          <w:rFonts w:ascii="Times New Roman" w:hAnsi="Times New Roman"/>
          <w:bCs/>
          <w:sz w:val="24"/>
          <w:szCs w:val="24"/>
        </w:rPr>
      </w:pPr>
      <w:r w:rsidRPr="00603E92">
        <w:rPr>
          <w:rFonts w:ascii="Times New Roman" w:hAnsi="Times New Roman"/>
          <w:bCs/>
          <w:sz w:val="24"/>
          <w:szCs w:val="24"/>
        </w:rPr>
        <w:t>4) социальная стратификация</w:t>
      </w:r>
    </w:p>
    <w:p w:rsidR="00E67F62" w:rsidRPr="001C63E8" w:rsidRDefault="00E67F62" w:rsidP="00E67F62">
      <w:pPr>
        <w:pStyle w:val="af"/>
        <w:rPr>
          <w:rFonts w:ascii="Times New Roman" w:hAnsi="Times New Roman"/>
          <w:b/>
          <w:color w:val="000000"/>
          <w:sz w:val="24"/>
          <w:szCs w:val="24"/>
        </w:rPr>
      </w:pPr>
      <w:r w:rsidRPr="001C63E8">
        <w:rPr>
          <w:rFonts w:ascii="Times New Roman" w:hAnsi="Times New Roman"/>
          <w:b/>
          <w:bCs/>
          <w:sz w:val="24"/>
          <w:szCs w:val="24"/>
        </w:rPr>
        <w:t>18.</w:t>
      </w:r>
      <w:r w:rsidRPr="001C63E8">
        <w:rPr>
          <w:rFonts w:ascii="Times New Roman" w:hAnsi="Times New Roman"/>
          <w:b/>
          <w:color w:val="000000"/>
          <w:sz w:val="24"/>
          <w:szCs w:val="24"/>
        </w:rPr>
        <w:t xml:space="preserve"> Наиболее важными каналами социальной мобильно</w:t>
      </w:r>
      <w:r w:rsidRPr="001C63E8">
        <w:rPr>
          <w:rFonts w:ascii="Times New Roman" w:hAnsi="Times New Roman"/>
          <w:b/>
          <w:color w:val="000000"/>
          <w:sz w:val="24"/>
          <w:szCs w:val="24"/>
        </w:rPr>
        <w:softHyphen/>
        <w:t>сти в традиционных обществах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63E8">
        <w:rPr>
          <w:rFonts w:ascii="Times New Roman" w:hAnsi="Times New Roman"/>
          <w:b/>
          <w:color w:val="000000"/>
          <w:sz w:val="24"/>
          <w:szCs w:val="24"/>
        </w:rPr>
        <w:t xml:space="preserve"> являются</w:t>
      </w:r>
    </w:p>
    <w:p w:rsidR="00E67F62" w:rsidRPr="00603E92" w:rsidRDefault="00E67F62" w:rsidP="00E67F62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603E92">
        <w:rPr>
          <w:rFonts w:ascii="Times New Roman" w:hAnsi="Times New Roman"/>
          <w:color w:val="000000"/>
          <w:sz w:val="24"/>
          <w:szCs w:val="24"/>
        </w:rPr>
        <w:t>Армия</w:t>
      </w:r>
    </w:p>
    <w:p w:rsidR="00E67F62" w:rsidRPr="00603E92" w:rsidRDefault="00E67F62" w:rsidP="00E67F62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603E92">
        <w:rPr>
          <w:rFonts w:ascii="Times New Roman" w:hAnsi="Times New Roman"/>
          <w:color w:val="000000"/>
          <w:sz w:val="24"/>
          <w:szCs w:val="24"/>
        </w:rPr>
        <w:t>Церковь</w:t>
      </w:r>
    </w:p>
    <w:p w:rsidR="00E67F62" w:rsidRPr="00603E92" w:rsidRDefault="00E67F62" w:rsidP="00E67F6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3) Школа (образование)</w:t>
      </w:r>
    </w:p>
    <w:p w:rsidR="00E67F62" w:rsidRPr="00603E92" w:rsidRDefault="00E67F62" w:rsidP="00E67F6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603E92">
        <w:rPr>
          <w:rFonts w:ascii="Times New Roman" w:hAnsi="Times New Roman"/>
          <w:color w:val="000000"/>
          <w:sz w:val="24"/>
          <w:szCs w:val="24"/>
        </w:rPr>
        <w:t>4) Политическая организация</w:t>
      </w:r>
    </w:p>
    <w:p w:rsidR="00E67F62" w:rsidRPr="001C63E8" w:rsidRDefault="00E67F62" w:rsidP="00E67F6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1C63E8">
        <w:rPr>
          <w:rFonts w:ascii="Times New Roman" w:hAnsi="Times New Roman"/>
          <w:b/>
          <w:bCs/>
          <w:sz w:val="24"/>
          <w:szCs w:val="24"/>
        </w:rPr>
        <w:t>19. Создание Европейского союза является примером: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>1) модернизации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>2) глобализации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>3) регионализации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603E92">
        <w:rPr>
          <w:rFonts w:ascii="Times New Roman" w:hAnsi="Times New Roman"/>
          <w:sz w:val="24"/>
          <w:szCs w:val="24"/>
        </w:rPr>
        <w:t>вестернизации</w:t>
      </w:r>
      <w:proofErr w:type="spellEnd"/>
    </w:p>
    <w:p w:rsidR="00E67F62" w:rsidRPr="001C63E8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1C63E8">
        <w:rPr>
          <w:rFonts w:ascii="Times New Roman" w:hAnsi="Times New Roman"/>
          <w:b/>
          <w:bCs/>
          <w:sz w:val="24"/>
          <w:szCs w:val="24"/>
        </w:rPr>
        <w:t>20.Свободная торговля и движение капитала, снижение налогов на прибыль предприятий, простота перемещения отраслей промышленности между различными государствами – это все примеры</w:t>
      </w:r>
      <w:r>
        <w:rPr>
          <w:rFonts w:ascii="Times New Roman" w:hAnsi="Times New Roman"/>
          <w:sz w:val="24"/>
          <w:szCs w:val="24"/>
        </w:rPr>
        <w:t>:</w:t>
      </w:r>
      <w:r w:rsidRPr="001C63E8">
        <w:rPr>
          <w:rFonts w:ascii="Times New Roman" w:hAnsi="Times New Roman"/>
          <w:sz w:val="24"/>
          <w:szCs w:val="24"/>
        </w:rPr>
        <w:t xml:space="preserve"> 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>1) глобализации в политике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>2) глобализации</w:t>
      </w:r>
      <w:r>
        <w:rPr>
          <w:rFonts w:ascii="Times New Roman" w:hAnsi="Times New Roman"/>
          <w:sz w:val="24"/>
          <w:szCs w:val="24"/>
        </w:rPr>
        <w:t xml:space="preserve"> в экономике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>3) регионализации</w:t>
      </w:r>
    </w:p>
    <w:p w:rsidR="00E67F6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  <w:r w:rsidRPr="00603E92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603E92">
        <w:rPr>
          <w:rFonts w:ascii="Times New Roman" w:hAnsi="Times New Roman"/>
          <w:sz w:val="24"/>
          <w:szCs w:val="24"/>
        </w:rPr>
        <w:t>вестернизации</w:t>
      </w:r>
      <w:proofErr w:type="spellEnd"/>
    </w:p>
    <w:p w:rsidR="00E67F62" w:rsidRPr="00F86C23" w:rsidRDefault="00E67F62" w:rsidP="00E67F62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E8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E67F62" w:rsidRDefault="00E67F62" w:rsidP="00E67F62">
      <w:pPr>
        <w:keepNext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Аттестационный тест состоит из двадцати заданий по 8 темам:</w:t>
      </w:r>
    </w:p>
    <w:p w:rsidR="00E67F62" w:rsidRPr="00BB709B" w:rsidRDefault="00E67F62" w:rsidP="00E67F6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</w:t>
      </w:r>
      <w:r w:rsidRPr="00BB709B">
        <w:rPr>
          <w:rFonts w:ascii="Times New Roman" w:hAnsi="Times New Roman"/>
          <w:sz w:val="24"/>
          <w:szCs w:val="24"/>
        </w:rPr>
        <w:t>Введение в социологию</w:t>
      </w:r>
    </w:p>
    <w:p w:rsidR="00E67F62" w:rsidRPr="00BB709B" w:rsidRDefault="00E67F62" w:rsidP="00E67F6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</w:t>
      </w:r>
      <w:r w:rsidRPr="00BB709B">
        <w:rPr>
          <w:rFonts w:ascii="Times New Roman" w:hAnsi="Times New Roman"/>
          <w:sz w:val="24"/>
          <w:szCs w:val="24"/>
        </w:rPr>
        <w:t>Социологические теории и парадигмы</w:t>
      </w:r>
    </w:p>
    <w:p w:rsidR="00E67F62" w:rsidRPr="00BB709B" w:rsidRDefault="00E67F62" w:rsidP="00E67F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Тема 3. Социальное действие, социальное взаимодействие.</w:t>
      </w:r>
    </w:p>
    <w:p w:rsidR="00E67F62" w:rsidRPr="00BB709B" w:rsidRDefault="00E67F62" w:rsidP="00E67F6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</w:t>
      </w:r>
      <w:r w:rsidRPr="00BB709B">
        <w:rPr>
          <w:rFonts w:ascii="Times New Roman" w:hAnsi="Times New Roman"/>
          <w:sz w:val="24"/>
          <w:szCs w:val="24"/>
        </w:rPr>
        <w:t>Личность, социальные группы, общности и организации</w:t>
      </w:r>
    </w:p>
    <w:p w:rsidR="00E67F62" w:rsidRPr="00BB709B" w:rsidRDefault="00E67F62" w:rsidP="00E67F6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5. </w:t>
      </w:r>
      <w:r w:rsidRPr="00BB709B">
        <w:rPr>
          <w:rFonts w:ascii="Times New Roman" w:hAnsi="Times New Roman"/>
          <w:sz w:val="24"/>
          <w:szCs w:val="24"/>
        </w:rPr>
        <w:t>Институты, системы и общества: типология, структура и функции</w:t>
      </w:r>
    </w:p>
    <w:p w:rsidR="00E67F62" w:rsidRPr="00BB709B" w:rsidRDefault="00E67F62" w:rsidP="00E67F6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6.</w:t>
      </w:r>
      <w:r w:rsidRPr="00BB709B">
        <w:rPr>
          <w:rFonts w:ascii="Times New Roman" w:hAnsi="Times New Roman"/>
          <w:sz w:val="24"/>
          <w:szCs w:val="24"/>
        </w:rPr>
        <w:t>Социальная стратификация и мобильность</w:t>
      </w:r>
    </w:p>
    <w:p w:rsidR="00E67F62" w:rsidRPr="00BB709B" w:rsidRDefault="00E67F62" w:rsidP="00E67F6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7. </w:t>
      </w:r>
      <w:r w:rsidRPr="00BB709B">
        <w:rPr>
          <w:rFonts w:ascii="Times New Roman" w:hAnsi="Times New Roman"/>
          <w:sz w:val="24"/>
          <w:szCs w:val="24"/>
        </w:rPr>
        <w:t>Мировая система: социальные изменения и процессы модернизации и глобализации</w:t>
      </w:r>
    </w:p>
    <w:p w:rsidR="00E67F62" w:rsidRPr="00BB709B" w:rsidRDefault="00E67F62" w:rsidP="00E67F6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8. </w:t>
      </w:r>
      <w:r w:rsidRPr="00BB709B">
        <w:rPr>
          <w:rFonts w:ascii="Times New Roman" w:hAnsi="Times New Roman"/>
          <w:sz w:val="24"/>
          <w:szCs w:val="24"/>
        </w:rPr>
        <w:t>Методы социологических исследований</w:t>
      </w:r>
    </w:p>
    <w:p w:rsidR="00E67F62" w:rsidRDefault="00E67F62" w:rsidP="00E67F62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F62" w:rsidRDefault="00E67F62" w:rsidP="00E67F62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Формируется компьютерной программой, которая случайным образом включает в тест задания из Фонда тестовых заданий. Задания могут быть различного типа: с выбором одного правильного варианта ответа; множественного выбора; открытой формы; на установление соответствия. За правильно выполненное задание начисляется 1 балл, за ошибочный ответ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 баллов.</w:t>
      </w:r>
    </w:p>
    <w:p w:rsidR="00E67F62" w:rsidRPr="00DC5844" w:rsidRDefault="00E67F62" w:rsidP="00E67F62">
      <w:pPr>
        <w:keepNext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844">
        <w:rPr>
          <w:rFonts w:ascii="Times New Roman" w:eastAsia="Times New Roman" w:hAnsi="Times New Roman"/>
          <w:sz w:val="24"/>
          <w:szCs w:val="24"/>
          <w:lang w:eastAsia="ru-RU"/>
        </w:rPr>
        <w:t>Во ВГУЭС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установлены следующие Правила аттестационного тестирования:</w:t>
      </w:r>
    </w:p>
    <w:p w:rsidR="00E67F62" w:rsidRPr="00DC5844" w:rsidRDefault="00E67F62" w:rsidP="00E67F62">
      <w:pPr>
        <w:spacing w:after="0" w:line="240" w:lineRule="auto"/>
        <w:ind w:left="227" w:hanging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5844">
        <w:rPr>
          <w:rFonts w:ascii="Times New Roman" w:eastAsia="Times New Roman" w:hAnsi="Times New Roman"/>
          <w:sz w:val="24"/>
          <w:szCs w:val="24"/>
          <w:lang w:eastAsia="ru-RU"/>
        </w:rPr>
        <w:t>Категорически запрещ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DC5844">
        <w:rPr>
          <w:rFonts w:ascii="Times New Roman" w:eastAsia="Times New Roman" w:hAnsi="Times New Roman"/>
          <w:sz w:val="24"/>
          <w:szCs w:val="24"/>
          <w:lang w:eastAsia="ru-RU"/>
        </w:rPr>
        <w:t xml:space="preserve">н вход в компьютерный класс, в котором проводится аттестация, с мобильными телефонами, фотоаппаратами, другими электронными записывающими и воспроизводящими устройствами. </w:t>
      </w:r>
    </w:p>
    <w:p w:rsidR="00E67F62" w:rsidRPr="00DC5844" w:rsidRDefault="00E67F62" w:rsidP="00E67F62">
      <w:pPr>
        <w:spacing w:after="0" w:line="240" w:lineRule="auto"/>
        <w:ind w:left="227" w:hanging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5844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тестирования запрещено разговаривать, списывать, самовольно использовать вспомогательные материалы на любых носителях, вставать с места, пересаживаться без разрешения. </w:t>
      </w:r>
    </w:p>
    <w:p w:rsidR="00E67F62" w:rsidRPr="00DC5844" w:rsidRDefault="00E67F62" w:rsidP="00E67F62">
      <w:pPr>
        <w:spacing w:after="0" w:line="240" w:lineRule="auto"/>
        <w:ind w:left="227" w:hanging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584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нарушении данных требований тестируемый удаляется из компьютерного класса. Факт нарушения фиксируется в Протоколе тестирования. Информация передается представителю дирекции. По факту нарушения дирекция оформляет Акт (обязательное Приложение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C5844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объяснительная учащегося). </w:t>
      </w:r>
    </w:p>
    <w:p w:rsidR="00E67F62" w:rsidRPr="00DC5844" w:rsidRDefault="00E67F62" w:rsidP="00E67F62">
      <w:pPr>
        <w:spacing w:after="0" w:line="240" w:lineRule="auto"/>
        <w:ind w:left="227" w:hanging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5844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Акта учащийся, нарушивший правила аттестационного тестирования в форме компьютерного тестирования, приравнивается к получившим неудовлетворительные оценки. В ведомость проставляется отметка «не аттестован». Претензии тестируемого не принимаются. </w:t>
      </w:r>
    </w:p>
    <w:p w:rsidR="00E67F62" w:rsidRPr="00DC5844" w:rsidRDefault="00E67F62" w:rsidP="00E67F62">
      <w:pPr>
        <w:spacing w:after="0" w:line="240" w:lineRule="auto"/>
        <w:ind w:left="227" w:hanging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584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Пересдача экзамена учащимися, допущенными к промежуточной аттестации, с неудовлетворительной оценки в период сессии не допускается. </w:t>
      </w:r>
    </w:p>
    <w:p w:rsidR="00E67F62" w:rsidRPr="00DC5844" w:rsidRDefault="00E67F62" w:rsidP="00E67F62">
      <w:pPr>
        <w:spacing w:after="0" w:line="240" w:lineRule="auto"/>
        <w:ind w:left="227" w:hanging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5844">
        <w:rPr>
          <w:rFonts w:ascii="Times New Roman" w:eastAsia="Times New Roman" w:hAnsi="Times New Roman"/>
          <w:sz w:val="24"/>
          <w:szCs w:val="24"/>
          <w:lang w:eastAsia="ru-RU"/>
        </w:rPr>
        <w:t>Ликвидация образовавшейся академической задолженности текущего семестра может быть проведена два раза в течение месяц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с начала следующего семестра.</w:t>
      </w:r>
    </w:p>
    <w:p w:rsidR="00E67F62" w:rsidRPr="00603E92" w:rsidRDefault="00E67F62" w:rsidP="00E67F62">
      <w:pPr>
        <w:pStyle w:val="af"/>
        <w:rPr>
          <w:rFonts w:ascii="Times New Roman" w:hAnsi="Times New Roman"/>
          <w:sz w:val="24"/>
          <w:szCs w:val="24"/>
        </w:rPr>
      </w:pPr>
    </w:p>
    <w:p w:rsidR="00E67F62" w:rsidRDefault="00E67F62" w:rsidP="00E67F62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E67F62" w:rsidRPr="00765988" w:rsidTr="00692907">
        <w:tc>
          <w:tcPr>
            <w:tcW w:w="1126" w:type="dxa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8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8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67F62" w:rsidRPr="00765988" w:rsidTr="00692907">
        <w:tc>
          <w:tcPr>
            <w:tcW w:w="1126" w:type="dxa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8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  <w:vMerge w:val="restart"/>
          </w:tcPr>
          <w:p w:rsidR="00E67F62" w:rsidRPr="00765988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полученных за тест баллов соответствует числу правильных ответов на предложенные 20 тестовых заданий. Количество правильных ответов соответствует уровню знаний студента</w:t>
            </w:r>
          </w:p>
        </w:tc>
      </w:tr>
      <w:tr w:rsidR="00E67F62" w:rsidRPr="00765988" w:rsidTr="00692907">
        <w:tc>
          <w:tcPr>
            <w:tcW w:w="1126" w:type="dxa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8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  <w:vMerge/>
          </w:tcPr>
          <w:p w:rsidR="00E67F62" w:rsidRPr="00765988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F62" w:rsidRPr="00765988" w:rsidTr="00692907">
        <w:tc>
          <w:tcPr>
            <w:tcW w:w="1126" w:type="dxa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8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  <w:vMerge/>
          </w:tcPr>
          <w:p w:rsidR="00E67F62" w:rsidRPr="00765988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F62" w:rsidRPr="00765988" w:rsidTr="00692907">
        <w:tc>
          <w:tcPr>
            <w:tcW w:w="1126" w:type="dxa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8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  <w:vMerge/>
          </w:tcPr>
          <w:p w:rsidR="00E67F62" w:rsidRPr="00765988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F62" w:rsidRPr="00765988" w:rsidTr="00692907">
        <w:tc>
          <w:tcPr>
            <w:tcW w:w="1126" w:type="dxa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67F62" w:rsidRPr="00765988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8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  <w:vMerge/>
          </w:tcPr>
          <w:p w:rsidR="00E67F62" w:rsidRPr="00765988" w:rsidRDefault="00E67F62" w:rsidP="00692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F62" w:rsidRDefault="00E67F62" w:rsidP="00E67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F62" w:rsidRDefault="00E67F62" w:rsidP="00E67F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Вопросы по темам собеседований-опросов обозначены в перечне тем семинарских занятий: 1,2,6,7,8,9,11, 12,14, в разделе </w:t>
      </w:r>
      <w:r>
        <w:rPr>
          <w:rFonts w:ascii="Times New Roman" w:hAnsi="Times New Roman"/>
          <w:b/>
          <w:sz w:val="28"/>
          <w:szCs w:val="28"/>
        </w:rPr>
        <w:t xml:space="preserve">5.3. </w:t>
      </w:r>
      <w:r w:rsidRPr="002C0D35">
        <w:rPr>
          <w:rFonts w:ascii="Times New Roman" w:hAnsi="Times New Roman"/>
          <w:sz w:val="28"/>
          <w:szCs w:val="28"/>
        </w:rPr>
        <w:t xml:space="preserve">соответствующей </w:t>
      </w:r>
      <w:r>
        <w:rPr>
          <w:rFonts w:ascii="Times New Roman" w:hAnsi="Times New Roman"/>
          <w:sz w:val="28"/>
          <w:szCs w:val="28"/>
        </w:rPr>
        <w:t>программы по социологии.</w:t>
      </w:r>
    </w:p>
    <w:p w:rsidR="00E67F62" w:rsidRPr="003D5955" w:rsidRDefault="00E67F62" w:rsidP="00E67F62">
      <w:pPr>
        <w:pStyle w:val="3"/>
        <w:tabs>
          <w:tab w:val="left" w:pos="426"/>
        </w:tabs>
        <w:spacing w:before="180"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Тема. </w:t>
      </w:r>
      <w:r w:rsidRPr="003D5955">
        <w:rPr>
          <w:rFonts w:ascii="Times New Roman" w:hAnsi="Times New Roman"/>
          <w:sz w:val="24"/>
          <w:szCs w:val="24"/>
        </w:rPr>
        <w:t xml:space="preserve">Введение в социологию: Социология как наука. Место социологии в системе научного знания </w:t>
      </w:r>
    </w:p>
    <w:p w:rsidR="00E67F62" w:rsidRPr="002C34E5" w:rsidRDefault="00E67F62" w:rsidP="00E67F62">
      <w:pPr>
        <w:pStyle w:val="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C34E5">
        <w:rPr>
          <w:rFonts w:ascii="Times New Roman" w:hAnsi="Times New Roman"/>
          <w:sz w:val="24"/>
          <w:szCs w:val="24"/>
        </w:rPr>
        <w:t>Объект и предмет социологии.</w:t>
      </w:r>
    </w:p>
    <w:p w:rsidR="00E67F62" w:rsidRPr="002C34E5" w:rsidRDefault="00E67F62" w:rsidP="00E67F62">
      <w:pPr>
        <w:pStyle w:val="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C34E5">
        <w:rPr>
          <w:rFonts w:ascii="Times New Roman" w:hAnsi="Times New Roman"/>
          <w:sz w:val="24"/>
          <w:szCs w:val="24"/>
        </w:rPr>
        <w:t xml:space="preserve">Социологические законы и закономерности. </w:t>
      </w:r>
    </w:p>
    <w:p w:rsidR="00E67F62" w:rsidRPr="002C34E5" w:rsidRDefault="00E67F62" w:rsidP="00E67F62">
      <w:pPr>
        <w:pStyle w:val="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C34E5">
        <w:rPr>
          <w:rFonts w:ascii="Times New Roman" w:hAnsi="Times New Roman"/>
          <w:sz w:val="24"/>
          <w:szCs w:val="24"/>
        </w:rPr>
        <w:t xml:space="preserve">Основные социологические подходы к исследованию общества. </w:t>
      </w:r>
    </w:p>
    <w:p w:rsidR="00E67F62" w:rsidRPr="002C34E5" w:rsidRDefault="00E67F62" w:rsidP="00E67F62">
      <w:pPr>
        <w:pStyle w:val="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C34E5">
        <w:rPr>
          <w:rFonts w:ascii="Times New Roman" w:hAnsi="Times New Roman"/>
          <w:sz w:val="24"/>
          <w:szCs w:val="24"/>
        </w:rPr>
        <w:t xml:space="preserve">Структура, уровни и функции социологического знания. </w:t>
      </w:r>
    </w:p>
    <w:p w:rsidR="00E67F62" w:rsidRPr="003D5955" w:rsidRDefault="00E67F62" w:rsidP="00E67F62">
      <w:pPr>
        <w:pStyle w:val="3"/>
        <w:spacing w:before="180" w:after="0" w:line="244" w:lineRule="exact"/>
        <w:rPr>
          <w:rFonts w:ascii="Times New Roman" w:hAnsi="Times New Roman"/>
          <w:sz w:val="24"/>
          <w:szCs w:val="24"/>
        </w:rPr>
      </w:pPr>
      <w:bookmarkStart w:id="1" w:name="__RefHeading__3643_1302557299"/>
      <w:bookmarkEnd w:id="1"/>
      <w:r>
        <w:rPr>
          <w:rFonts w:ascii="Times New Roman" w:hAnsi="Times New Roman"/>
          <w:sz w:val="24"/>
          <w:szCs w:val="24"/>
        </w:rPr>
        <w:t xml:space="preserve">Тема. </w:t>
      </w:r>
      <w:r w:rsidRPr="003D5955">
        <w:rPr>
          <w:rFonts w:ascii="Times New Roman" w:hAnsi="Times New Roman"/>
          <w:sz w:val="24"/>
          <w:szCs w:val="24"/>
        </w:rPr>
        <w:t>Классические социологические теории</w:t>
      </w:r>
    </w:p>
    <w:p w:rsidR="00E67F62" w:rsidRPr="00AF4330" w:rsidRDefault="00E67F62" w:rsidP="00E67F62">
      <w:pPr>
        <w:numPr>
          <w:ilvl w:val="0"/>
          <w:numId w:val="6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Предыстория социологии.</w:t>
      </w:r>
    </w:p>
    <w:p w:rsidR="00E67F62" w:rsidRPr="00AF4330" w:rsidRDefault="00E67F62" w:rsidP="00E67F62">
      <w:pPr>
        <w:numPr>
          <w:ilvl w:val="0"/>
          <w:numId w:val="6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Классические социологические теории:</w:t>
      </w:r>
    </w:p>
    <w:p w:rsidR="00E67F62" w:rsidRPr="00AF4330" w:rsidRDefault="00E67F62" w:rsidP="00E67F62">
      <w:pPr>
        <w:numPr>
          <w:ilvl w:val="0"/>
          <w:numId w:val="6"/>
        </w:numPr>
        <w:spacing w:after="0" w:line="244" w:lineRule="exact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 xml:space="preserve">Французская социология (Клод </w:t>
      </w:r>
      <w:proofErr w:type="spellStart"/>
      <w:r w:rsidRPr="00AF4330">
        <w:rPr>
          <w:rFonts w:ascii="Times New Roman" w:hAnsi="Times New Roman"/>
          <w:sz w:val="24"/>
          <w:szCs w:val="24"/>
        </w:rPr>
        <w:t>Антри</w:t>
      </w:r>
      <w:proofErr w:type="spellEnd"/>
      <w:r w:rsidRPr="00AF4330">
        <w:rPr>
          <w:rFonts w:ascii="Times New Roman" w:hAnsi="Times New Roman"/>
          <w:sz w:val="24"/>
          <w:szCs w:val="24"/>
        </w:rPr>
        <w:t xml:space="preserve"> Сен-Симон, Огюст Конт, Эмиль Дюркгейм).</w:t>
      </w:r>
    </w:p>
    <w:p w:rsidR="00E67F62" w:rsidRPr="00AF4330" w:rsidRDefault="00E67F62" w:rsidP="00E67F62">
      <w:pPr>
        <w:numPr>
          <w:ilvl w:val="0"/>
          <w:numId w:val="6"/>
        </w:numPr>
        <w:spacing w:after="0" w:line="244" w:lineRule="exact"/>
        <w:jc w:val="both"/>
        <w:rPr>
          <w:rFonts w:ascii="Times New Roman" w:hAnsi="Times New Roman"/>
          <w:spacing w:val="-3"/>
          <w:sz w:val="24"/>
          <w:szCs w:val="24"/>
        </w:rPr>
      </w:pPr>
      <w:r w:rsidRPr="00AF4330">
        <w:rPr>
          <w:rFonts w:ascii="Times New Roman" w:hAnsi="Times New Roman"/>
          <w:spacing w:val="-3"/>
          <w:sz w:val="24"/>
          <w:szCs w:val="24"/>
        </w:rPr>
        <w:t xml:space="preserve">Немецкая социология (Карл Маркс, Макс Вебер, Георг </w:t>
      </w:r>
      <w:proofErr w:type="spellStart"/>
      <w:r w:rsidRPr="00AF4330">
        <w:rPr>
          <w:rFonts w:ascii="Times New Roman" w:hAnsi="Times New Roman"/>
          <w:spacing w:val="-3"/>
          <w:sz w:val="24"/>
          <w:szCs w:val="24"/>
        </w:rPr>
        <w:t>Зиммель</w:t>
      </w:r>
      <w:proofErr w:type="spellEnd"/>
      <w:r w:rsidRPr="00AF4330">
        <w:rPr>
          <w:rFonts w:ascii="Times New Roman" w:hAnsi="Times New Roman"/>
          <w:spacing w:val="-3"/>
          <w:sz w:val="24"/>
          <w:szCs w:val="24"/>
        </w:rPr>
        <w:t>).</w:t>
      </w:r>
    </w:p>
    <w:p w:rsidR="00E67F62" w:rsidRDefault="00E67F62" w:rsidP="00E67F62">
      <w:pPr>
        <w:numPr>
          <w:ilvl w:val="0"/>
          <w:numId w:val="6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Британская социология (Герберт Спенсер).</w:t>
      </w:r>
    </w:p>
    <w:p w:rsidR="00E67F62" w:rsidRDefault="00E67F62" w:rsidP="00E67F62">
      <w:pPr>
        <w:numPr>
          <w:ilvl w:val="0"/>
          <w:numId w:val="6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Итальянская социология (</w:t>
      </w:r>
      <w:proofErr w:type="spellStart"/>
      <w:r w:rsidRPr="00AF4330">
        <w:rPr>
          <w:rFonts w:ascii="Times New Roman" w:hAnsi="Times New Roman"/>
          <w:sz w:val="24"/>
          <w:szCs w:val="24"/>
        </w:rPr>
        <w:t>Вильфредо</w:t>
      </w:r>
      <w:proofErr w:type="spellEnd"/>
      <w:r w:rsidRPr="00AF4330">
        <w:rPr>
          <w:rFonts w:ascii="Times New Roman" w:hAnsi="Times New Roman"/>
          <w:sz w:val="24"/>
          <w:szCs w:val="24"/>
        </w:rPr>
        <w:t xml:space="preserve"> Парето).</w:t>
      </w:r>
    </w:p>
    <w:p w:rsidR="00E67F62" w:rsidRDefault="00E67F62" w:rsidP="00E67F62">
      <w:pPr>
        <w:spacing w:after="0" w:line="244" w:lineRule="exact"/>
        <w:ind w:hanging="360"/>
        <w:jc w:val="both"/>
        <w:rPr>
          <w:rFonts w:ascii="Times New Roman" w:hAnsi="Times New Roman"/>
          <w:sz w:val="24"/>
          <w:szCs w:val="24"/>
        </w:rPr>
      </w:pPr>
    </w:p>
    <w:p w:rsidR="00E67F62" w:rsidRPr="003D5955" w:rsidRDefault="00E67F62" w:rsidP="00E67F62">
      <w:pPr>
        <w:spacing w:after="0" w:line="244" w:lineRule="exact"/>
        <w:jc w:val="both"/>
        <w:rPr>
          <w:rFonts w:ascii="Times New Roman" w:hAnsi="Times New Roman"/>
          <w:b/>
          <w:sz w:val="24"/>
          <w:szCs w:val="24"/>
        </w:rPr>
      </w:pPr>
      <w:r w:rsidRPr="003D5955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>. Девиация и социальный контроль</w:t>
      </w:r>
    </w:p>
    <w:p w:rsidR="00E67F62" w:rsidRPr="00F56D4B" w:rsidRDefault="00E67F62" w:rsidP="00E67F62">
      <w:pPr>
        <w:pStyle w:val="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bookmarkStart w:id="2" w:name="__RefHeading__3645_1302557299"/>
      <w:bookmarkStart w:id="3" w:name="__RefHeading__3655_1302557299"/>
      <w:bookmarkEnd w:id="2"/>
      <w:bookmarkEnd w:id="3"/>
      <w:r w:rsidRPr="00F56D4B">
        <w:rPr>
          <w:rFonts w:ascii="Times New Roman" w:hAnsi="Times New Roman"/>
          <w:sz w:val="24"/>
          <w:szCs w:val="24"/>
        </w:rPr>
        <w:t xml:space="preserve">Виды и формы </w:t>
      </w:r>
      <w:proofErr w:type="spellStart"/>
      <w:r w:rsidRPr="00F56D4B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F56D4B">
        <w:rPr>
          <w:rFonts w:ascii="Times New Roman" w:hAnsi="Times New Roman"/>
          <w:sz w:val="24"/>
          <w:szCs w:val="24"/>
        </w:rPr>
        <w:t xml:space="preserve"> поведения.</w:t>
      </w:r>
    </w:p>
    <w:p w:rsidR="00E67F62" w:rsidRPr="00F56D4B" w:rsidRDefault="00E67F62" w:rsidP="00E67F62">
      <w:pPr>
        <w:pStyle w:val="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56D4B">
        <w:rPr>
          <w:rFonts w:ascii="Times New Roman" w:hAnsi="Times New Roman"/>
          <w:sz w:val="24"/>
          <w:szCs w:val="24"/>
        </w:rPr>
        <w:t xml:space="preserve">Функции </w:t>
      </w:r>
      <w:proofErr w:type="spellStart"/>
      <w:r w:rsidRPr="00F56D4B">
        <w:rPr>
          <w:rFonts w:ascii="Times New Roman" w:hAnsi="Times New Roman"/>
          <w:sz w:val="24"/>
          <w:szCs w:val="24"/>
        </w:rPr>
        <w:t>девиантов</w:t>
      </w:r>
      <w:proofErr w:type="spellEnd"/>
      <w:r w:rsidRPr="00F56D4B">
        <w:rPr>
          <w:rFonts w:ascii="Times New Roman" w:hAnsi="Times New Roman"/>
          <w:sz w:val="24"/>
          <w:szCs w:val="24"/>
        </w:rPr>
        <w:t xml:space="preserve"> в обществе.</w:t>
      </w:r>
    </w:p>
    <w:p w:rsidR="00E67F62" w:rsidRPr="00F56D4B" w:rsidRDefault="00E67F62" w:rsidP="00E67F62">
      <w:pPr>
        <w:pStyle w:val="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56D4B">
        <w:rPr>
          <w:rFonts w:ascii="Times New Roman" w:hAnsi="Times New Roman"/>
          <w:sz w:val="24"/>
          <w:szCs w:val="24"/>
        </w:rPr>
        <w:t xml:space="preserve">Социально-биологические теории девиации </w:t>
      </w:r>
      <w:proofErr w:type="spellStart"/>
      <w:r w:rsidRPr="00F56D4B">
        <w:rPr>
          <w:rFonts w:ascii="Times New Roman" w:hAnsi="Times New Roman"/>
          <w:sz w:val="24"/>
          <w:szCs w:val="24"/>
        </w:rPr>
        <w:t>Чезаре</w:t>
      </w:r>
      <w:proofErr w:type="spellEnd"/>
      <w:r w:rsidRPr="00F56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D4B">
        <w:rPr>
          <w:rFonts w:ascii="Times New Roman" w:hAnsi="Times New Roman"/>
          <w:sz w:val="24"/>
          <w:szCs w:val="24"/>
        </w:rPr>
        <w:t>Ломброзо</w:t>
      </w:r>
      <w:proofErr w:type="spellEnd"/>
      <w:r w:rsidRPr="00F56D4B">
        <w:rPr>
          <w:rFonts w:ascii="Times New Roman" w:hAnsi="Times New Roman"/>
          <w:sz w:val="24"/>
          <w:szCs w:val="24"/>
        </w:rPr>
        <w:t xml:space="preserve"> и Уильяма </w:t>
      </w:r>
      <w:proofErr w:type="spellStart"/>
      <w:r w:rsidRPr="00F56D4B">
        <w:rPr>
          <w:rFonts w:ascii="Times New Roman" w:hAnsi="Times New Roman"/>
          <w:sz w:val="24"/>
          <w:szCs w:val="24"/>
        </w:rPr>
        <w:t>Шелдон</w:t>
      </w:r>
      <w:proofErr w:type="spellEnd"/>
      <w:r w:rsidRPr="00F56D4B">
        <w:rPr>
          <w:rFonts w:ascii="Times New Roman" w:hAnsi="Times New Roman"/>
          <w:sz w:val="24"/>
          <w:szCs w:val="24"/>
        </w:rPr>
        <w:t>.</w:t>
      </w:r>
    </w:p>
    <w:p w:rsidR="00E67F62" w:rsidRPr="00F56D4B" w:rsidRDefault="00E67F62" w:rsidP="00E67F62">
      <w:pPr>
        <w:pStyle w:val="af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F56D4B">
        <w:rPr>
          <w:rFonts w:ascii="Times New Roman" w:hAnsi="Times New Roman"/>
          <w:sz w:val="24"/>
          <w:szCs w:val="24"/>
        </w:rPr>
        <w:t xml:space="preserve">Культурологические теории </w:t>
      </w:r>
      <w:proofErr w:type="spellStart"/>
      <w:r w:rsidRPr="00F56D4B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F56D4B">
        <w:rPr>
          <w:rFonts w:ascii="Times New Roman" w:hAnsi="Times New Roman"/>
          <w:sz w:val="24"/>
          <w:szCs w:val="24"/>
        </w:rPr>
        <w:t xml:space="preserve"> поведения Альберта </w:t>
      </w:r>
      <w:r w:rsidRPr="00F56D4B">
        <w:rPr>
          <w:rFonts w:ascii="Times New Roman" w:hAnsi="Times New Roman"/>
          <w:bCs/>
          <w:sz w:val="24"/>
          <w:szCs w:val="24"/>
        </w:rPr>
        <w:t xml:space="preserve">Коэна, </w:t>
      </w:r>
      <w:proofErr w:type="spellStart"/>
      <w:r w:rsidRPr="00F56D4B">
        <w:rPr>
          <w:rFonts w:ascii="Times New Roman" w:hAnsi="Times New Roman"/>
          <w:bCs/>
          <w:sz w:val="24"/>
          <w:szCs w:val="24"/>
        </w:rPr>
        <w:t>Габриэля</w:t>
      </w:r>
      <w:proofErr w:type="spellEnd"/>
      <w:r w:rsidRPr="00F56D4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56D4B">
        <w:rPr>
          <w:rFonts w:ascii="Times New Roman" w:hAnsi="Times New Roman"/>
          <w:bCs/>
          <w:sz w:val="24"/>
          <w:szCs w:val="24"/>
        </w:rPr>
        <w:t>Тарда</w:t>
      </w:r>
      <w:proofErr w:type="spellEnd"/>
      <w:r w:rsidRPr="00F56D4B">
        <w:rPr>
          <w:rFonts w:ascii="Times New Roman" w:hAnsi="Times New Roman"/>
          <w:bCs/>
          <w:sz w:val="24"/>
          <w:szCs w:val="24"/>
        </w:rPr>
        <w:t>, Эрла Сазерленда.</w:t>
      </w:r>
    </w:p>
    <w:p w:rsidR="00E67F62" w:rsidRPr="00F56D4B" w:rsidRDefault="00E67F62" w:rsidP="00E67F62">
      <w:pPr>
        <w:pStyle w:val="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20CE3">
        <w:rPr>
          <w:rFonts w:ascii="Times New Roman" w:hAnsi="Times New Roman"/>
          <w:bCs/>
          <w:sz w:val="24"/>
          <w:szCs w:val="24"/>
        </w:rPr>
        <w:t>Т</w:t>
      </w:r>
      <w:r w:rsidRPr="00020CE3">
        <w:rPr>
          <w:rFonts w:ascii="Times New Roman" w:hAnsi="Times New Roman"/>
          <w:sz w:val="24"/>
          <w:szCs w:val="24"/>
        </w:rPr>
        <w:t>еория аномии Эмиля Дюркгейма и Роберта Мертона.</w:t>
      </w:r>
    </w:p>
    <w:p w:rsidR="00E67F62" w:rsidRPr="00F56D4B" w:rsidRDefault="00E67F62" w:rsidP="00E67F62">
      <w:pPr>
        <w:pStyle w:val="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56D4B">
        <w:rPr>
          <w:rFonts w:ascii="Times New Roman" w:hAnsi="Times New Roman"/>
          <w:sz w:val="24"/>
          <w:szCs w:val="24"/>
        </w:rPr>
        <w:t>Социальный контроль: понятие, функции, содержание и типы контроля.</w:t>
      </w:r>
    </w:p>
    <w:p w:rsidR="00E67F62" w:rsidRPr="00F56D4B" w:rsidRDefault="00E67F62" w:rsidP="00E67F62">
      <w:pPr>
        <w:pStyle w:val="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56D4B">
        <w:rPr>
          <w:rFonts w:ascii="Times New Roman" w:hAnsi="Times New Roman"/>
          <w:sz w:val="24"/>
          <w:szCs w:val="24"/>
        </w:rPr>
        <w:t>Стили, формы и уровни эффективности социального контроля.</w:t>
      </w:r>
    </w:p>
    <w:p w:rsidR="00E67F62" w:rsidRPr="003D5955" w:rsidRDefault="00E67F62" w:rsidP="00E67F62">
      <w:pPr>
        <w:pStyle w:val="3"/>
        <w:spacing w:before="180" w:after="0" w:line="244" w:lineRule="exact"/>
        <w:rPr>
          <w:rFonts w:ascii="Times New Roman" w:hAnsi="Times New Roman"/>
          <w:sz w:val="24"/>
          <w:szCs w:val="24"/>
        </w:rPr>
      </w:pPr>
      <w:bookmarkStart w:id="4" w:name="__RefHeading__3657_1302557299"/>
      <w:bookmarkEnd w:id="4"/>
      <w:r>
        <w:rPr>
          <w:rFonts w:ascii="Times New Roman" w:hAnsi="Times New Roman"/>
          <w:sz w:val="24"/>
          <w:szCs w:val="24"/>
        </w:rPr>
        <w:t xml:space="preserve">Тема. </w:t>
      </w:r>
      <w:r w:rsidRPr="003D5955">
        <w:rPr>
          <w:rFonts w:ascii="Times New Roman" w:hAnsi="Times New Roman"/>
          <w:sz w:val="24"/>
          <w:szCs w:val="24"/>
        </w:rPr>
        <w:t>Коллективное поведение:</w:t>
      </w:r>
    </w:p>
    <w:p w:rsidR="00E67F62" w:rsidRPr="00020CE3" w:rsidRDefault="00E67F62" w:rsidP="00E67F62">
      <w:pPr>
        <w:numPr>
          <w:ilvl w:val="0"/>
          <w:numId w:val="8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020CE3">
        <w:rPr>
          <w:rFonts w:ascii="Times New Roman" w:hAnsi="Times New Roman"/>
          <w:sz w:val="24"/>
          <w:szCs w:val="24"/>
        </w:rPr>
        <w:t>Коллектив, масса, толпа: содержание понятий, классификации и методы изучения.</w:t>
      </w:r>
    </w:p>
    <w:p w:rsidR="00E67F62" w:rsidRPr="00020CE3" w:rsidRDefault="00E67F62" w:rsidP="00E67F62">
      <w:pPr>
        <w:numPr>
          <w:ilvl w:val="0"/>
          <w:numId w:val="8"/>
        </w:numPr>
        <w:spacing w:after="0" w:line="244" w:lineRule="exact"/>
        <w:jc w:val="both"/>
        <w:rPr>
          <w:rFonts w:ascii="Times New Roman" w:hAnsi="Times New Roman"/>
          <w:spacing w:val="-2"/>
          <w:sz w:val="24"/>
          <w:szCs w:val="24"/>
        </w:rPr>
      </w:pPr>
      <w:r w:rsidRPr="00020CE3">
        <w:rPr>
          <w:rFonts w:ascii="Times New Roman" w:hAnsi="Times New Roman"/>
          <w:spacing w:val="-2"/>
          <w:sz w:val="24"/>
          <w:szCs w:val="24"/>
        </w:rPr>
        <w:t xml:space="preserve">Коллективное поведение. Массовое поведение. Поведение толпы. </w:t>
      </w:r>
    </w:p>
    <w:p w:rsidR="00E67F62" w:rsidRPr="00020CE3" w:rsidRDefault="00E67F62" w:rsidP="00E67F62">
      <w:pPr>
        <w:numPr>
          <w:ilvl w:val="0"/>
          <w:numId w:val="8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020CE3">
        <w:rPr>
          <w:rFonts w:ascii="Times New Roman" w:hAnsi="Times New Roman"/>
          <w:sz w:val="24"/>
          <w:szCs w:val="24"/>
        </w:rPr>
        <w:t>Типы и формы коллективного поведения.</w:t>
      </w:r>
    </w:p>
    <w:p w:rsidR="00E67F62" w:rsidRPr="00020CE3" w:rsidRDefault="00E67F62" w:rsidP="00E67F62">
      <w:pPr>
        <w:numPr>
          <w:ilvl w:val="0"/>
          <w:numId w:val="8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020CE3">
        <w:rPr>
          <w:rFonts w:ascii="Times New Roman" w:hAnsi="Times New Roman"/>
          <w:sz w:val="24"/>
          <w:szCs w:val="24"/>
        </w:rPr>
        <w:t>Механизмы коллективного поведения.</w:t>
      </w:r>
    </w:p>
    <w:p w:rsidR="00E67F62" w:rsidRPr="00020CE3" w:rsidRDefault="00E67F62" w:rsidP="00E67F62">
      <w:pPr>
        <w:numPr>
          <w:ilvl w:val="0"/>
          <w:numId w:val="8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020CE3">
        <w:rPr>
          <w:rFonts w:ascii="Times New Roman" w:hAnsi="Times New Roman"/>
          <w:sz w:val="24"/>
          <w:szCs w:val="24"/>
        </w:rPr>
        <w:t>Общественное мнение.</w:t>
      </w:r>
    </w:p>
    <w:p w:rsidR="00E67F62" w:rsidRPr="00020CE3" w:rsidRDefault="00E67F62" w:rsidP="00E67F62">
      <w:pPr>
        <w:numPr>
          <w:ilvl w:val="0"/>
          <w:numId w:val="8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020CE3">
        <w:rPr>
          <w:rFonts w:ascii="Times New Roman" w:hAnsi="Times New Roman"/>
          <w:sz w:val="24"/>
          <w:szCs w:val="24"/>
        </w:rPr>
        <w:t>Поведенческие деформации. Типы регуляции поведения.</w:t>
      </w:r>
    </w:p>
    <w:p w:rsidR="00E67F62" w:rsidRPr="00AF4330" w:rsidRDefault="00E67F62" w:rsidP="00E67F62">
      <w:pPr>
        <w:numPr>
          <w:ilvl w:val="0"/>
          <w:numId w:val="8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020CE3">
        <w:rPr>
          <w:rFonts w:ascii="Times New Roman" w:hAnsi="Times New Roman"/>
          <w:sz w:val="24"/>
          <w:szCs w:val="24"/>
        </w:rPr>
        <w:t xml:space="preserve">Эксперименты </w:t>
      </w:r>
      <w:proofErr w:type="spellStart"/>
      <w:r w:rsidRPr="00020CE3">
        <w:rPr>
          <w:rFonts w:ascii="Times New Roman" w:hAnsi="Times New Roman"/>
          <w:sz w:val="24"/>
          <w:szCs w:val="24"/>
        </w:rPr>
        <w:t>Стенли</w:t>
      </w:r>
      <w:proofErr w:type="spellEnd"/>
      <w:r w:rsidRPr="00020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CE3">
        <w:rPr>
          <w:rFonts w:ascii="Times New Roman" w:hAnsi="Times New Roman"/>
          <w:sz w:val="24"/>
          <w:szCs w:val="24"/>
        </w:rPr>
        <w:t>Милгрема</w:t>
      </w:r>
      <w:proofErr w:type="spellEnd"/>
      <w:r w:rsidRPr="00020CE3">
        <w:rPr>
          <w:rFonts w:ascii="Times New Roman" w:hAnsi="Times New Roman"/>
          <w:sz w:val="24"/>
          <w:szCs w:val="24"/>
        </w:rPr>
        <w:t>.</w:t>
      </w:r>
    </w:p>
    <w:p w:rsidR="00E67F62" w:rsidRPr="002563C5" w:rsidRDefault="00E67F62" w:rsidP="00E67F62">
      <w:pPr>
        <w:pStyle w:val="3"/>
        <w:tabs>
          <w:tab w:val="left" w:pos="0"/>
          <w:tab w:val="left" w:pos="720"/>
        </w:tabs>
        <w:spacing w:before="180"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563C5">
        <w:rPr>
          <w:rFonts w:ascii="Times New Roman" w:hAnsi="Times New Roman"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>.</w:t>
      </w:r>
      <w:r w:rsidRPr="002563C5">
        <w:rPr>
          <w:rFonts w:ascii="Times New Roman" w:hAnsi="Times New Roman"/>
          <w:sz w:val="24"/>
          <w:szCs w:val="24"/>
        </w:rPr>
        <w:t xml:space="preserve"> Социальные группы, общности и организации</w:t>
      </w:r>
    </w:p>
    <w:p w:rsidR="00E67F62" w:rsidRPr="00AF4330" w:rsidRDefault="00E67F62" w:rsidP="00E67F62">
      <w:pPr>
        <w:numPr>
          <w:ilvl w:val="0"/>
          <w:numId w:val="9"/>
        </w:numPr>
        <w:spacing w:after="0" w:line="24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Социальная общность: содержание понятия, основные виды.</w:t>
      </w:r>
    </w:p>
    <w:p w:rsidR="00E67F62" w:rsidRPr="00AF4330" w:rsidRDefault="00E67F62" w:rsidP="00E67F62">
      <w:pPr>
        <w:numPr>
          <w:ilvl w:val="0"/>
          <w:numId w:val="9"/>
        </w:numPr>
        <w:spacing w:after="0" w:line="24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Типы социальных общностей.</w:t>
      </w:r>
    </w:p>
    <w:p w:rsidR="00E67F62" w:rsidRPr="00AF4330" w:rsidRDefault="00E67F62" w:rsidP="00E67F62">
      <w:pPr>
        <w:numPr>
          <w:ilvl w:val="0"/>
          <w:numId w:val="9"/>
        </w:numPr>
        <w:spacing w:after="0" w:line="24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Социальные группы: содержание понятия, основные виды.</w:t>
      </w:r>
    </w:p>
    <w:p w:rsidR="00E67F62" w:rsidRPr="00AF4330" w:rsidRDefault="00E67F62" w:rsidP="00E67F62">
      <w:pPr>
        <w:numPr>
          <w:ilvl w:val="0"/>
          <w:numId w:val="9"/>
        </w:numPr>
        <w:spacing w:after="0" w:line="24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Групповые роли, функции, структура и размер группы.</w:t>
      </w:r>
    </w:p>
    <w:p w:rsidR="00E67F62" w:rsidRPr="00AF4330" w:rsidRDefault="00E67F62" w:rsidP="00E67F62">
      <w:pPr>
        <w:numPr>
          <w:ilvl w:val="0"/>
          <w:numId w:val="9"/>
        </w:numPr>
        <w:spacing w:after="0" w:line="24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Групповые нормы, ценности. Групповой контроль.</w:t>
      </w:r>
    </w:p>
    <w:p w:rsidR="00E67F62" w:rsidRPr="00AF4330" w:rsidRDefault="00E67F62" w:rsidP="00E67F62">
      <w:pPr>
        <w:numPr>
          <w:ilvl w:val="0"/>
          <w:numId w:val="9"/>
        </w:numPr>
        <w:spacing w:after="0" w:line="24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Признаки социальной группы.</w:t>
      </w:r>
    </w:p>
    <w:p w:rsidR="00E67F62" w:rsidRPr="00AF4330" w:rsidRDefault="00E67F62" w:rsidP="00E67F62">
      <w:pPr>
        <w:numPr>
          <w:ilvl w:val="0"/>
          <w:numId w:val="9"/>
        </w:numPr>
        <w:spacing w:after="0" w:line="24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Групповая эффективность.</w:t>
      </w:r>
    </w:p>
    <w:p w:rsidR="00E67F62" w:rsidRPr="00AF4330" w:rsidRDefault="00E67F62" w:rsidP="00E67F62">
      <w:pPr>
        <w:numPr>
          <w:ilvl w:val="0"/>
          <w:numId w:val="9"/>
        </w:numPr>
        <w:spacing w:after="0" w:line="24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Социальная организация: содержание понятия, основные виды.</w:t>
      </w:r>
    </w:p>
    <w:p w:rsidR="00E67F62" w:rsidRPr="002563C5" w:rsidRDefault="00E67F62" w:rsidP="00E67F62">
      <w:pPr>
        <w:pStyle w:val="af"/>
        <w:rPr>
          <w:rFonts w:ascii="Times New Roman" w:hAnsi="Times New Roman"/>
          <w:b/>
          <w:sz w:val="24"/>
          <w:szCs w:val="24"/>
        </w:rPr>
      </w:pPr>
      <w:bookmarkStart w:id="5" w:name="__RefHeading__3663_1302557299"/>
      <w:bookmarkEnd w:id="5"/>
      <w:r>
        <w:rPr>
          <w:rFonts w:ascii="Times New Roman" w:hAnsi="Times New Roman"/>
          <w:b/>
          <w:sz w:val="24"/>
          <w:szCs w:val="24"/>
        </w:rPr>
        <w:t xml:space="preserve">Тем. </w:t>
      </w:r>
      <w:r w:rsidRPr="002563C5">
        <w:rPr>
          <w:rFonts w:ascii="Times New Roman" w:hAnsi="Times New Roman"/>
          <w:b/>
          <w:sz w:val="24"/>
          <w:szCs w:val="24"/>
        </w:rPr>
        <w:t>Социальные институты и системы</w:t>
      </w:r>
    </w:p>
    <w:p w:rsidR="00E67F62" w:rsidRPr="002C34E5" w:rsidRDefault="00E67F62" w:rsidP="00E67F62">
      <w:pPr>
        <w:pStyle w:val="af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C34E5">
        <w:rPr>
          <w:rFonts w:ascii="Times New Roman" w:hAnsi="Times New Roman"/>
          <w:sz w:val="24"/>
          <w:szCs w:val="24"/>
        </w:rPr>
        <w:t>Социальный институт: понятие, функции и типология.</w:t>
      </w:r>
    </w:p>
    <w:p w:rsidR="00E67F62" w:rsidRPr="00AF4330" w:rsidRDefault="00E67F62" w:rsidP="00E67F62">
      <w:pPr>
        <w:numPr>
          <w:ilvl w:val="0"/>
          <w:numId w:val="10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Функции и дисфункции социальных институтов.</w:t>
      </w:r>
    </w:p>
    <w:p w:rsidR="00E67F62" w:rsidRDefault="00E67F62" w:rsidP="00E67F62">
      <w:pPr>
        <w:numPr>
          <w:ilvl w:val="0"/>
          <w:numId w:val="10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 xml:space="preserve">Институционализация и институция: содержание понятия, основные этапы и условия </w:t>
      </w:r>
    </w:p>
    <w:p w:rsidR="00E67F62" w:rsidRPr="00AF4330" w:rsidRDefault="00E67F62" w:rsidP="00E67F62">
      <w:pPr>
        <w:spacing w:after="0" w:line="244" w:lineRule="exact"/>
        <w:ind w:left="397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эффективности.</w:t>
      </w:r>
    </w:p>
    <w:p w:rsidR="00E67F62" w:rsidRPr="00AF4330" w:rsidRDefault="00E67F62" w:rsidP="00E67F62">
      <w:pPr>
        <w:numPr>
          <w:ilvl w:val="0"/>
          <w:numId w:val="10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Социальные системы: содержание понятия, типы и структура.</w:t>
      </w:r>
    </w:p>
    <w:p w:rsidR="00E67F62" w:rsidRPr="00AF4330" w:rsidRDefault="00E67F62" w:rsidP="00E67F62">
      <w:pPr>
        <w:numPr>
          <w:ilvl w:val="0"/>
          <w:numId w:val="10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Системные принципы изучения общества.</w:t>
      </w:r>
    </w:p>
    <w:p w:rsidR="00E67F62" w:rsidRPr="00AF4330" w:rsidRDefault="00E67F62" w:rsidP="00E67F62">
      <w:pPr>
        <w:numPr>
          <w:ilvl w:val="0"/>
          <w:numId w:val="10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Теории социальных систем (</w:t>
      </w:r>
      <w:proofErr w:type="spellStart"/>
      <w:r w:rsidRPr="00AF4330">
        <w:rPr>
          <w:rFonts w:ascii="Times New Roman" w:hAnsi="Times New Roman"/>
          <w:sz w:val="24"/>
          <w:szCs w:val="24"/>
        </w:rPr>
        <w:t>Талкот</w:t>
      </w:r>
      <w:proofErr w:type="spellEnd"/>
      <w:r w:rsidRPr="00AF4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330">
        <w:rPr>
          <w:rFonts w:ascii="Times New Roman" w:hAnsi="Times New Roman"/>
          <w:sz w:val="24"/>
          <w:szCs w:val="24"/>
        </w:rPr>
        <w:t>Парсонс</w:t>
      </w:r>
      <w:proofErr w:type="spellEnd"/>
      <w:r w:rsidRPr="00AF4330">
        <w:rPr>
          <w:rFonts w:ascii="Times New Roman" w:hAnsi="Times New Roman"/>
          <w:sz w:val="24"/>
          <w:szCs w:val="24"/>
        </w:rPr>
        <w:t xml:space="preserve">, Роберт Мертон, </w:t>
      </w:r>
      <w:proofErr w:type="spellStart"/>
      <w:r w:rsidRPr="00AF4330">
        <w:rPr>
          <w:rFonts w:ascii="Times New Roman" w:hAnsi="Times New Roman"/>
          <w:sz w:val="24"/>
          <w:szCs w:val="24"/>
        </w:rPr>
        <w:t>Никлас</w:t>
      </w:r>
      <w:proofErr w:type="spellEnd"/>
      <w:r w:rsidRPr="00AF4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330">
        <w:rPr>
          <w:rFonts w:ascii="Times New Roman" w:hAnsi="Times New Roman"/>
          <w:sz w:val="24"/>
          <w:szCs w:val="24"/>
        </w:rPr>
        <w:t>Луман</w:t>
      </w:r>
      <w:proofErr w:type="spellEnd"/>
      <w:r w:rsidRPr="00AF4330">
        <w:rPr>
          <w:rFonts w:ascii="Times New Roman" w:hAnsi="Times New Roman"/>
          <w:sz w:val="24"/>
          <w:szCs w:val="24"/>
        </w:rPr>
        <w:t>)</w:t>
      </w:r>
    </w:p>
    <w:p w:rsidR="00E67F62" w:rsidRPr="00AF4330" w:rsidRDefault="00E67F62" w:rsidP="00E67F62">
      <w:pPr>
        <w:numPr>
          <w:ilvl w:val="0"/>
          <w:numId w:val="10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Семья как социальный институт.</w:t>
      </w:r>
    </w:p>
    <w:p w:rsidR="00E67F62" w:rsidRPr="00AF4330" w:rsidRDefault="00E67F62" w:rsidP="00E67F62">
      <w:pPr>
        <w:numPr>
          <w:ilvl w:val="0"/>
          <w:numId w:val="10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Функции, типология семьи.</w:t>
      </w:r>
    </w:p>
    <w:p w:rsidR="00E67F62" w:rsidRPr="002563C5" w:rsidRDefault="00E67F62" w:rsidP="00E67F62">
      <w:pPr>
        <w:pStyle w:val="3"/>
        <w:spacing w:before="120" w:after="0" w:line="244" w:lineRule="exact"/>
        <w:rPr>
          <w:rFonts w:ascii="Times New Roman" w:hAnsi="Times New Roman"/>
          <w:sz w:val="24"/>
          <w:szCs w:val="24"/>
        </w:rPr>
      </w:pPr>
      <w:bookmarkStart w:id="6" w:name="__RefHeading__3665_1302557299"/>
      <w:bookmarkStart w:id="7" w:name="__RefHeading__3669_1302557299"/>
      <w:bookmarkEnd w:id="6"/>
      <w:bookmarkEnd w:id="7"/>
      <w:r>
        <w:rPr>
          <w:rFonts w:ascii="Times New Roman" w:hAnsi="Times New Roman"/>
          <w:sz w:val="24"/>
          <w:szCs w:val="24"/>
        </w:rPr>
        <w:t xml:space="preserve">Тема. </w:t>
      </w:r>
      <w:r w:rsidRPr="002563C5">
        <w:rPr>
          <w:rFonts w:ascii="Times New Roman" w:hAnsi="Times New Roman"/>
          <w:sz w:val="24"/>
          <w:szCs w:val="24"/>
        </w:rPr>
        <w:t>Общество как целостная социокультурная система</w:t>
      </w:r>
    </w:p>
    <w:p w:rsidR="00E67F62" w:rsidRPr="00AF4330" w:rsidRDefault="00E67F62" w:rsidP="00E67F62">
      <w:pPr>
        <w:numPr>
          <w:ilvl w:val="0"/>
          <w:numId w:val="11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Понятие, признаки и типологические характеристики обществ.</w:t>
      </w:r>
    </w:p>
    <w:p w:rsidR="00E67F62" w:rsidRPr="00AF4330" w:rsidRDefault="00E67F62" w:rsidP="00E67F62">
      <w:pPr>
        <w:numPr>
          <w:ilvl w:val="0"/>
          <w:numId w:val="11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Исторические типы обществ.</w:t>
      </w:r>
    </w:p>
    <w:p w:rsidR="00E67F62" w:rsidRPr="00AF4330" w:rsidRDefault="00E67F62" w:rsidP="00E67F62">
      <w:pPr>
        <w:numPr>
          <w:ilvl w:val="0"/>
          <w:numId w:val="11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Современное мироустройство.</w:t>
      </w:r>
    </w:p>
    <w:p w:rsidR="00E67F62" w:rsidRDefault="00E67F62" w:rsidP="00E67F62">
      <w:pPr>
        <w:numPr>
          <w:ilvl w:val="0"/>
          <w:numId w:val="11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Модели общественного переустройства России (консервативная, либеральная, анархистская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4330">
        <w:rPr>
          <w:rFonts w:ascii="Times New Roman" w:hAnsi="Times New Roman"/>
          <w:sz w:val="24"/>
          <w:szCs w:val="24"/>
        </w:rPr>
        <w:t>и социал-демократическая).</w:t>
      </w:r>
    </w:p>
    <w:p w:rsidR="00E67F62" w:rsidRPr="002563C5" w:rsidRDefault="00E67F62" w:rsidP="00E67F62">
      <w:pPr>
        <w:spacing w:after="0" w:line="244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67F62" w:rsidRPr="002563C5" w:rsidRDefault="00E67F62" w:rsidP="00E67F62">
      <w:pPr>
        <w:spacing w:after="0" w:line="244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</w:t>
      </w:r>
      <w:r w:rsidRPr="002563C5">
        <w:rPr>
          <w:rFonts w:ascii="Times New Roman" w:hAnsi="Times New Roman"/>
          <w:b/>
          <w:sz w:val="24"/>
          <w:szCs w:val="24"/>
        </w:rPr>
        <w:t xml:space="preserve"> Социология личности</w:t>
      </w:r>
    </w:p>
    <w:p w:rsidR="00E67F62" w:rsidRPr="00AF4330" w:rsidRDefault="00E67F62" w:rsidP="00E67F62">
      <w:pPr>
        <w:numPr>
          <w:ilvl w:val="0"/>
          <w:numId w:val="12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bookmarkStart w:id="8" w:name="__RefHeading__3653_1302557299"/>
      <w:bookmarkEnd w:id="8"/>
      <w:r w:rsidRPr="00AF4330">
        <w:rPr>
          <w:rFonts w:ascii="Times New Roman" w:hAnsi="Times New Roman"/>
          <w:sz w:val="24"/>
          <w:szCs w:val="24"/>
        </w:rPr>
        <w:t xml:space="preserve">Социологическое понятие личности, ее структура. </w:t>
      </w:r>
    </w:p>
    <w:p w:rsidR="00E67F62" w:rsidRPr="00AF4330" w:rsidRDefault="00E67F62" w:rsidP="00E67F62">
      <w:pPr>
        <w:numPr>
          <w:ilvl w:val="0"/>
          <w:numId w:val="12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 xml:space="preserve">Социологические теории личности. </w:t>
      </w:r>
    </w:p>
    <w:p w:rsidR="00E67F62" w:rsidRPr="00AF4330" w:rsidRDefault="00E67F62" w:rsidP="00E67F62">
      <w:pPr>
        <w:numPr>
          <w:ilvl w:val="0"/>
          <w:numId w:val="12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Социализация личности. Агенты социализации. Условия эффективности социализации.</w:t>
      </w:r>
    </w:p>
    <w:p w:rsidR="00E67F62" w:rsidRPr="00AF4330" w:rsidRDefault="00E67F62" w:rsidP="00E67F62">
      <w:pPr>
        <w:numPr>
          <w:ilvl w:val="0"/>
          <w:numId w:val="12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 xml:space="preserve">Социальный статус и социальные роли личности. </w:t>
      </w:r>
    </w:p>
    <w:p w:rsidR="00E67F62" w:rsidRPr="00AF4330" w:rsidRDefault="00E67F62" w:rsidP="00E67F62">
      <w:pPr>
        <w:numPr>
          <w:ilvl w:val="0"/>
          <w:numId w:val="12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 xml:space="preserve">Статусные и ролевые конфликты. </w:t>
      </w:r>
    </w:p>
    <w:p w:rsidR="00E67F62" w:rsidRPr="00AF4330" w:rsidRDefault="00E67F62" w:rsidP="00E67F62">
      <w:pPr>
        <w:numPr>
          <w:ilvl w:val="0"/>
          <w:numId w:val="12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 xml:space="preserve">Личность и общество: проблемы взаимоотношений. </w:t>
      </w:r>
    </w:p>
    <w:p w:rsidR="00E67F62" w:rsidRDefault="00E67F62" w:rsidP="00E67F62">
      <w:pPr>
        <w:numPr>
          <w:ilvl w:val="0"/>
          <w:numId w:val="12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Личность в современном обществе.</w:t>
      </w:r>
    </w:p>
    <w:p w:rsidR="00E67F62" w:rsidRPr="00AF4330" w:rsidRDefault="00E67F62" w:rsidP="00E67F62">
      <w:pPr>
        <w:spacing w:after="0" w:line="244" w:lineRule="exact"/>
        <w:ind w:left="397" w:hanging="397"/>
        <w:jc w:val="both"/>
        <w:rPr>
          <w:rFonts w:ascii="Times New Roman" w:hAnsi="Times New Roman"/>
          <w:sz w:val="24"/>
          <w:szCs w:val="24"/>
        </w:rPr>
      </w:pPr>
    </w:p>
    <w:p w:rsidR="00E67F62" w:rsidRPr="00E6522B" w:rsidRDefault="00E67F62" w:rsidP="00E67F62">
      <w:pPr>
        <w:pStyle w:val="af"/>
        <w:rPr>
          <w:rFonts w:ascii="Times New Roman" w:hAnsi="Times New Roman"/>
          <w:b/>
          <w:sz w:val="24"/>
          <w:szCs w:val="24"/>
        </w:rPr>
      </w:pPr>
      <w:bookmarkStart w:id="9" w:name="__RefHeading__3661_1302557299"/>
      <w:bookmarkStart w:id="10" w:name="__RefHeading__3671_1302557299"/>
      <w:bookmarkEnd w:id="9"/>
      <w:bookmarkEnd w:id="10"/>
      <w:r>
        <w:rPr>
          <w:rFonts w:ascii="Times New Roman" w:hAnsi="Times New Roman"/>
          <w:b/>
          <w:sz w:val="24"/>
          <w:szCs w:val="24"/>
        </w:rPr>
        <w:t>Тема.</w:t>
      </w:r>
      <w:r w:rsidRPr="00E6522B">
        <w:rPr>
          <w:rFonts w:ascii="Times New Roman" w:hAnsi="Times New Roman"/>
          <w:b/>
          <w:sz w:val="24"/>
          <w:szCs w:val="24"/>
        </w:rPr>
        <w:t xml:space="preserve"> Методы социологических исследований</w:t>
      </w:r>
    </w:p>
    <w:p w:rsidR="00E67F62" w:rsidRPr="00C144F4" w:rsidRDefault="00E67F62" w:rsidP="00E67F62">
      <w:pPr>
        <w:pStyle w:val="af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144F4">
        <w:rPr>
          <w:rFonts w:ascii="Times New Roman" w:hAnsi="Times New Roman"/>
          <w:sz w:val="24"/>
          <w:szCs w:val="24"/>
        </w:rPr>
        <w:t>Социологическое исследование.</w:t>
      </w:r>
    </w:p>
    <w:p w:rsidR="00E67F62" w:rsidRPr="00C144F4" w:rsidRDefault="00E67F62" w:rsidP="00E67F62">
      <w:pPr>
        <w:pStyle w:val="af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144F4">
        <w:rPr>
          <w:rFonts w:ascii="Times New Roman" w:hAnsi="Times New Roman"/>
          <w:sz w:val="24"/>
          <w:szCs w:val="24"/>
        </w:rPr>
        <w:t>Проблемная ситуация и содержание научной проблемы.</w:t>
      </w:r>
    </w:p>
    <w:p w:rsidR="00E67F62" w:rsidRPr="00C144F4" w:rsidRDefault="00E67F62" w:rsidP="00E67F62">
      <w:pPr>
        <w:pStyle w:val="af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144F4">
        <w:rPr>
          <w:rFonts w:ascii="Times New Roman" w:hAnsi="Times New Roman"/>
          <w:sz w:val="24"/>
          <w:szCs w:val="24"/>
        </w:rPr>
        <w:t>Объект и предмет социологического исследования.</w:t>
      </w:r>
    </w:p>
    <w:p w:rsidR="00E67F62" w:rsidRPr="00C144F4" w:rsidRDefault="00E67F62" w:rsidP="00E67F62">
      <w:pPr>
        <w:pStyle w:val="af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144F4">
        <w:rPr>
          <w:rFonts w:ascii="Times New Roman" w:hAnsi="Times New Roman"/>
          <w:sz w:val="24"/>
          <w:szCs w:val="24"/>
        </w:rPr>
        <w:t>Цель и задачи научного исследования.</w:t>
      </w:r>
    </w:p>
    <w:p w:rsidR="00E67F62" w:rsidRPr="00C144F4" w:rsidRDefault="00E67F62" w:rsidP="00E67F62">
      <w:pPr>
        <w:pStyle w:val="af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144F4">
        <w:rPr>
          <w:rFonts w:ascii="Times New Roman" w:hAnsi="Times New Roman"/>
          <w:sz w:val="24"/>
          <w:szCs w:val="24"/>
        </w:rPr>
        <w:t>Научная гипотеза (основная и рабочие).</w:t>
      </w:r>
    </w:p>
    <w:p w:rsidR="00E67F62" w:rsidRPr="00C144F4" w:rsidRDefault="00E67F62" w:rsidP="00E67F62">
      <w:pPr>
        <w:pStyle w:val="af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144F4">
        <w:rPr>
          <w:rFonts w:ascii="Times New Roman" w:hAnsi="Times New Roman"/>
          <w:sz w:val="24"/>
          <w:szCs w:val="24"/>
        </w:rPr>
        <w:t>Понятийно-категориальный аппарат научного исследования.</w:t>
      </w:r>
    </w:p>
    <w:p w:rsidR="00E67F62" w:rsidRDefault="00E67F62" w:rsidP="00E67F62">
      <w:pPr>
        <w:pStyle w:val="af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144F4">
        <w:rPr>
          <w:rFonts w:ascii="Times New Roman" w:hAnsi="Times New Roman"/>
          <w:sz w:val="24"/>
          <w:szCs w:val="24"/>
        </w:rPr>
        <w:t>Методы социологического исследования.</w:t>
      </w:r>
    </w:p>
    <w:p w:rsidR="00E67F62" w:rsidRDefault="00E67F62" w:rsidP="00E67F62">
      <w:pPr>
        <w:pStyle w:val="af"/>
        <w:ind w:left="397"/>
        <w:rPr>
          <w:rFonts w:ascii="Times New Roman" w:hAnsi="Times New Roman"/>
          <w:sz w:val="24"/>
          <w:szCs w:val="24"/>
        </w:rPr>
      </w:pPr>
    </w:p>
    <w:p w:rsidR="00E67F62" w:rsidRPr="00F86C23" w:rsidRDefault="00E67F62" w:rsidP="00E67F62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74B5"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7"/>
        <w:gridCol w:w="850"/>
        <w:gridCol w:w="8362"/>
      </w:tblGrid>
      <w:tr w:rsidR="00E67F62" w:rsidRPr="00CD0869" w:rsidTr="00692907">
        <w:trPr>
          <w:jc w:val="center"/>
        </w:trPr>
        <w:tc>
          <w:tcPr>
            <w:tcW w:w="427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8362" w:type="dxa"/>
          </w:tcPr>
          <w:p w:rsidR="00E67F62" w:rsidRPr="000C0FF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FF9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</w:tr>
      <w:tr w:rsidR="00E67F62" w:rsidRPr="00CD0869" w:rsidTr="00692907">
        <w:trPr>
          <w:jc w:val="center"/>
        </w:trPr>
        <w:tc>
          <w:tcPr>
            <w:tcW w:w="427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62" w:type="dxa"/>
          </w:tcPr>
          <w:p w:rsidR="00E67F62" w:rsidRPr="000C0FF9" w:rsidRDefault="00E67F62" w:rsidP="00692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C0FF9">
              <w:rPr>
                <w:rFonts w:ascii="Times New Roman" w:hAnsi="Times New Roman"/>
                <w:sz w:val="20"/>
                <w:szCs w:val="20"/>
              </w:rPr>
              <w:t xml:space="preserve">Студент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продемонстрировал глубокое знание всех аспектов рассматриваемой на семинарском занятии темы, владение литературой, 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навыком самостоятельной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навыком самостоятельного анализа, 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теоретических и/или практиче</w:t>
            </w:r>
            <w:r>
              <w:rPr>
                <w:rFonts w:ascii="Times New Roman" w:hAnsi="Times New Roman"/>
                <w:sz w:val="20"/>
                <w:szCs w:val="20"/>
              </w:rPr>
              <w:t>ских аспектов изучаемой проблемы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Фактических ошибок, связанных с пониманием проблемы, нет.</w:t>
            </w:r>
          </w:p>
        </w:tc>
      </w:tr>
      <w:tr w:rsidR="00E67F62" w:rsidRPr="00CD0869" w:rsidTr="00692907">
        <w:trPr>
          <w:jc w:val="center"/>
        </w:trPr>
        <w:tc>
          <w:tcPr>
            <w:tcW w:w="427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62" w:type="dxa"/>
          </w:tcPr>
          <w:p w:rsidR="00E67F62" w:rsidRPr="000C0FF9" w:rsidRDefault="00E67F62" w:rsidP="00692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 продемонстрировал достаточно глубокие знания большинства аспектов рассматриваемой на семинарском занятии проблемы, владение литературой, способность аргументировать свою позицию. 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Для аргументации приводятся данные отечественных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зарубежных авторов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. Фактических ошибок, связанных с пониманием проблемы, нет.</w:t>
            </w:r>
          </w:p>
        </w:tc>
      </w:tr>
      <w:tr w:rsidR="00E67F62" w:rsidRPr="00CD0869" w:rsidTr="00692907">
        <w:trPr>
          <w:jc w:val="center"/>
        </w:trPr>
        <w:tc>
          <w:tcPr>
            <w:tcW w:w="427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62" w:type="dxa"/>
            <w:tcBorders>
              <w:bottom w:val="single" w:sz="4" w:space="0" w:color="auto"/>
            </w:tcBorders>
          </w:tcPr>
          <w:p w:rsidR="00E67F62" w:rsidRPr="000C0FF9" w:rsidRDefault="00E67F62" w:rsidP="00692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 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понимает базовые основы и теоретические обоснования темы.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Провед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н достаточно самостоятельный анализ основных смысловых составляющих 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блемы. 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Привлечены основные источники по рассматриваемой теме. Допущен</w:t>
            </w:r>
            <w:r>
              <w:rPr>
                <w:rFonts w:ascii="Times New Roman" w:hAnsi="Times New Roman"/>
                <w:sz w:val="20"/>
                <w:szCs w:val="20"/>
              </w:rPr>
              <w:t>а одна незначительная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ошиб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в смысле или содержании проблемы.</w:t>
            </w:r>
          </w:p>
        </w:tc>
      </w:tr>
      <w:tr w:rsidR="00E67F62" w:rsidRPr="00CD0869" w:rsidTr="00692907">
        <w:trPr>
          <w:jc w:val="center"/>
        </w:trPr>
        <w:tc>
          <w:tcPr>
            <w:tcW w:w="427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D0869">
              <w:rPr>
                <w:rFonts w:ascii="Times New Roman" w:hAnsi="Times New Roman"/>
                <w:sz w:val="20"/>
                <w:szCs w:val="20"/>
              </w:rPr>
              <w:t>–2</w:t>
            </w:r>
          </w:p>
        </w:tc>
        <w:tc>
          <w:tcPr>
            <w:tcW w:w="8362" w:type="dxa"/>
            <w:shd w:val="clear" w:color="auto" w:fill="auto"/>
          </w:tcPr>
          <w:p w:rsidR="00E67F62" w:rsidRPr="000C0FF9" w:rsidRDefault="00E67F62" w:rsidP="00692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 продемонстрировал фрагментарные знания. Сообщение/доклад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представляет собой пересказ исходн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текст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без каких бы то ни было комментариев, анализа. Не раскрыта теоретическая составляющая темы. Допущено </w:t>
            </w:r>
            <w:r>
              <w:rPr>
                <w:rFonts w:ascii="Times New Roman" w:hAnsi="Times New Roman"/>
                <w:sz w:val="20"/>
                <w:szCs w:val="20"/>
              </w:rPr>
              <w:t>несколько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ошибок в смысловом содержании раскрываемой проблемы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7F62" w:rsidRPr="00CD0869" w:rsidTr="00692907">
        <w:trPr>
          <w:jc w:val="center"/>
        </w:trPr>
        <w:tc>
          <w:tcPr>
            <w:tcW w:w="427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2" w:type="dxa"/>
          </w:tcPr>
          <w:p w:rsidR="00E67F62" w:rsidRPr="000C0FF9" w:rsidRDefault="00E67F62" w:rsidP="00692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 продемонстрировал отсутствие знаний, навыков</w:t>
            </w:r>
            <w:r w:rsidRPr="005E6C0D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C0D">
              <w:rPr>
                <w:rFonts w:ascii="Times New Roman" w:hAnsi="Times New Roman"/>
                <w:sz w:val="20"/>
                <w:szCs w:val="20"/>
              </w:rPr>
              <w:t xml:space="preserve"> и обобщени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E6C0D">
              <w:rPr>
                <w:rFonts w:ascii="Times New Roman" w:hAnsi="Times New Roman"/>
                <w:sz w:val="20"/>
                <w:szCs w:val="20"/>
              </w:rPr>
              <w:t xml:space="preserve">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E6C0D">
              <w:rPr>
                <w:rFonts w:ascii="Times New Roman" w:hAnsi="Times New Roman"/>
                <w:iCs/>
                <w:sz w:val="20"/>
                <w:szCs w:val="20"/>
              </w:rPr>
              <w:t>аргументации, ведения дискуссии и диалога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роблема не раскрыта, либо задание не выполнялось.</w:t>
            </w:r>
          </w:p>
        </w:tc>
      </w:tr>
    </w:tbl>
    <w:p w:rsidR="00E67F62" w:rsidRDefault="00E67F62" w:rsidP="00E67F62">
      <w:pPr>
        <w:pStyle w:val="af"/>
        <w:ind w:left="397"/>
        <w:rPr>
          <w:rFonts w:ascii="Times New Roman" w:hAnsi="Times New Roman"/>
          <w:sz w:val="24"/>
          <w:szCs w:val="24"/>
        </w:rPr>
      </w:pPr>
    </w:p>
    <w:p w:rsidR="00E67F62" w:rsidRDefault="00E67F62" w:rsidP="00E67F62">
      <w:pPr>
        <w:pStyle w:val="af"/>
        <w:ind w:left="397"/>
        <w:rPr>
          <w:rFonts w:ascii="Times New Roman" w:hAnsi="Times New Roman"/>
          <w:sz w:val="24"/>
          <w:szCs w:val="24"/>
        </w:rPr>
      </w:pPr>
    </w:p>
    <w:p w:rsidR="00E67F62" w:rsidRPr="00D7169F" w:rsidRDefault="00E67F62" w:rsidP="00E67F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 Вопросы для коллоквиумов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67F62" w:rsidRPr="00466D7A" w:rsidRDefault="00E67F62" w:rsidP="00E67F62">
      <w:pPr>
        <w:pStyle w:val="3"/>
        <w:spacing w:before="180" w:after="0" w:line="244" w:lineRule="exact"/>
        <w:rPr>
          <w:rFonts w:ascii="Times New Roman" w:hAnsi="Times New Roman"/>
          <w:sz w:val="24"/>
          <w:szCs w:val="24"/>
        </w:rPr>
      </w:pPr>
      <w:r w:rsidRPr="00466D7A">
        <w:rPr>
          <w:rFonts w:ascii="Times New Roman" w:hAnsi="Times New Roman"/>
          <w:sz w:val="24"/>
          <w:szCs w:val="24"/>
        </w:rPr>
        <w:t xml:space="preserve">Тема: Современная западная социология: </w:t>
      </w:r>
    </w:p>
    <w:p w:rsidR="00E67F62" w:rsidRPr="00FE21B5" w:rsidRDefault="00E67F62" w:rsidP="00E67F62">
      <w:pPr>
        <w:numPr>
          <w:ilvl w:val="0"/>
          <w:numId w:val="2"/>
        </w:numPr>
        <w:tabs>
          <w:tab w:val="left" w:pos="708"/>
        </w:tabs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FE21B5">
        <w:rPr>
          <w:rFonts w:ascii="Times New Roman" w:hAnsi="Times New Roman"/>
          <w:sz w:val="24"/>
          <w:szCs w:val="24"/>
        </w:rPr>
        <w:t>Какие течения, школы и направления существуют в современной западной социологии?</w:t>
      </w:r>
    </w:p>
    <w:p w:rsidR="00E67F62" w:rsidRPr="00FE21B5" w:rsidRDefault="00E67F62" w:rsidP="00E67F62">
      <w:pPr>
        <w:numPr>
          <w:ilvl w:val="0"/>
          <w:numId w:val="2"/>
        </w:numPr>
        <w:tabs>
          <w:tab w:val="left" w:pos="708"/>
        </w:tabs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FE21B5">
        <w:rPr>
          <w:rFonts w:ascii="Times New Roman" w:hAnsi="Times New Roman"/>
          <w:sz w:val="24"/>
          <w:szCs w:val="24"/>
        </w:rPr>
        <w:t>Какие социологи оказали наиболее значимое влияние на развитие современной западной социологии?</w:t>
      </w:r>
    </w:p>
    <w:p w:rsidR="00E67F62" w:rsidRPr="00FE21B5" w:rsidRDefault="00E67F62" w:rsidP="00E67F62">
      <w:pPr>
        <w:numPr>
          <w:ilvl w:val="0"/>
          <w:numId w:val="2"/>
        </w:numPr>
        <w:tabs>
          <w:tab w:val="left" w:pos="708"/>
        </w:tabs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FE21B5">
        <w:rPr>
          <w:rFonts w:ascii="Times New Roman" w:hAnsi="Times New Roman"/>
          <w:sz w:val="24"/>
          <w:szCs w:val="24"/>
        </w:rPr>
        <w:t>Кто из современных западных социологов работал/работает в рамках классических социологических парадигм?</w:t>
      </w:r>
    </w:p>
    <w:p w:rsidR="00E67F62" w:rsidRDefault="00E67F62" w:rsidP="00E67F62">
      <w:pPr>
        <w:numPr>
          <w:ilvl w:val="0"/>
          <w:numId w:val="2"/>
        </w:numPr>
        <w:tabs>
          <w:tab w:val="left" w:pos="708"/>
        </w:tabs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FE21B5">
        <w:rPr>
          <w:rFonts w:ascii="Times New Roman" w:hAnsi="Times New Roman"/>
          <w:sz w:val="24"/>
          <w:szCs w:val="24"/>
        </w:rPr>
        <w:t>Какие современные социологические парадигмы сформировались как альтернатива классическим социологическим парадигмам?</w:t>
      </w:r>
    </w:p>
    <w:p w:rsidR="00E67F62" w:rsidRDefault="00E67F62" w:rsidP="00E67F62">
      <w:pPr>
        <w:tabs>
          <w:tab w:val="left" w:pos="708"/>
        </w:tabs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</w:p>
    <w:p w:rsidR="00E67F62" w:rsidRDefault="00E67F62" w:rsidP="00E67F62">
      <w:pPr>
        <w:tabs>
          <w:tab w:val="left" w:pos="708"/>
        </w:tabs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466D7A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>:</w:t>
      </w:r>
      <w:r w:rsidRPr="00466D7A">
        <w:rPr>
          <w:rFonts w:ascii="Times New Roman" w:hAnsi="Times New Roman"/>
          <w:b/>
          <w:sz w:val="24"/>
          <w:szCs w:val="24"/>
        </w:rPr>
        <w:t xml:space="preserve"> Социальное действие, взаимодействие и поведение</w:t>
      </w:r>
      <w:r>
        <w:rPr>
          <w:rFonts w:ascii="Times New Roman" w:hAnsi="Times New Roman"/>
          <w:sz w:val="24"/>
          <w:szCs w:val="24"/>
        </w:rPr>
        <w:t>:</w:t>
      </w:r>
    </w:p>
    <w:p w:rsidR="00E67F62" w:rsidRPr="00B6567C" w:rsidRDefault="00E67F62" w:rsidP="00E67F62">
      <w:pPr>
        <w:pStyle w:val="af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6567C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к определяют социальное действие</w:t>
      </w:r>
      <w:r w:rsidRPr="00B6567C">
        <w:rPr>
          <w:rFonts w:ascii="Times New Roman" w:hAnsi="Times New Roman"/>
          <w:sz w:val="24"/>
          <w:szCs w:val="24"/>
        </w:rPr>
        <w:t xml:space="preserve"> Т. </w:t>
      </w:r>
      <w:proofErr w:type="spellStart"/>
      <w:r w:rsidRPr="00B6567C">
        <w:rPr>
          <w:rFonts w:ascii="Times New Roman" w:hAnsi="Times New Roman"/>
          <w:sz w:val="24"/>
          <w:szCs w:val="24"/>
        </w:rPr>
        <w:t>Парсонс</w:t>
      </w:r>
      <w:proofErr w:type="spellEnd"/>
      <w:r w:rsidRPr="00B65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567C">
        <w:rPr>
          <w:rFonts w:ascii="Times New Roman" w:hAnsi="Times New Roman"/>
          <w:sz w:val="24"/>
          <w:szCs w:val="24"/>
        </w:rPr>
        <w:t>Г.Зиммель</w:t>
      </w:r>
      <w:proofErr w:type="spellEnd"/>
      <w:r w:rsidRPr="00B65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567C">
        <w:rPr>
          <w:rFonts w:ascii="Times New Roman" w:hAnsi="Times New Roman"/>
          <w:sz w:val="24"/>
          <w:szCs w:val="24"/>
        </w:rPr>
        <w:t>Ю.Хабермас</w:t>
      </w:r>
      <w:proofErr w:type="spellEnd"/>
      <w:r w:rsidRPr="00B6567C">
        <w:rPr>
          <w:rFonts w:ascii="Times New Roman" w:hAnsi="Times New Roman"/>
          <w:sz w:val="24"/>
          <w:szCs w:val="24"/>
        </w:rPr>
        <w:t>?</w:t>
      </w:r>
    </w:p>
    <w:p w:rsidR="00E67F62" w:rsidRPr="00B6567C" w:rsidRDefault="00E67F62" w:rsidP="00E67F62">
      <w:pPr>
        <w:pStyle w:val="af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B6567C">
        <w:rPr>
          <w:rFonts w:ascii="Times New Roman" w:hAnsi="Times New Roman"/>
          <w:sz w:val="24"/>
          <w:szCs w:val="24"/>
        </w:rPr>
        <w:t>Характер и виды социального действия и взаимодействия в определениях М.Вебера и В.Парето.</w:t>
      </w:r>
    </w:p>
    <w:p w:rsidR="00E67F62" w:rsidRPr="00B6567C" w:rsidRDefault="00E67F62" w:rsidP="00E67F62">
      <w:pPr>
        <w:pStyle w:val="af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B6567C">
        <w:rPr>
          <w:rFonts w:ascii="Times New Roman" w:hAnsi="Times New Roman"/>
          <w:bCs/>
          <w:sz w:val="24"/>
          <w:szCs w:val="24"/>
        </w:rPr>
        <w:t xml:space="preserve">Схема «единичного действия» </w:t>
      </w:r>
      <w:proofErr w:type="spellStart"/>
      <w:r w:rsidRPr="00B6567C">
        <w:rPr>
          <w:rFonts w:ascii="Times New Roman" w:hAnsi="Times New Roman"/>
          <w:bCs/>
          <w:sz w:val="24"/>
          <w:szCs w:val="24"/>
        </w:rPr>
        <w:t>Т.Парсонса</w:t>
      </w:r>
      <w:proofErr w:type="spellEnd"/>
      <w:r w:rsidRPr="00B6567C">
        <w:rPr>
          <w:rFonts w:ascii="Times New Roman" w:hAnsi="Times New Roman"/>
          <w:bCs/>
          <w:sz w:val="24"/>
          <w:szCs w:val="24"/>
        </w:rPr>
        <w:t>.</w:t>
      </w:r>
    </w:p>
    <w:p w:rsidR="00E67F62" w:rsidRDefault="00E67F62" w:rsidP="00E67F62">
      <w:pPr>
        <w:pStyle w:val="af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B6567C">
        <w:rPr>
          <w:rFonts w:ascii="Times New Roman" w:hAnsi="Times New Roman"/>
          <w:bCs/>
          <w:sz w:val="24"/>
          <w:szCs w:val="24"/>
        </w:rPr>
        <w:t>В чем заключена специфика социального действия?</w:t>
      </w:r>
    </w:p>
    <w:p w:rsidR="00E67F62" w:rsidRPr="00B6567C" w:rsidRDefault="00E67F62" w:rsidP="00E67F62">
      <w:pPr>
        <w:pStyle w:val="af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Виды социального действия и социального взаимодействия.</w:t>
      </w:r>
    </w:p>
    <w:p w:rsidR="00E67F62" w:rsidRPr="00B6567C" w:rsidRDefault="00E67F62" w:rsidP="00E67F62">
      <w:pPr>
        <w:pStyle w:val="af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6567C">
        <w:rPr>
          <w:rFonts w:ascii="Times New Roman" w:hAnsi="Times New Roman"/>
          <w:sz w:val="24"/>
          <w:szCs w:val="24"/>
        </w:rPr>
        <w:t xml:space="preserve">Что определяют понятия </w:t>
      </w:r>
      <w:r w:rsidRPr="00B6567C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B6567C">
        <w:rPr>
          <w:rFonts w:ascii="Times New Roman" w:hAnsi="Times New Roman"/>
          <w:color w:val="000000"/>
          <w:sz w:val="24"/>
          <w:szCs w:val="24"/>
        </w:rPr>
        <w:t>интерсубъек</w:t>
      </w:r>
      <w:r w:rsidRPr="00B6567C">
        <w:rPr>
          <w:rFonts w:ascii="Times New Roman" w:hAnsi="Times New Roman"/>
          <w:color w:val="000000"/>
          <w:sz w:val="24"/>
          <w:szCs w:val="24"/>
        </w:rPr>
        <w:softHyphen/>
      </w:r>
      <w:r w:rsidRPr="00B6567C">
        <w:rPr>
          <w:rFonts w:ascii="Times New Roman" w:hAnsi="Times New Roman"/>
          <w:color w:val="000000"/>
          <w:spacing w:val="-3"/>
          <w:sz w:val="24"/>
          <w:szCs w:val="24"/>
        </w:rPr>
        <w:t>тивное</w:t>
      </w:r>
      <w:proofErr w:type="spellEnd"/>
      <w:r w:rsidRPr="00B6567C">
        <w:rPr>
          <w:rFonts w:ascii="Times New Roman" w:hAnsi="Times New Roman"/>
          <w:color w:val="000000"/>
          <w:spacing w:val="-3"/>
          <w:sz w:val="24"/>
          <w:szCs w:val="24"/>
        </w:rPr>
        <w:t>» или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6567C">
        <w:rPr>
          <w:rFonts w:ascii="Times New Roman" w:hAnsi="Times New Roman"/>
          <w:color w:val="000000"/>
          <w:spacing w:val="-3"/>
          <w:sz w:val="24"/>
          <w:szCs w:val="24"/>
        </w:rPr>
        <w:t>«межчеловеческое про</w:t>
      </w:r>
      <w:r w:rsidRPr="00B6567C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B6567C">
        <w:rPr>
          <w:rFonts w:ascii="Times New Roman" w:hAnsi="Times New Roman"/>
          <w:color w:val="000000"/>
          <w:spacing w:val="3"/>
          <w:sz w:val="24"/>
          <w:szCs w:val="24"/>
        </w:rPr>
        <w:t>странство», используемые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6567C">
        <w:rPr>
          <w:rFonts w:ascii="Times New Roman" w:hAnsi="Times New Roman"/>
          <w:color w:val="000000"/>
          <w:spacing w:val="3"/>
          <w:sz w:val="24"/>
          <w:szCs w:val="24"/>
        </w:rPr>
        <w:t xml:space="preserve">А. </w:t>
      </w:r>
      <w:proofErr w:type="spellStart"/>
      <w:r w:rsidRPr="00B6567C">
        <w:rPr>
          <w:rFonts w:ascii="Times New Roman" w:hAnsi="Times New Roman"/>
          <w:color w:val="000000"/>
          <w:spacing w:val="3"/>
          <w:sz w:val="24"/>
          <w:szCs w:val="24"/>
        </w:rPr>
        <w:t>Щюцем</w:t>
      </w:r>
      <w:proofErr w:type="spellEnd"/>
      <w:r w:rsidRPr="00B6567C">
        <w:rPr>
          <w:rFonts w:ascii="Times New Roman" w:hAnsi="Times New Roman"/>
          <w:color w:val="000000"/>
          <w:spacing w:val="3"/>
          <w:sz w:val="24"/>
          <w:szCs w:val="24"/>
        </w:rPr>
        <w:t xml:space="preserve">, П. </w:t>
      </w:r>
      <w:proofErr w:type="spellStart"/>
      <w:r w:rsidRPr="00B6567C">
        <w:rPr>
          <w:rFonts w:ascii="Times New Roman" w:hAnsi="Times New Roman"/>
          <w:color w:val="000000"/>
          <w:spacing w:val="3"/>
          <w:sz w:val="24"/>
          <w:szCs w:val="24"/>
        </w:rPr>
        <w:t>Бурдье</w:t>
      </w:r>
      <w:proofErr w:type="spellEnd"/>
      <w:r w:rsidRPr="00B6567C"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и П.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Штомпкой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в теории</w:t>
      </w:r>
      <w:r w:rsidRPr="00B6567C">
        <w:rPr>
          <w:rFonts w:ascii="Times New Roman" w:hAnsi="Times New Roman"/>
          <w:color w:val="000000"/>
          <w:spacing w:val="3"/>
          <w:sz w:val="24"/>
          <w:szCs w:val="24"/>
        </w:rPr>
        <w:t xml:space="preserve"> взаимодействия?</w:t>
      </w:r>
    </w:p>
    <w:p w:rsidR="00E67F62" w:rsidRDefault="00E67F62" w:rsidP="00E67F62">
      <w:pPr>
        <w:pStyle w:val="af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301A7">
        <w:rPr>
          <w:rFonts w:ascii="Times New Roman" w:hAnsi="Times New Roman"/>
          <w:sz w:val="24"/>
          <w:szCs w:val="24"/>
        </w:rPr>
        <w:t>Какой внесли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1A7">
        <w:rPr>
          <w:rFonts w:ascii="Times New Roman" w:hAnsi="Times New Roman"/>
          <w:sz w:val="24"/>
          <w:szCs w:val="24"/>
        </w:rPr>
        <w:t>представители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1A7">
        <w:rPr>
          <w:rFonts w:ascii="Times New Roman" w:hAnsi="Times New Roman"/>
          <w:sz w:val="24"/>
          <w:szCs w:val="24"/>
        </w:rPr>
        <w:t>парадигмы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1A7">
        <w:rPr>
          <w:rFonts w:ascii="Times New Roman" w:hAnsi="Times New Roman"/>
          <w:sz w:val="24"/>
          <w:szCs w:val="24"/>
        </w:rPr>
        <w:t xml:space="preserve">«символического </w:t>
      </w:r>
      <w:proofErr w:type="spellStart"/>
      <w:r w:rsidRPr="00E301A7">
        <w:rPr>
          <w:rFonts w:ascii="Times New Roman" w:hAnsi="Times New Roman"/>
          <w:sz w:val="24"/>
          <w:szCs w:val="24"/>
        </w:rPr>
        <w:t>интеракционализма</w:t>
      </w:r>
      <w:proofErr w:type="spellEnd"/>
      <w:r w:rsidRPr="00E301A7">
        <w:rPr>
          <w:rFonts w:ascii="Times New Roman" w:hAnsi="Times New Roman"/>
          <w:sz w:val="24"/>
          <w:szCs w:val="24"/>
        </w:rPr>
        <w:t>» (</w:t>
      </w:r>
      <w:proofErr w:type="spellStart"/>
      <w:r w:rsidRPr="00E301A7">
        <w:rPr>
          <w:rFonts w:ascii="Times New Roman" w:hAnsi="Times New Roman"/>
          <w:sz w:val="24"/>
          <w:szCs w:val="24"/>
        </w:rPr>
        <w:t>Джорж</w:t>
      </w:r>
      <w:proofErr w:type="spellEnd"/>
      <w:r w:rsidRPr="00E301A7">
        <w:rPr>
          <w:rFonts w:ascii="Times New Roman" w:hAnsi="Times New Roman"/>
          <w:sz w:val="24"/>
          <w:szCs w:val="24"/>
        </w:rPr>
        <w:t xml:space="preserve"> Герберт </w:t>
      </w:r>
      <w:proofErr w:type="spellStart"/>
      <w:r w:rsidRPr="00E301A7">
        <w:rPr>
          <w:rFonts w:ascii="Times New Roman" w:hAnsi="Times New Roman"/>
          <w:sz w:val="24"/>
          <w:szCs w:val="24"/>
        </w:rPr>
        <w:t>Мид</w:t>
      </w:r>
      <w:proofErr w:type="spellEnd"/>
      <w:r w:rsidRPr="00E301A7">
        <w:rPr>
          <w:rFonts w:ascii="Times New Roman" w:hAnsi="Times New Roman"/>
          <w:sz w:val="24"/>
          <w:szCs w:val="24"/>
        </w:rPr>
        <w:t xml:space="preserve">, Герберт </w:t>
      </w:r>
      <w:proofErr w:type="spellStart"/>
      <w:r w:rsidRPr="00E301A7">
        <w:rPr>
          <w:rFonts w:ascii="Times New Roman" w:hAnsi="Times New Roman"/>
          <w:sz w:val="24"/>
          <w:szCs w:val="24"/>
        </w:rPr>
        <w:t>Блумер</w:t>
      </w:r>
      <w:proofErr w:type="spellEnd"/>
      <w:r w:rsidRPr="00E301A7">
        <w:rPr>
          <w:rFonts w:ascii="Times New Roman" w:hAnsi="Times New Roman"/>
          <w:sz w:val="24"/>
          <w:szCs w:val="24"/>
        </w:rPr>
        <w:t xml:space="preserve">, Ирвин </w:t>
      </w:r>
      <w:proofErr w:type="spellStart"/>
      <w:r w:rsidRPr="00E301A7">
        <w:rPr>
          <w:rFonts w:ascii="Times New Roman" w:hAnsi="Times New Roman"/>
          <w:sz w:val="24"/>
          <w:szCs w:val="24"/>
        </w:rPr>
        <w:t>Гоффман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301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Гарольд </w:t>
      </w:r>
      <w:proofErr w:type="spellStart"/>
      <w:r>
        <w:rPr>
          <w:rFonts w:ascii="Times New Roman" w:hAnsi="Times New Roman"/>
          <w:sz w:val="24"/>
          <w:szCs w:val="24"/>
        </w:rPr>
        <w:t>Гарфинкель</w:t>
      </w:r>
      <w:proofErr w:type="spellEnd"/>
      <w:r>
        <w:rPr>
          <w:rFonts w:ascii="Times New Roman" w:hAnsi="Times New Roman"/>
          <w:sz w:val="24"/>
          <w:szCs w:val="24"/>
        </w:rPr>
        <w:t>) в развитие теории социального действия.</w:t>
      </w:r>
    </w:p>
    <w:p w:rsidR="00E67F62" w:rsidRPr="00485EC5" w:rsidRDefault="00E67F62" w:rsidP="00E67F62">
      <w:pPr>
        <w:pStyle w:val="af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Что объясняет концептуальная схема акта, предложенная Дж.Г.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Мидом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?</w:t>
      </w:r>
    </w:p>
    <w:p w:rsidR="00E67F62" w:rsidRPr="00AF4330" w:rsidRDefault="00E67F62" w:rsidP="00E67F62">
      <w:pPr>
        <w:pStyle w:val="3"/>
        <w:spacing w:before="180" w:after="0" w:line="244" w:lineRule="exact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Тема:</w:t>
      </w:r>
      <w:r w:rsidRPr="00AF4330">
        <w:rPr>
          <w:rFonts w:ascii="Times New Roman" w:hAnsi="Times New Roman"/>
          <w:spacing w:val="-3"/>
          <w:sz w:val="24"/>
          <w:szCs w:val="24"/>
        </w:rPr>
        <w:t xml:space="preserve"> Социальная стратификация</w:t>
      </w:r>
      <w:r>
        <w:rPr>
          <w:rFonts w:ascii="Times New Roman" w:hAnsi="Times New Roman"/>
          <w:b w:val="0"/>
          <w:spacing w:val="-3"/>
          <w:sz w:val="24"/>
          <w:szCs w:val="24"/>
        </w:rPr>
        <w:t>.</w:t>
      </w:r>
    </w:p>
    <w:p w:rsidR="00E67F62" w:rsidRPr="00AF4330" w:rsidRDefault="00E67F62" w:rsidP="00E67F62">
      <w:pPr>
        <w:pStyle w:val="af"/>
        <w:numPr>
          <w:ilvl w:val="0"/>
          <w:numId w:val="4"/>
        </w:numPr>
      </w:pPr>
      <w:r>
        <w:t xml:space="preserve">Что такое </w:t>
      </w:r>
      <w:r w:rsidRPr="00AF4330">
        <w:t>Социальная стратификация и</w:t>
      </w:r>
      <w:r>
        <w:t xml:space="preserve"> каковы</w:t>
      </w:r>
      <w:r w:rsidRPr="00AF4330">
        <w:t xml:space="preserve"> ее основные виды.</w:t>
      </w:r>
    </w:p>
    <w:p w:rsidR="00E67F62" w:rsidRDefault="00E67F62" w:rsidP="00E67F62">
      <w:pPr>
        <w:pStyle w:val="af"/>
        <w:numPr>
          <w:ilvl w:val="0"/>
          <w:numId w:val="4"/>
        </w:numPr>
      </w:pPr>
      <w:r>
        <w:t xml:space="preserve">Сходство и различия понятий «социальная дифференциация», «социальная </w:t>
      </w:r>
      <w:proofErr w:type="spellStart"/>
      <w:r>
        <w:t>стратифиеация</w:t>
      </w:r>
      <w:proofErr w:type="spellEnd"/>
      <w:r>
        <w:t>, социальное неравенство»</w:t>
      </w:r>
      <w:proofErr w:type="gramStart"/>
      <w:r>
        <w:t xml:space="preserve"> ?</w:t>
      </w:r>
      <w:proofErr w:type="gramEnd"/>
    </w:p>
    <w:p w:rsidR="00E67F62" w:rsidRDefault="00E67F62" w:rsidP="00E67F62">
      <w:pPr>
        <w:pStyle w:val="af"/>
        <w:numPr>
          <w:ilvl w:val="0"/>
          <w:numId w:val="4"/>
        </w:numPr>
        <w:rPr>
          <w:rFonts w:ascii="Times New Roman" w:hAnsi="Times New Roman"/>
          <w:iCs/>
          <w:spacing w:val="-7"/>
          <w:sz w:val="24"/>
          <w:szCs w:val="24"/>
        </w:rPr>
      </w:pPr>
      <w:r w:rsidRPr="00485EC5">
        <w:rPr>
          <w:rFonts w:ascii="Times New Roman" w:hAnsi="Times New Roman"/>
          <w:iCs/>
          <w:spacing w:val="-7"/>
          <w:sz w:val="24"/>
          <w:szCs w:val="24"/>
        </w:rPr>
        <w:t>Основания «социальной дифференциации» по</w:t>
      </w:r>
      <w:r>
        <w:rPr>
          <w:rFonts w:ascii="Times New Roman" w:hAnsi="Times New Roman"/>
          <w:iCs/>
          <w:spacing w:val="-7"/>
          <w:sz w:val="24"/>
          <w:szCs w:val="24"/>
        </w:rPr>
        <w:t xml:space="preserve"> Г.Спенсеру.</w:t>
      </w:r>
    </w:p>
    <w:p w:rsidR="00E67F62" w:rsidRDefault="00E67F62" w:rsidP="00E67F62">
      <w:pPr>
        <w:pStyle w:val="af"/>
        <w:numPr>
          <w:ilvl w:val="0"/>
          <w:numId w:val="4"/>
        </w:numPr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hAnsi="Times New Roman"/>
          <w:iCs/>
          <w:spacing w:val="-7"/>
          <w:sz w:val="24"/>
          <w:szCs w:val="24"/>
        </w:rPr>
        <w:t>Три основных методологических подхода к проблеме социальной стратификации.</w:t>
      </w:r>
    </w:p>
    <w:p w:rsidR="00E67F62" w:rsidRDefault="00E67F62" w:rsidP="00E67F62">
      <w:pPr>
        <w:pStyle w:val="af"/>
        <w:numPr>
          <w:ilvl w:val="0"/>
          <w:numId w:val="4"/>
        </w:numPr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hAnsi="Times New Roman"/>
          <w:iCs/>
          <w:spacing w:val="-7"/>
          <w:sz w:val="24"/>
          <w:szCs w:val="24"/>
        </w:rPr>
        <w:t>Критерии стратификации, предложенные М.Вебером.</w:t>
      </w:r>
    </w:p>
    <w:p w:rsidR="00E67F62" w:rsidRDefault="00E67F62" w:rsidP="00E67F62">
      <w:pPr>
        <w:pStyle w:val="af"/>
        <w:numPr>
          <w:ilvl w:val="0"/>
          <w:numId w:val="4"/>
        </w:numPr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hAnsi="Times New Roman"/>
          <w:iCs/>
          <w:spacing w:val="-7"/>
          <w:sz w:val="24"/>
          <w:szCs w:val="24"/>
        </w:rPr>
        <w:t>Что объясняет «теория репутаций» У. Уорнера?</w:t>
      </w:r>
    </w:p>
    <w:p w:rsidR="00E67F62" w:rsidRDefault="00E67F62" w:rsidP="00E67F62">
      <w:pPr>
        <w:pStyle w:val="af"/>
        <w:numPr>
          <w:ilvl w:val="0"/>
          <w:numId w:val="4"/>
        </w:numPr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hAnsi="Times New Roman"/>
          <w:iCs/>
          <w:spacing w:val="-7"/>
          <w:sz w:val="24"/>
          <w:szCs w:val="24"/>
        </w:rPr>
        <w:t>Что определяет понятие «профиль стратификации». Введенное П.Сорокиным</w:t>
      </w:r>
    </w:p>
    <w:p w:rsidR="00E67F62" w:rsidRDefault="00E67F62" w:rsidP="00E67F62">
      <w:pPr>
        <w:pStyle w:val="af"/>
        <w:numPr>
          <w:ilvl w:val="0"/>
          <w:numId w:val="4"/>
        </w:numPr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hAnsi="Times New Roman"/>
          <w:iCs/>
          <w:spacing w:val="-7"/>
          <w:sz w:val="24"/>
          <w:szCs w:val="24"/>
        </w:rPr>
        <w:t xml:space="preserve">Теория «среднего класса» в интерпретациях Г. </w:t>
      </w:r>
      <w:proofErr w:type="spellStart"/>
      <w:r>
        <w:rPr>
          <w:rFonts w:ascii="Times New Roman" w:hAnsi="Times New Roman"/>
          <w:iCs/>
          <w:spacing w:val="-7"/>
          <w:sz w:val="24"/>
          <w:szCs w:val="24"/>
        </w:rPr>
        <w:t>Зиммеля</w:t>
      </w:r>
      <w:proofErr w:type="spellEnd"/>
      <w:r>
        <w:rPr>
          <w:rFonts w:ascii="Times New Roman" w:hAnsi="Times New Roman"/>
          <w:iCs/>
          <w:spacing w:val="-7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iCs/>
          <w:spacing w:val="-7"/>
          <w:sz w:val="24"/>
          <w:szCs w:val="24"/>
        </w:rPr>
        <w:t>Э.Гидденса</w:t>
      </w:r>
      <w:proofErr w:type="spellEnd"/>
      <w:r>
        <w:rPr>
          <w:rFonts w:ascii="Times New Roman" w:hAnsi="Times New Roman"/>
          <w:iCs/>
          <w:spacing w:val="-7"/>
          <w:sz w:val="24"/>
          <w:szCs w:val="24"/>
        </w:rPr>
        <w:t>.</w:t>
      </w:r>
    </w:p>
    <w:p w:rsidR="00E67F62" w:rsidRPr="003D5955" w:rsidRDefault="00E67F62" w:rsidP="00E67F62">
      <w:pPr>
        <w:pStyle w:val="af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pacing w:val="-7"/>
          <w:sz w:val="24"/>
          <w:szCs w:val="24"/>
        </w:rPr>
        <w:t>Каковы с</w:t>
      </w:r>
      <w:r w:rsidRPr="003D5955">
        <w:rPr>
          <w:rFonts w:ascii="Times New Roman" w:hAnsi="Times New Roman"/>
          <w:bCs/>
          <w:sz w:val="24"/>
          <w:szCs w:val="24"/>
        </w:rPr>
        <w:t xml:space="preserve">оциальные механизмы воспроизводства </w:t>
      </w:r>
      <w:proofErr w:type="spellStart"/>
      <w:r w:rsidRPr="003D5955">
        <w:rPr>
          <w:rFonts w:ascii="Times New Roman" w:hAnsi="Times New Roman"/>
          <w:bCs/>
          <w:spacing w:val="6"/>
          <w:sz w:val="24"/>
          <w:szCs w:val="24"/>
        </w:rPr>
        <w:t>стратификационной</w:t>
      </w:r>
      <w:proofErr w:type="spellEnd"/>
      <w:r w:rsidRPr="003D5955">
        <w:rPr>
          <w:rFonts w:ascii="Times New Roman" w:hAnsi="Times New Roman"/>
          <w:bCs/>
          <w:spacing w:val="6"/>
          <w:sz w:val="24"/>
          <w:szCs w:val="24"/>
        </w:rPr>
        <w:t xml:space="preserve"> структуры общества</w:t>
      </w:r>
    </w:p>
    <w:p w:rsidR="00E67F62" w:rsidRDefault="00E67F62" w:rsidP="00E67F62">
      <w:pPr>
        <w:pStyle w:val="af"/>
        <w:numPr>
          <w:ilvl w:val="0"/>
          <w:numId w:val="4"/>
        </w:numPr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hAnsi="Times New Roman"/>
          <w:iCs/>
          <w:spacing w:val="-7"/>
          <w:sz w:val="24"/>
          <w:szCs w:val="24"/>
        </w:rPr>
        <w:t>Понятие и формы и причины социальной мобильности.</w:t>
      </w:r>
    </w:p>
    <w:p w:rsidR="00E67F62" w:rsidRDefault="00E67F62" w:rsidP="00E67F62">
      <w:pPr>
        <w:pStyle w:val="af"/>
        <w:numPr>
          <w:ilvl w:val="0"/>
          <w:numId w:val="4"/>
        </w:numPr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hAnsi="Times New Roman"/>
          <w:iCs/>
          <w:spacing w:val="-7"/>
          <w:sz w:val="24"/>
          <w:szCs w:val="24"/>
        </w:rPr>
        <w:t xml:space="preserve">Понятие и причины возникновения явления социальной </w:t>
      </w:r>
      <w:proofErr w:type="spellStart"/>
      <w:r>
        <w:rPr>
          <w:rFonts w:ascii="Times New Roman" w:hAnsi="Times New Roman"/>
          <w:iCs/>
          <w:spacing w:val="-7"/>
          <w:sz w:val="24"/>
          <w:szCs w:val="24"/>
        </w:rPr>
        <w:t>маргинальности</w:t>
      </w:r>
      <w:proofErr w:type="spellEnd"/>
      <w:r>
        <w:rPr>
          <w:rFonts w:ascii="Times New Roman" w:hAnsi="Times New Roman"/>
          <w:iCs/>
          <w:spacing w:val="-7"/>
          <w:sz w:val="24"/>
          <w:szCs w:val="24"/>
        </w:rPr>
        <w:t>.</w:t>
      </w:r>
    </w:p>
    <w:p w:rsidR="00E67F62" w:rsidRPr="00AF4330" w:rsidRDefault="00E67F62" w:rsidP="00E67F62">
      <w:pPr>
        <w:pStyle w:val="3"/>
        <w:spacing w:before="180"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pacing w:val="-7"/>
          <w:sz w:val="24"/>
          <w:szCs w:val="24"/>
        </w:rPr>
        <w:t xml:space="preserve">Тема: </w:t>
      </w:r>
      <w:r w:rsidRPr="00AF4330">
        <w:rPr>
          <w:rFonts w:ascii="Times New Roman" w:hAnsi="Times New Roman"/>
          <w:sz w:val="24"/>
          <w:szCs w:val="24"/>
        </w:rPr>
        <w:t>Социал</w:t>
      </w:r>
      <w:r>
        <w:rPr>
          <w:rFonts w:ascii="Times New Roman" w:hAnsi="Times New Roman"/>
          <w:sz w:val="24"/>
          <w:szCs w:val="24"/>
        </w:rPr>
        <w:t xml:space="preserve">ьные изменения и глобализация </w:t>
      </w:r>
    </w:p>
    <w:p w:rsidR="00E67F62" w:rsidRDefault="00E67F62" w:rsidP="00E67F62">
      <w:pPr>
        <w:numPr>
          <w:ilvl w:val="0"/>
          <w:numId w:val="14"/>
        </w:numPr>
        <w:spacing w:after="0" w:line="244" w:lineRule="exact"/>
        <w:rPr>
          <w:rFonts w:ascii="Times New Roman" w:hAnsi="Times New Roman"/>
          <w:sz w:val="24"/>
          <w:szCs w:val="24"/>
        </w:rPr>
      </w:pPr>
      <w:r w:rsidRPr="007D5D39">
        <w:rPr>
          <w:rFonts w:ascii="Times New Roman" w:hAnsi="Times New Roman"/>
          <w:sz w:val="24"/>
          <w:szCs w:val="24"/>
        </w:rPr>
        <w:t xml:space="preserve">Как определяет </w:t>
      </w:r>
      <w:proofErr w:type="spellStart"/>
      <w:r w:rsidRPr="007D5D39">
        <w:rPr>
          <w:rFonts w:ascii="Times New Roman" w:hAnsi="Times New Roman"/>
          <w:sz w:val="24"/>
          <w:szCs w:val="24"/>
        </w:rPr>
        <w:t>И.Валлернстайн</w:t>
      </w:r>
      <w:proofErr w:type="spellEnd"/>
      <w:r w:rsidRPr="007D5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D39">
        <w:rPr>
          <w:rFonts w:ascii="Times New Roman" w:hAnsi="Times New Roman"/>
          <w:sz w:val="24"/>
          <w:szCs w:val="24"/>
        </w:rPr>
        <w:t>нонятия</w:t>
      </w:r>
      <w:proofErr w:type="spellEnd"/>
      <w:r w:rsidRPr="00E67F62">
        <w:rPr>
          <w:rFonts w:ascii="Garamond" w:eastAsia="+mn-ea" w:hAnsi="Garamond" w:cs="+mn-cs"/>
          <w:b/>
          <w:bCs/>
          <w:color w:val="00FFFF"/>
          <w:sz w:val="56"/>
          <w:szCs w:val="56"/>
          <w:u w:val="single"/>
        </w:rPr>
        <w:t xml:space="preserve"> </w:t>
      </w:r>
      <w:r w:rsidRPr="007D5D39">
        <w:rPr>
          <w:rFonts w:ascii="Times New Roman" w:hAnsi="Times New Roman"/>
          <w:bCs/>
          <w:sz w:val="24"/>
          <w:szCs w:val="24"/>
        </w:rPr>
        <w:t>«мировые империи»</w:t>
      </w:r>
      <w:r w:rsidRPr="007D5D3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D39">
        <w:rPr>
          <w:rFonts w:ascii="Times New Roman" w:hAnsi="Times New Roman"/>
          <w:sz w:val="24"/>
          <w:szCs w:val="24"/>
        </w:rPr>
        <w:t>«</w:t>
      </w:r>
      <w:r w:rsidRPr="007D5D39">
        <w:rPr>
          <w:rFonts w:ascii="Times New Roman" w:hAnsi="Times New Roman"/>
          <w:bCs/>
          <w:sz w:val="24"/>
          <w:szCs w:val="24"/>
        </w:rPr>
        <w:t>мировые экономические системы»</w:t>
      </w:r>
      <w:r>
        <w:rPr>
          <w:rFonts w:ascii="Times New Roman" w:hAnsi="Times New Roman"/>
          <w:sz w:val="24"/>
          <w:szCs w:val="24"/>
        </w:rPr>
        <w:t>?</w:t>
      </w:r>
    </w:p>
    <w:p w:rsidR="00E67F62" w:rsidRDefault="00E67F62" w:rsidP="00E67F62">
      <w:pPr>
        <w:numPr>
          <w:ilvl w:val="0"/>
          <w:numId w:val="14"/>
        </w:numPr>
        <w:spacing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означало формирование в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в. двух торговых треугольников?</w:t>
      </w:r>
    </w:p>
    <w:p w:rsidR="00E67F62" w:rsidRPr="00B444D2" w:rsidRDefault="00E67F62" w:rsidP="00E67F62">
      <w:pPr>
        <w:numPr>
          <w:ilvl w:val="0"/>
          <w:numId w:val="14"/>
        </w:numPr>
        <w:spacing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понятий</w:t>
      </w:r>
      <w:r w:rsidRPr="00B444D2">
        <w:rPr>
          <w:rFonts w:ascii="Times New Roman" w:hAnsi="Times New Roman"/>
          <w:sz w:val="24"/>
          <w:szCs w:val="24"/>
        </w:rPr>
        <w:t xml:space="preserve"> </w:t>
      </w:r>
      <w:r w:rsidRPr="00B444D2">
        <w:rPr>
          <w:rFonts w:ascii="Times New Roman" w:hAnsi="Times New Roman"/>
          <w:bCs/>
          <w:sz w:val="24"/>
          <w:szCs w:val="24"/>
        </w:rPr>
        <w:t>«мировая капиталистическая экономика»</w:t>
      </w:r>
      <w:r>
        <w:rPr>
          <w:rFonts w:ascii="Times New Roman" w:hAnsi="Times New Roman"/>
          <w:bCs/>
          <w:sz w:val="24"/>
          <w:szCs w:val="24"/>
        </w:rPr>
        <w:t xml:space="preserve"> и мировая экономическая система.</w:t>
      </w:r>
    </w:p>
    <w:p w:rsidR="00E67F62" w:rsidRPr="00B444D2" w:rsidRDefault="00E67F62" w:rsidP="00E67F62">
      <w:pPr>
        <w:numPr>
          <w:ilvl w:val="0"/>
          <w:numId w:val="14"/>
        </w:numPr>
        <w:spacing w:after="0" w:line="244" w:lineRule="exact"/>
        <w:rPr>
          <w:rFonts w:ascii="Times New Roman" w:hAnsi="Times New Roman"/>
          <w:sz w:val="24"/>
          <w:szCs w:val="24"/>
        </w:rPr>
      </w:pPr>
      <w:r w:rsidRPr="00B444D2">
        <w:rPr>
          <w:rFonts w:ascii="Times New Roman" w:hAnsi="Times New Roman"/>
          <w:bCs/>
          <w:sz w:val="24"/>
          <w:szCs w:val="24"/>
        </w:rPr>
        <w:t>Теория мировой системы</w:t>
      </w:r>
      <w:r>
        <w:rPr>
          <w:rFonts w:ascii="Times New Roman" w:hAnsi="Times New Roman"/>
          <w:bCs/>
          <w:sz w:val="24"/>
          <w:szCs w:val="24"/>
        </w:rPr>
        <w:t>,</w:t>
      </w:r>
      <w:r w:rsidRPr="00B444D2">
        <w:rPr>
          <w:rFonts w:ascii="Times New Roman" w:hAnsi="Times New Roman"/>
          <w:bCs/>
          <w:sz w:val="24"/>
          <w:szCs w:val="24"/>
        </w:rPr>
        <w:t xml:space="preserve"> разработанная И. </w:t>
      </w:r>
      <w:proofErr w:type="spellStart"/>
      <w:r w:rsidRPr="00B444D2">
        <w:rPr>
          <w:rFonts w:ascii="Times New Roman" w:hAnsi="Times New Roman"/>
          <w:bCs/>
          <w:sz w:val="24"/>
          <w:szCs w:val="24"/>
        </w:rPr>
        <w:t>Валлерстайном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E67F62" w:rsidRPr="00B444D2" w:rsidRDefault="00E67F62" w:rsidP="00E67F62">
      <w:pPr>
        <w:numPr>
          <w:ilvl w:val="0"/>
          <w:numId w:val="14"/>
        </w:numPr>
        <w:spacing w:after="0" w:line="244" w:lineRule="exact"/>
        <w:rPr>
          <w:rFonts w:ascii="Times New Roman" w:hAnsi="Times New Roman"/>
          <w:sz w:val="24"/>
          <w:szCs w:val="24"/>
        </w:rPr>
      </w:pPr>
      <w:r w:rsidRPr="00B444D2">
        <w:rPr>
          <w:rFonts w:ascii="Times New Roman" w:hAnsi="Times New Roman"/>
          <w:bCs/>
          <w:sz w:val="24"/>
          <w:szCs w:val="24"/>
        </w:rPr>
        <w:t xml:space="preserve">Гексагональная модель современного мирового устройства, предложенная </w:t>
      </w:r>
      <w:proofErr w:type="spellStart"/>
      <w:r w:rsidRPr="00B444D2">
        <w:rPr>
          <w:rFonts w:ascii="Times New Roman" w:hAnsi="Times New Roman"/>
          <w:bCs/>
          <w:sz w:val="24"/>
          <w:szCs w:val="24"/>
        </w:rPr>
        <w:t>А.А.Неклессой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E67F62" w:rsidRPr="00DB2FBD" w:rsidRDefault="00E67F62" w:rsidP="00E67F62">
      <w:pPr>
        <w:numPr>
          <w:ilvl w:val="0"/>
          <w:numId w:val="14"/>
        </w:numPr>
        <w:spacing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Цивилизация «</w:t>
      </w:r>
      <w:proofErr w:type="spellStart"/>
      <w:r>
        <w:rPr>
          <w:rFonts w:ascii="Times New Roman" w:hAnsi="Times New Roman"/>
          <w:bCs/>
          <w:sz w:val="24"/>
          <w:szCs w:val="24"/>
        </w:rPr>
        <w:t>модернити</w:t>
      </w:r>
      <w:proofErr w:type="spellEnd"/>
      <w:r>
        <w:rPr>
          <w:rFonts w:ascii="Times New Roman" w:hAnsi="Times New Roman"/>
          <w:bCs/>
          <w:sz w:val="24"/>
          <w:szCs w:val="24"/>
        </w:rPr>
        <w:t>», - понятие, условия возникновения, качественные характеристики.</w:t>
      </w:r>
    </w:p>
    <w:p w:rsidR="00E67F62" w:rsidRPr="00DB2FBD" w:rsidRDefault="00E67F62" w:rsidP="00E67F62">
      <w:pPr>
        <w:numPr>
          <w:ilvl w:val="0"/>
          <w:numId w:val="14"/>
        </w:numPr>
        <w:spacing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Почему </w:t>
      </w:r>
      <w:proofErr w:type="spellStart"/>
      <w:r>
        <w:rPr>
          <w:rFonts w:ascii="Times New Roman" w:hAnsi="Times New Roman"/>
          <w:bCs/>
          <w:sz w:val="24"/>
          <w:szCs w:val="24"/>
        </w:rPr>
        <w:t>Э.Гидденс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назвал модерн – культурой риска?</w:t>
      </w:r>
    </w:p>
    <w:p w:rsidR="00E67F62" w:rsidRPr="008B151A" w:rsidRDefault="00E67F62" w:rsidP="00E67F62">
      <w:pPr>
        <w:numPr>
          <w:ilvl w:val="0"/>
          <w:numId w:val="14"/>
        </w:numPr>
        <w:spacing w:after="0" w:line="244" w:lineRule="exact"/>
        <w:rPr>
          <w:rFonts w:ascii="Times New Roman" w:hAnsi="Times New Roman"/>
          <w:bCs/>
          <w:sz w:val="24"/>
          <w:szCs w:val="24"/>
        </w:rPr>
      </w:pPr>
      <w:r w:rsidRPr="00DB2FBD">
        <w:rPr>
          <w:rFonts w:ascii="Times New Roman" w:hAnsi="Times New Roman"/>
          <w:bCs/>
          <w:sz w:val="24"/>
          <w:szCs w:val="24"/>
        </w:rPr>
        <w:t>Что</w:t>
      </w:r>
      <w:r>
        <w:rPr>
          <w:rFonts w:ascii="Times New Roman" w:hAnsi="Times New Roman"/>
          <w:bCs/>
          <w:sz w:val="24"/>
          <w:szCs w:val="24"/>
        </w:rPr>
        <w:t xml:space="preserve"> имел в виду У.Бек, говоря, что </w:t>
      </w:r>
      <w:r w:rsidRPr="008B151A">
        <w:rPr>
          <w:rFonts w:ascii="Times New Roman" w:hAnsi="Times New Roman"/>
          <w:bCs/>
          <w:sz w:val="24"/>
          <w:szCs w:val="24"/>
        </w:rPr>
        <w:t>глобальный капитализм подрывает основы демократических свобод?</w:t>
      </w:r>
    </w:p>
    <w:p w:rsidR="00E67F62" w:rsidRPr="00AF4330" w:rsidRDefault="00E67F62" w:rsidP="00E67F62">
      <w:pPr>
        <w:numPr>
          <w:ilvl w:val="0"/>
          <w:numId w:val="14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связаны понятия «с</w:t>
      </w:r>
      <w:r w:rsidRPr="00AF4330">
        <w:rPr>
          <w:rFonts w:ascii="Times New Roman" w:hAnsi="Times New Roman"/>
          <w:sz w:val="24"/>
          <w:szCs w:val="24"/>
        </w:rPr>
        <w:t>оциальные изменения</w:t>
      </w:r>
      <w:r>
        <w:rPr>
          <w:rFonts w:ascii="Times New Roman" w:hAnsi="Times New Roman"/>
          <w:sz w:val="24"/>
          <w:szCs w:val="24"/>
        </w:rPr>
        <w:t>»</w:t>
      </w:r>
      <w:r w:rsidRPr="00AF43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AF4330">
        <w:rPr>
          <w:rFonts w:ascii="Times New Roman" w:hAnsi="Times New Roman"/>
          <w:sz w:val="24"/>
          <w:szCs w:val="24"/>
        </w:rPr>
        <w:t>социальный прогресс</w:t>
      </w:r>
      <w:r>
        <w:rPr>
          <w:rFonts w:ascii="Times New Roman" w:hAnsi="Times New Roman"/>
          <w:sz w:val="24"/>
          <w:szCs w:val="24"/>
        </w:rPr>
        <w:t>»</w:t>
      </w:r>
      <w:r w:rsidRPr="00AF4330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«глобализация»?</w:t>
      </w:r>
    </w:p>
    <w:p w:rsidR="00E67F62" w:rsidRPr="00AF4330" w:rsidRDefault="00E67F62" w:rsidP="00E67F62">
      <w:pPr>
        <w:numPr>
          <w:ilvl w:val="0"/>
          <w:numId w:val="14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Глобальные изменения в экономике и политике и их социокультурное значение.</w:t>
      </w:r>
    </w:p>
    <w:p w:rsidR="00E67F62" w:rsidRPr="008E6ED4" w:rsidRDefault="00E67F62" w:rsidP="00E67F62">
      <w:pPr>
        <w:numPr>
          <w:ilvl w:val="0"/>
          <w:numId w:val="14"/>
        </w:numPr>
        <w:tabs>
          <w:tab w:val="left" w:pos="708"/>
        </w:tabs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8E6ED4">
        <w:rPr>
          <w:rFonts w:ascii="Times New Roman" w:hAnsi="Times New Roman"/>
          <w:sz w:val="24"/>
          <w:szCs w:val="24"/>
        </w:rPr>
        <w:t>Какие определения вы можете дать таким понятиям как «глобализация», «модернизация», «американизация», «</w:t>
      </w:r>
      <w:proofErr w:type="spellStart"/>
      <w:r w:rsidRPr="008E6ED4">
        <w:rPr>
          <w:rFonts w:ascii="Times New Roman" w:hAnsi="Times New Roman"/>
          <w:sz w:val="24"/>
          <w:szCs w:val="24"/>
        </w:rPr>
        <w:t>вестернизация</w:t>
      </w:r>
      <w:proofErr w:type="spellEnd"/>
      <w:r w:rsidRPr="008E6ED4">
        <w:rPr>
          <w:rFonts w:ascii="Times New Roman" w:hAnsi="Times New Roman"/>
          <w:sz w:val="24"/>
          <w:szCs w:val="24"/>
        </w:rPr>
        <w:t>», «</w:t>
      </w:r>
      <w:proofErr w:type="spellStart"/>
      <w:r w:rsidRPr="008E6ED4">
        <w:rPr>
          <w:rFonts w:ascii="Times New Roman" w:hAnsi="Times New Roman"/>
          <w:sz w:val="24"/>
          <w:szCs w:val="24"/>
        </w:rPr>
        <w:t>макдонализация</w:t>
      </w:r>
      <w:proofErr w:type="spellEnd"/>
      <w:r w:rsidRPr="008E6ED4">
        <w:rPr>
          <w:rFonts w:ascii="Times New Roman" w:hAnsi="Times New Roman"/>
          <w:sz w:val="24"/>
          <w:szCs w:val="24"/>
        </w:rPr>
        <w:t>»?</w:t>
      </w:r>
    </w:p>
    <w:p w:rsidR="00E67F62" w:rsidRDefault="00E67F62" w:rsidP="00E67F62">
      <w:pPr>
        <w:numPr>
          <w:ilvl w:val="0"/>
          <w:numId w:val="14"/>
        </w:numPr>
        <w:tabs>
          <w:tab w:val="left" w:pos="708"/>
        </w:tabs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8E6ED4">
        <w:rPr>
          <w:rFonts w:ascii="Times New Roman" w:hAnsi="Times New Roman"/>
          <w:sz w:val="24"/>
          <w:szCs w:val="24"/>
        </w:rPr>
        <w:t xml:space="preserve">Какие примеры из повседневной и профессиональной жизни иллюстрирующих влияние процессов глобализации, модернизации, </w:t>
      </w:r>
      <w:proofErr w:type="spellStart"/>
      <w:r w:rsidRPr="008E6ED4">
        <w:rPr>
          <w:rFonts w:ascii="Times New Roman" w:hAnsi="Times New Roman"/>
          <w:sz w:val="24"/>
          <w:szCs w:val="24"/>
        </w:rPr>
        <w:t>вестернизации</w:t>
      </w:r>
      <w:proofErr w:type="spellEnd"/>
      <w:r w:rsidRPr="008E6ED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E6ED4">
        <w:rPr>
          <w:rFonts w:ascii="Times New Roman" w:hAnsi="Times New Roman"/>
          <w:sz w:val="24"/>
          <w:szCs w:val="24"/>
        </w:rPr>
        <w:t>макдональдизации</w:t>
      </w:r>
      <w:proofErr w:type="spellEnd"/>
      <w:r w:rsidRPr="008E6ED4">
        <w:rPr>
          <w:rFonts w:ascii="Times New Roman" w:hAnsi="Times New Roman"/>
          <w:sz w:val="24"/>
          <w:szCs w:val="24"/>
        </w:rPr>
        <w:t xml:space="preserve"> вы можете привести?</w:t>
      </w:r>
    </w:p>
    <w:p w:rsidR="00E67F62" w:rsidRDefault="00E67F62" w:rsidP="00E67F62">
      <w:pPr>
        <w:tabs>
          <w:tab w:val="left" w:pos="708"/>
        </w:tabs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</w:p>
    <w:p w:rsidR="00E67F62" w:rsidRDefault="00E67F62" w:rsidP="00E67F62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7"/>
        <w:gridCol w:w="851"/>
        <w:gridCol w:w="8367"/>
      </w:tblGrid>
      <w:tr w:rsidR="00E67F62" w:rsidTr="00692907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2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2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2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</w:tr>
      <w:tr w:rsidR="00E67F62" w:rsidTr="00692907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2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2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2" w:rsidRDefault="00E67F62" w:rsidP="00692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 выразил своё мнение по сформулированной проблеме и аргументировал его. Приведены данные научной литературы, статистические сведения. Студент владеет навыком самостоятельной исследовательской работы по теме, методами анализа теоретических и/или практических аспектов изучаемой области. Фактических ошибок, связанных с пониманием проблемы, нет.</w:t>
            </w:r>
          </w:p>
        </w:tc>
      </w:tr>
      <w:tr w:rsidR="00E67F62" w:rsidTr="00692907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2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2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2" w:rsidRDefault="00E67F62" w:rsidP="00692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Сообщение/доклад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E67F62" w:rsidTr="00692907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2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2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2" w:rsidRDefault="00E67F62" w:rsidP="00692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содержании проблемы.</w:t>
            </w:r>
          </w:p>
        </w:tc>
      </w:tr>
      <w:tr w:rsidR="00E67F62" w:rsidTr="00692907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2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2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1–2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2" w:rsidRDefault="00E67F62" w:rsidP="00692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 продемонстрировал фрагментарные знания. Сообщение/доклад представляет собой пересказ исходного текста без каких бы то ни было комментариев, анализа. Не раскрыта теоретическая составляющая темы. Допущено несколько ошибок в смысловом содержании раскрываемой проблемы.</w:t>
            </w:r>
          </w:p>
        </w:tc>
      </w:tr>
      <w:tr w:rsidR="00E67F62" w:rsidTr="00692907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2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2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2" w:rsidRDefault="00E67F62" w:rsidP="00692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 продемонстрировал отсутствие знаний, навыков анализа и обобщения информации,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аргументации, ведения дискуссии и диалога</w:t>
            </w:r>
            <w:r>
              <w:rPr>
                <w:rFonts w:ascii="Times New Roman" w:hAnsi="Times New Roman"/>
                <w:sz w:val="20"/>
                <w:szCs w:val="20"/>
              </w:rPr>
              <w:t>. Проблема не раскрыта, либо задание не выполнялось.</w:t>
            </w:r>
          </w:p>
        </w:tc>
      </w:tr>
    </w:tbl>
    <w:p w:rsidR="00E67F62" w:rsidRDefault="00E67F62" w:rsidP="00E67F62">
      <w:pPr>
        <w:tabs>
          <w:tab w:val="left" w:pos="708"/>
        </w:tabs>
        <w:spacing w:after="0" w:line="244" w:lineRule="exact"/>
        <w:ind w:left="397"/>
        <w:jc w:val="both"/>
        <w:rPr>
          <w:rFonts w:ascii="Times New Roman" w:hAnsi="Times New Roman"/>
          <w:b/>
          <w:sz w:val="28"/>
          <w:szCs w:val="28"/>
        </w:rPr>
      </w:pPr>
    </w:p>
    <w:p w:rsidR="00E67F62" w:rsidRDefault="00E67F62" w:rsidP="00E67F62">
      <w:pPr>
        <w:tabs>
          <w:tab w:val="left" w:pos="708"/>
        </w:tabs>
        <w:spacing w:after="0" w:line="244" w:lineRule="exact"/>
        <w:ind w:left="397"/>
        <w:jc w:val="both"/>
        <w:rPr>
          <w:rFonts w:ascii="Times New Roman" w:hAnsi="Times New Roman"/>
          <w:b/>
          <w:sz w:val="28"/>
          <w:szCs w:val="28"/>
        </w:rPr>
      </w:pPr>
    </w:p>
    <w:p w:rsidR="00E67F62" w:rsidRDefault="00E67F62" w:rsidP="00E67F62">
      <w:pPr>
        <w:tabs>
          <w:tab w:val="left" w:pos="708"/>
        </w:tabs>
        <w:spacing w:after="0" w:line="244" w:lineRule="exact"/>
        <w:ind w:left="397"/>
        <w:jc w:val="both"/>
        <w:rPr>
          <w:rFonts w:ascii="Times New Roman" w:hAnsi="Times New Roman"/>
          <w:b/>
          <w:sz w:val="28"/>
          <w:szCs w:val="28"/>
        </w:rPr>
      </w:pPr>
    </w:p>
    <w:p w:rsidR="00E67F62" w:rsidRDefault="00E67F62" w:rsidP="00E67F62">
      <w:pPr>
        <w:tabs>
          <w:tab w:val="left" w:pos="708"/>
        </w:tabs>
        <w:spacing w:after="0" w:line="244" w:lineRule="exact"/>
        <w:ind w:left="397"/>
        <w:jc w:val="both"/>
        <w:rPr>
          <w:rFonts w:ascii="Times New Roman" w:hAnsi="Times New Roman"/>
          <w:b/>
          <w:sz w:val="28"/>
          <w:szCs w:val="28"/>
        </w:rPr>
      </w:pPr>
      <w:r w:rsidRPr="007165EE">
        <w:rPr>
          <w:rFonts w:ascii="Times New Roman" w:hAnsi="Times New Roman"/>
          <w:b/>
          <w:sz w:val="28"/>
          <w:szCs w:val="28"/>
        </w:rPr>
        <w:t>5.3.</w:t>
      </w:r>
      <w:r>
        <w:rPr>
          <w:rFonts w:ascii="Times New Roman" w:hAnsi="Times New Roman"/>
          <w:b/>
          <w:sz w:val="28"/>
          <w:szCs w:val="28"/>
        </w:rPr>
        <w:t xml:space="preserve"> Темы докладов.</w:t>
      </w:r>
    </w:p>
    <w:p w:rsidR="00E67F62" w:rsidRPr="00AF4330" w:rsidRDefault="00E67F62" w:rsidP="00E67F62">
      <w:pPr>
        <w:pStyle w:val="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Субъективная</w:t>
      </w:r>
      <w:r w:rsidRPr="00AF4330">
        <w:rPr>
          <w:rFonts w:ascii="Times New Roman" w:hAnsi="Times New Roman"/>
          <w:sz w:val="24"/>
          <w:szCs w:val="24"/>
        </w:rPr>
        <w:t xml:space="preserve"> (э</w:t>
      </w:r>
      <w:r>
        <w:rPr>
          <w:rFonts w:ascii="Times New Roman" w:hAnsi="Times New Roman"/>
          <w:sz w:val="24"/>
          <w:szCs w:val="24"/>
        </w:rPr>
        <w:t>тико-психологической) социология</w:t>
      </w:r>
      <w:r w:rsidRPr="00AF4330">
        <w:rPr>
          <w:rFonts w:ascii="Times New Roman" w:hAnsi="Times New Roman"/>
          <w:sz w:val="24"/>
          <w:szCs w:val="24"/>
        </w:rPr>
        <w:t xml:space="preserve"> П.Д.Лаврова и Н.К.Михайловского</w:t>
      </w:r>
      <w:r>
        <w:rPr>
          <w:rFonts w:ascii="Times New Roman" w:hAnsi="Times New Roman"/>
          <w:sz w:val="24"/>
          <w:szCs w:val="24"/>
        </w:rPr>
        <w:t>.</w:t>
      </w:r>
    </w:p>
    <w:p w:rsidR="00E67F62" w:rsidRPr="00AF4330" w:rsidRDefault="00E67F62" w:rsidP="00E67F62">
      <w:pPr>
        <w:pStyle w:val="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pacing w:val="-6"/>
          <w:sz w:val="24"/>
          <w:szCs w:val="24"/>
        </w:rPr>
        <w:t>Особенности натуралистической социологии в России (А.И. </w:t>
      </w:r>
      <w:proofErr w:type="spellStart"/>
      <w:r w:rsidRPr="00AF4330">
        <w:rPr>
          <w:rFonts w:ascii="Times New Roman" w:hAnsi="Times New Roman"/>
          <w:spacing w:val="-6"/>
          <w:sz w:val="24"/>
          <w:szCs w:val="24"/>
        </w:rPr>
        <w:t>Стро</w:t>
      </w:r>
      <w:r w:rsidRPr="00AF4330">
        <w:rPr>
          <w:rFonts w:ascii="Times New Roman" w:hAnsi="Times New Roman"/>
          <w:sz w:val="24"/>
          <w:szCs w:val="24"/>
        </w:rPr>
        <w:t>нин</w:t>
      </w:r>
      <w:proofErr w:type="spellEnd"/>
      <w:r w:rsidRPr="00AF4330">
        <w:rPr>
          <w:rFonts w:ascii="Times New Roman" w:hAnsi="Times New Roman"/>
          <w:sz w:val="24"/>
          <w:szCs w:val="24"/>
        </w:rPr>
        <w:t>, П.Ф. </w:t>
      </w:r>
      <w:proofErr w:type="spellStart"/>
      <w:r w:rsidRPr="00AF4330">
        <w:rPr>
          <w:rFonts w:ascii="Times New Roman" w:hAnsi="Times New Roman"/>
          <w:sz w:val="24"/>
          <w:szCs w:val="24"/>
        </w:rPr>
        <w:t>Лилиенфельд</w:t>
      </w:r>
      <w:proofErr w:type="spellEnd"/>
      <w:r w:rsidRPr="00AF4330">
        <w:rPr>
          <w:rFonts w:ascii="Times New Roman" w:hAnsi="Times New Roman"/>
          <w:sz w:val="24"/>
          <w:szCs w:val="24"/>
        </w:rPr>
        <w:t>, Л.И. Мечников, Н.Я. Данилевский)</w:t>
      </w:r>
      <w:r>
        <w:rPr>
          <w:rFonts w:ascii="Times New Roman" w:hAnsi="Times New Roman"/>
          <w:sz w:val="24"/>
          <w:szCs w:val="24"/>
        </w:rPr>
        <w:t>.</w:t>
      </w:r>
    </w:p>
    <w:p w:rsidR="00E67F62" w:rsidRPr="00AF4330" w:rsidRDefault="00E67F62" w:rsidP="00E67F62">
      <w:pPr>
        <w:pStyle w:val="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 xml:space="preserve">Социологическая программа Е.В. де </w:t>
      </w:r>
      <w:proofErr w:type="spellStart"/>
      <w:r w:rsidRPr="00AF4330">
        <w:rPr>
          <w:rFonts w:ascii="Times New Roman" w:hAnsi="Times New Roman"/>
          <w:sz w:val="24"/>
          <w:szCs w:val="24"/>
        </w:rPr>
        <w:t>Роберти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67F62" w:rsidRPr="00AF4330" w:rsidRDefault="00E67F62" w:rsidP="00E67F62">
      <w:pPr>
        <w:pStyle w:val="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Роль Н.И. Кареева и М.М. Ковалевского в истории российской социологии</w:t>
      </w:r>
    </w:p>
    <w:p w:rsidR="00E67F62" w:rsidRPr="00AF4330" w:rsidRDefault="00E67F62" w:rsidP="00E67F62">
      <w:pPr>
        <w:pStyle w:val="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Место экономического материализма в истории российской социологии (Г.В. Плеханов, В.И. Ульянов, П.Б. Струве, М.И. </w:t>
      </w:r>
      <w:proofErr w:type="spellStart"/>
      <w:r w:rsidRPr="00AF4330">
        <w:rPr>
          <w:rFonts w:ascii="Times New Roman" w:hAnsi="Times New Roman"/>
          <w:sz w:val="24"/>
          <w:szCs w:val="24"/>
        </w:rPr>
        <w:t>Туган-Барановский</w:t>
      </w:r>
      <w:proofErr w:type="spellEnd"/>
      <w:r w:rsidRPr="00AF4330">
        <w:rPr>
          <w:rFonts w:ascii="Times New Roman" w:hAnsi="Times New Roman"/>
          <w:sz w:val="24"/>
          <w:szCs w:val="24"/>
        </w:rPr>
        <w:t>)</w:t>
      </w:r>
    </w:p>
    <w:p w:rsidR="00E67F62" w:rsidRPr="00AF4330" w:rsidRDefault="00E67F62" w:rsidP="00E67F62">
      <w:pPr>
        <w:pStyle w:val="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Суть христианской социологии (В.С. Соловьев, Н.А. Бердяев, С.Л. Франк)</w:t>
      </w:r>
    </w:p>
    <w:p w:rsidR="00E67F62" w:rsidRDefault="00E67F62" w:rsidP="00E67F62">
      <w:pPr>
        <w:pStyle w:val="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>Вклад П.А. Сорокина в развитие российской и американской социологии</w:t>
      </w:r>
    </w:p>
    <w:p w:rsidR="00E67F62" w:rsidRPr="00AF4330" w:rsidRDefault="00E67F62" w:rsidP="00E67F62">
      <w:pPr>
        <w:numPr>
          <w:ilvl w:val="0"/>
          <w:numId w:val="1"/>
        </w:numPr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 xml:space="preserve">Социально-биологические теории девиации </w:t>
      </w:r>
      <w:proofErr w:type="spellStart"/>
      <w:r w:rsidRPr="00AF4330">
        <w:rPr>
          <w:rFonts w:ascii="Times New Roman" w:hAnsi="Times New Roman"/>
          <w:sz w:val="24"/>
          <w:szCs w:val="24"/>
        </w:rPr>
        <w:t>Чезаре</w:t>
      </w:r>
      <w:proofErr w:type="spellEnd"/>
      <w:r w:rsidRPr="00AF4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330">
        <w:rPr>
          <w:rFonts w:ascii="Times New Roman" w:hAnsi="Times New Roman"/>
          <w:sz w:val="24"/>
          <w:szCs w:val="24"/>
        </w:rPr>
        <w:t>Ломброзо</w:t>
      </w:r>
      <w:proofErr w:type="spellEnd"/>
      <w:r w:rsidRPr="00AF4330">
        <w:rPr>
          <w:rFonts w:ascii="Times New Roman" w:hAnsi="Times New Roman"/>
          <w:sz w:val="24"/>
          <w:szCs w:val="24"/>
        </w:rPr>
        <w:t xml:space="preserve"> и Уильяма </w:t>
      </w:r>
      <w:proofErr w:type="spellStart"/>
      <w:r w:rsidRPr="00AF4330">
        <w:rPr>
          <w:rFonts w:ascii="Times New Roman" w:hAnsi="Times New Roman"/>
          <w:sz w:val="24"/>
          <w:szCs w:val="24"/>
        </w:rPr>
        <w:t>Шелдон</w:t>
      </w:r>
      <w:proofErr w:type="spellEnd"/>
      <w:r w:rsidRPr="00AF4330">
        <w:rPr>
          <w:rFonts w:ascii="Times New Roman" w:hAnsi="Times New Roman"/>
          <w:sz w:val="24"/>
          <w:szCs w:val="24"/>
        </w:rPr>
        <w:t>.</w:t>
      </w:r>
    </w:p>
    <w:p w:rsidR="00E67F62" w:rsidRPr="00AF4330" w:rsidRDefault="00E67F62" w:rsidP="00E67F62">
      <w:pPr>
        <w:numPr>
          <w:ilvl w:val="0"/>
          <w:numId w:val="1"/>
        </w:numPr>
        <w:spacing w:after="0" w:line="244" w:lineRule="exact"/>
        <w:jc w:val="both"/>
        <w:rPr>
          <w:rFonts w:ascii="Times New Roman" w:hAnsi="Times New Roman"/>
          <w:bCs/>
          <w:sz w:val="24"/>
          <w:szCs w:val="24"/>
        </w:rPr>
      </w:pPr>
      <w:r w:rsidRPr="00AF4330">
        <w:rPr>
          <w:rFonts w:ascii="Times New Roman" w:hAnsi="Times New Roman"/>
          <w:sz w:val="24"/>
          <w:szCs w:val="24"/>
        </w:rPr>
        <w:t xml:space="preserve">Культурологические теории </w:t>
      </w:r>
      <w:proofErr w:type="spellStart"/>
      <w:r w:rsidRPr="00AF4330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AF4330">
        <w:rPr>
          <w:rFonts w:ascii="Times New Roman" w:hAnsi="Times New Roman"/>
          <w:sz w:val="24"/>
          <w:szCs w:val="24"/>
        </w:rPr>
        <w:t xml:space="preserve"> поведения Альберта </w:t>
      </w:r>
      <w:proofErr w:type="spellStart"/>
      <w:r w:rsidRPr="00AF4330">
        <w:rPr>
          <w:rFonts w:ascii="Times New Roman" w:hAnsi="Times New Roman"/>
          <w:bCs/>
          <w:sz w:val="24"/>
          <w:szCs w:val="24"/>
        </w:rPr>
        <w:t>Коэна</w:t>
      </w:r>
      <w:proofErr w:type="gramStart"/>
      <w:r w:rsidRPr="00AF4330">
        <w:rPr>
          <w:rFonts w:ascii="Times New Roman" w:hAnsi="Times New Roman"/>
          <w:bCs/>
          <w:sz w:val="24"/>
          <w:szCs w:val="24"/>
        </w:rPr>
        <w:t>,Г</w:t>
      </w:r>
      <w:proofErr w:type="gramEnd"/>
      <w:r w:rsidRPr="00AF4330">
        <w:rPr>
          <w:rFonts w:ascii="Times New Roman" w:hAnsi="Times New Roman"/>
          <w:bCs/>
          <w:sz w:val="24"/>
          <w:szCs w:val="24"/>
        </w:rPr>
        <w:t>абриэля</w:t>
      </w:r>
      <w:proofErr w:type="spellEnd"/>
      <w:r w:rsidRPr="00AF43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Тарда</w:t>
      </w:r>
      <w:proofErr w:type="spellEnd"/>
      <w:r>
        <w:rPr>
          <w:rFonts w:ascii="Times New Roman" w:hAnsi="Times New Roman"/>
          <w:bCs/>
          <w:sz w:val="24"/>
          <w:szCs w:val="24"/>
        </w:rPr>
        <w:t>, Эрла Сазерленда.</w:t>
      </w:r>
    </w:p>
    <w:p w:rsidR="00E67F62" w:rsidRPr="00F86C23" w:rsidRDefault="00E67F62" w:rsidP="00E67F62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74B5"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7"/>
        <w:gridCol w:w="850"/>
        <w:gridCol w:w="8362"/>
      </w:tblGrid>
      <w:tr w:rsidR="00E67F62" w:rsidRPr="00CD0869" w:rsidTr="00692907">
        <w:trPr>
          <w:jc w:val="center"/>
        </w:trPr>
        <w:tc>
          <w:tcPr>
            <w:tcW w:w="427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8362" w:type="dxa"/>
          </w:tcPr>
          <w:p w:rsidR="00E67F62" w:rsidRPr="000C0FF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FF9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</w:tr>
      <w:tr w:rsidR="00E67F62" w:rsidRPr="00CD0869" w:rsidTr="00692907">
        <w:trPr>
          <w:jc w:val="center"/>
        </w:trPr>
        <w:tc>
          <w:tcPr>
            <w:tcW w:w="427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62" w:type="dxa"/>
          </w:tcPr>
          <w:p w:rsidR="00E67F62" w:rsidRPr="000C0FF9" w:rsidRDefault="00E67F62" w:rsidP="00692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докладе освещены все необходимые аспекты проблемы. Доклад основывается материалах научной литературы.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Студент владеет навыком </w:t>
            </w:r>
            <w:r>
              <w:rPr>
                <w:rFonts w:ascii="Times New Roman" w:hAnsi="Times New Roman"/>
                <w:sz w:val="20"/>
                <w:szCs w:val="20"/>
              </w:rPr>
              <w:t>аргументированного изложения основополагающих положений проблемы, демонстрирует свободное владение материалом, и  умение формулировать собственную точку зрения.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C0FF9">
              <w:rPr>
                <w:rFonts w:ascii="Times New Roman" w:hAnsi="Times New Roman"/>
                <w:sz w:val="20"/>
                <w:szCs w:val="20"/>
              </w:rPr>
              <w:t xml:space="preserve"> Фактических ошибок, связанных с пониманием проблемы, нет.</w:t>
            </w:r>
          </w:p>
        </w:tc>
      </w:tr>
      <w:tr w:rsidR="00E67F62" w:rsidRPr="00CD0869" w:rsidTr="00692907">
        <w:trPr>
          <w:jc w:val="center"/>
        </w:trPr>
        <w:tc>
          <w:tcPr>
            <w:tcW w:w="427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62" w:type="dxa"/>
          </w:tcPr>
          <w:p w:rsidR="00E67F62" w:rsidRPr="000C0FF9" w:rsidRDefault="00E67F62" w:rsidP="00692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характеризуется смысловой цельностью, связностью и последова</w:t>
            </w:r>
            <w:r>
              <w:rPr>
                <w:rFonts w:ascii="Times New Roman" w:hAnsi="Times New Roman"/>
                <w:sz w:val="20"/>
                <w:szCs w:val="20"/>
              </w:rPr>
              <w:t>тельностью изложения; допущены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незначительные неточности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при объяснении смысла или содержания проблемы. Для аргументации приводятся данные отечественных и зарубежных авторов. Продемонстрированы ис</w:t>
            </w:r>
            <w:r>
              <w:rPr>
                <w:rFonts w:ascii="Times New Roman" w:hAnsi="Times New Roman"/>
                <w:sz w:val="20"/>
                <w:szCs w:val="20"/>
              </w:rPr>
              <w:t>следовательские умения и навыки, но слабо просматривается собственная позиция.</w:t>
            </w:r>
          </w:p>
        </w:tc>
      </w:tr>
      <w:tr w:rsidR="00E67F62" w:rsidRPr="00CD0869" w:rsidTr="00692907">
        <w:trPr>
          <w:jc w:val="center"/>
        </w:trPr>
        <w:tc>
          <w:tcPr>
            <w:tcW w:w="427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62" w:type="dxa"/>
            <w:tcBorders>
              <w:bottom w:val="single" w:sz="4" w:space="0" w:color="auto"/>
            </w:tcBorders>
          </w:tcPr>
          <w:p w:rsidR="00E67F62" w:rsidRDefault="00E67F62" w:rsidP="00692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Провед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н самостоятельный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отбор 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основных смысловых составляющих про</w:t>
            </w:r>
            <w:r>
              <w:rPr>
                <w:rFonts w:ascii="Times New Roman" w:hAnsi="Times New Roman"/>
                <w:sz w:val="20"/>
                <w:szCs w:val="20"/>
              </w:rPr>
              <w:t>блемы. Однако  привлечен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недостаточно широкий круг литературы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по рассматриваемой теме.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Описательный характер в изложении преобладает над анализом.</w:t>
            </w:r>
          </w:p>
          <w:p w:rsidR="00E67F62" w:rsidRPr="000C0FF9" w:rsidRDefault="00E67F62" w:rsidP="00692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7F62" w:rsidRPr="00CD0869" w:rsidTr="00692907">
        <w:trPr>
          <w:jc w:val="center"/>
        </w:trPr>
        <w:tc>
          <w:tcPr>
            <w:tcW w:w="427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D0869">
              <w:rPr>
                <w:rFonts w:ascii="Times New Roman" w:hAnsi="Times New Roman"/>
                <w:sz w:val="20"/>
                <w:szCs w:val="20"/>
              </w:rPr>
              <w:t>–2</w:t>
            </w:r>
          </w:p>
        </w:tc>
        <w:tc>
          <w:tcPr>
            <w:tcW w:w="8362" w:type="dxa"/>
            <w:shd w:val="clear" w:color="auto" w:fill="auto"/>
          </w:tcPr>
          <w:p w:rsidR="00E67F62" w:rsidRPr="000C0FF9" w:rsidRDefault="00E67F62" w:rsidP="00692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 продемонстрировал фрагментарные знания. Доклад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представляет собой пересказ исходн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текст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без каких бы то ни было комментариев, анализа. Не раскрыта теоретическая составляющая темы. Допущено </w:t>
            </w:r>
            <w:r>
              <w:rPr>
                <w:rFonts w:ascii="Times New Roman" w:hAnsi="Times New Roman"/>
                <w:sz w:val="20"/>
                <w:szCs w:val="20"/>
              </w:rPr>
              <w:t>несколько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ошибок в смысловом содержании раскрываемой проблемы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7F62" w:rsidRPr="00CD0869" w:rsidTr="00692907">
        <w:trPr>
          <w:jc w:val="center"/>
        </w:trPr>
        <w:tc>
          <w:tcPr>
            <w:tcW w:w="427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2" w:type="dxa"/>
          </w:tcPr>
          <w:p w:rsidR="00E67F62" w:rsidRPr="000C0FF9" w:rsidRDefault="00E67F62" w:rsidP="00692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 продемонстрировал отсутствие знаний, навыков</w:t>
            </w:r>
            <w:r w:rsidRPr="005E6C0D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C0D">
              <w:rPr>
                <w:rFonts w:ascii="Times New Roman" w:hAnsi="Times New Roman"/>
                <w:sz w:val="20"/>
                <w:szCs w:val="20"/>
              </w:rPr>
              <w:t xml:space="preserve"> и обобщени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E6C0D">
              <w:rPr>
                <w:rFonts w:ascii="Times New Roman" w:hAnsi="Times New Roman"/>
                <w:sz w:val="20"/>
                <w:szCs w:val="20"/>
              </w:rPr>
              <w:t xml:space="preserve">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E6C0D">
              <w:rPr>
                <w:rFonts w:ascii="Times New Roman" w:hAnsi="Times New Roman"/>
                <w:iCs/>
                <w:sz w:val="20"/>
                <w:szCs w:val="20"/>
              </w:rPr>
              <w:t>аргументации, ведения дискуссии и диалога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роблема не раскрыта, либо задание не выполнялось.</w:t>
            </w:r>
          </w:p>
        </w:tc>
      </w:tr>
    </w:tbl>
    <w:p w:rsidR="00E67F62" w:rsidRDefault="00E67F62" w:rsidP="00E67F62">
      <w:pPr>
        <w:tabs>
          <w:tab w:val="left" w:pos="708"/>
        </w:tabs>
        <w:spacing w:after="0" w:line="244" w:lineRule="exact"/>
        <w:ind w:left="397"/>
        <w:jc w:val="both"/>
        <w:rPr>
          <w:rFonts w:ascii="Times New Roman" w:hAnsi="Times New Roman"/>
          <w:b/>
          <w:sz w:val="28"/>
          <w:szCs w:val="28"/>
        </w:rPr>
      </w:pPr>
    </w:p>
    <w:p w:rsidR="00E67F62" w:rsidRDefault="00E67F62" w:rsidP="00E67F62">
      <w:pPr>
        <w:tabs>
          <w:tab w:val="left" w:pos="708"/>
        </w:tabs>
        <w:spacing w:after="0" w:line="244" w:lineRule="exact"/>
        <w:ind w:left="397"/>
        <w:jc w:val="both"/>
        <w:rPr>
          <w:rFonts w:ascii="Times New Roman" w:hAnsi="Times New Roman"/>
          <w:b/>
          <w:sz w:val="28"/>
          <w:szCs w:val="28"/>
        </w:rPr>
      </w:pPr>
    </w:p>
    <w:p w:rsidR="00E67F62" w:rsidRDefault="00E67F62" w:rsidP="00E67F62">
      <w:pPr>
        <w:tabs>
          <w:tab w:val="left" w:pos="708"/>
        </w:tabs>
        <w:spacing w:after="0" w:line="244" w:lineRule="exact"/>
        <w:ind w:left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5.4. </w:t>
      </w:r>
      <w:r w:rsidRPr="007165EE">
        <w:rPr>
          <w:rFonts w:ascii="Times New Roman" w:hAnsi="Times New Roman"/>
          <w:b/>
          <w:sz w:val="28"/>
          <w:szCs w:val="28"/>
        </w:rPr>
        <w:t xml:space="preserve">Темы </w:t>
      </w:r>
      <w:r>
        <w:rPr>
          <w:rFonts w:ascii="Times New Roman" w:hAnsi="Times New Roman"/>
          <w:b/>
          <w:sz w:val="28"/>
          <w:szCs w:val="28"/>
        </w:rPr>
        <w:t>для дискуссий</w:t>
      </w:r>
    </w:p>
    <w:p w:rsidR="00E67F62" w:rsidRDefault="00E67F62" w:rsidP="00E67F62">
      <w:pPr>
        <w:tabs>
          <w:tab w:val="left" w:pos="708"/>
        </w:tabs>
        <w:spacing w:after="0" w:line="244" w:lineRule="exact"/>
        <w:ind w:left="397"/>
        <w:jc w:val="both"/>
        <w:rPr>
          <w:rFonts w:ascii="Times New Roman" w:hAnsi="Times New Roman"/>
          <w:b/>
          <w:sz w:val="28"/>
          <w:szCs w:val="28"/>
        </w:rPr>
      </w:pPr>
    </w:p>
    <w:p w:rsidR="00E67F62" w:rsidRDefault="00E67F62" w:rsidP="00E67F62">
      <w:pPr>
        <w:pStyle w:val="af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F1F0E">
        <w:rPr>
          <w:rFonts w:ascii="Times New Roman" w:hAnsi="Times New Roman"/>
          <w:sz w:val="24"/>
          <w:szCs w:val="24"/>
        </w:rPr>
        <w:t xml:space="preserve">Что говорят о человеке результаты эксперимента </w:t>
      </w:r>
      <w:proofErr w:type="spellStart"/>
      <w:r w:rsidRPr="000F1F0E">
        <w:rPr>
          <w:rFonts w:ascii="Times New Roman" w:hAnsi="Times New Roman"/>
          <w:sz w:val="24"/>
          <w:szCs w:val="24"/>
        </w:rPr>
        <w:t>Стенли</w:t>
      </w:r>
      <w:proofErr w:type="spellEnd"/>
      <w:r w:rsidRPr="000F1F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F0E">
        <w:rPr>
          <w:rFonts w:ascii="Times New Roman" w:hAnsi="Times New Roman"/>
          <w:sz w:val="24"/>
          <w:szCs w:val="24"/>
        </w:rPr>
        <w:t>Милгрема</w:t>
      </w:r>
      <w:proofErr w:type="spellEnd"/>
      <w:r w:rsidRPr="000F1F0E">
        <w:rPr>
          <w:rFonts w:ascii="Times New Roman" w:hAnsi="Times New Roman"/>
          <w:sz w:val="24"/>
          <w:szCs w:val="24"/>
        </w:rPr>
        <w:t>? Есть ли гуманистический потенциал у «</w:t>
      </w:r>
      <w:proofErr w:type="spellStart"/>
      <w:r w:rsidRPr="000F1F0E">
        <w:rPr>
          <w:rFonts w:ascii="Times New Roman" w:hAnsi="Times New Roman"/>
          <w:sz w:val="24"/>
          <w:szCs w:val="24"/>
        </w:rPr>
        <w:t>homo</w:t>
      </w:r>
      <w:proofErr w:type="spellEnd"/>
      <w:r w:rsidRPr="000F1F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F0E">
        <w:rPr>
          <w:rFonts w:ascii="Times New Roman" w:hAnsi="Times New Roman"/>
          <w:sz w:val="24"/>
          <w:szCs w:val="24"/>
        </w:rPr>
        <w:t>sapiens</w:t>
      </w:r>
      <w:proofErr w:type="spellEnd"/>
      <w:r>
        <w:rPr>
          <w:rFonts w:ascii="Times New Roman" w:hAnsi="Times New Roman"/>
          <w:sz w:val="24"/>
          <w:szCs w:val="24"/>
        </w:rPr>
        <w:t>» - человека разумного?</w:t>
      </w:r>
    </w:p>
    <w:p w:rsidR="00E67F62" w:rsidRDefault="00E67F62" w:rsidP="00E67F62">
      <w:pPr>
        <w:pStyle w:val="af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социального неравенства в современной России или: как поднять жизненный уровень населения, используя институт частной собственности и рыночные механизмы?</w:t>
      </w:r>
    </w:p>
    <w:p w:rsidR="00E67F62" w:rsidRDefault="00E67F62" w:rsidP="00E67F62">
      <w:pPr>
        <w:pStyle w:val="af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должна быть модель современного развития России, или: какие достижения западной и собственной цивилизации нужно сохранять и культивировать?</w:t>
      </w:r>
    </w:p>
    <w:p w:rsidR="00E67F62" w:rsidRDefault="00E67F62" w:rsidP="00E67F62">
      <w:pPr>
        <w:tabs>
          <w:tab w:val="left" w:pos="708"/>
        </w:tabs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</w:p>
    <w:p w:rsidR="00E67F62" w:rsidRPr="00F86C23" w:rsidRDefault="00E67F62" w:rsidP="00E67F62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786B"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7"/>
        <w:gridCol w:w="850"/>
        <w:gridCol w:w="8362"/>
      </w:tblGrid>
      <w:tr w:rsidR="00E67F62" w:rsidRPr="00CD0869" w:rsidTr="00692907">
        <w:trPr>
          <w:jc w:val="center"/>
        </w:trPr>
        <w:tc>
          <w:tcPr>
            <w:tcW w:w="427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8362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</w:tr>
      <w:tr w:rsidR="00E67F62" w:rsidRPr="00CD0869" w:rsidTr="00692907">
        <w:trPr>
          <w:jc w:val="center"/>
        </w:trPr>
        <w:tc>
          <w:tcPr>
            <w:tcW w:w="427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62" w:type="dxa"/>
          </w:tcPr>
          <w:p w:rsidR="00E67F62" w:rsidRPr="000C0FF9" w:rsidRDefault="00E67F62" w:rsidP="00692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C0FF9">
              <w:rPr>
                <w:rFonts w:ascii="Times New Roman" w:hAnsi="Times New Roman"/>
                <w:sz w:val="20"/>
                <w:szCs w:val="20"/>
              </w:rPr>
              <w:t>Студент выразил своё мнение по сформулированной проблеме и аргументировал его. Приведены данные научной литературы, статистические сведения. Студент владеет навыком самостоятельной исследовательской работы по теме, методами анализа теоретических и/или практических аспектов изучаемой области. Фактических ошибок, связанных с пониманием проблемы, нет.</w:t>
            </w:r>
          </w:p>
        </w:tc>
      </w:tr>
      <w:tr w:rsidR="00E67F62" w:rsidRPr="00CD0869" w:rsidTr="00692907">
        <w:trPr>
          <w:jc w:val="center"/>
        </w:trPr>
        <w:tc>
          <w:tcPr>
            <w:tcW w:w="427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62" w:type="dxa"/>
          </w:tcPr>
          <w:p w:rsidR="00E67F62" w:rsidRPr="000C0FF9" w:rsidRDefault="00E67F62" w:rsidP="00692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Сообщение/доклад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E67F62" w:rsidRPr="00CD0869" w:rsidTr="00692907">
        <w:trPr>
          <w:jc w:val="center"/>
        </w:trPr>
        <w:tc>
          <w:tcPr>
            <w:tcW w:w="427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62" w:type="dxa"/>
          </w:tcPr>
          <w:p w:rsidR="00E67F62" w:rsidRPr="000C0FF9" w:rsidRDefault="00E67F62" w:rsidP="00692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 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понимает базовые основы и теоретические обоснования темы.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Провед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н достаточно самостоятельный анализ основных смысловых составляющих 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блемы. 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Привлечены основные источники по рассматриваемой теме. Допущен</w:t>
            </w:r>
            <w:r>
              <w:rPr>
                <w:rFonts w:ascii="Times New Roman" w:hAnsi="Times New Roman"/>
                <w:sz w:val="20"/>
                <w:szCs w:val="20"/>
              </w:rPr>
              <w:t>а одна незначительная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ошиб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в смысле или содержании проблемы.</w:t>
            </w:r>
          </w:p>
        </w:tc>
      </w:tr>
      <w:tr w:rsidR="00E67F62" w:rsidRPr="00CD0869" w:rsidTr="00692907">
        <w:trPr>
          <w:jc w:val="center"/>
        </w:trPr>
        <w:tc>
          <w:tcPr>
            <w:tcW w:w="427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D0869">
              <w:rPr>
                <w:rFonts w:ascii="Times New Roman" w:hAnsi="Times New Roman"/>
                <w:sz w:val="20"/>
                <w:szCs w:val="20"/>
              </w:rPr>
              <w:t>–2</w:t>
            </w:r>
          </w:p>
        </w:tc>
        <w:tc>
          <w:tcPr>
            <w:tcW w:w="8362" w:type="dxa"/>
            <w:shd w:val="clear" w:color="auto" w:fill="auto"/>
          </w:tcPr>
          <w:p w:rsidR="00E67F62" w:rsidRPr="000C0FF9" w:rsidRDefault="00E67F62" w:rsidP="00692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 продемонстрировал фрагментарные знания. Сообщение/доклад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представляет собой пересказ исходн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текст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без каких бы то ни было комментариев, анализа. Не раскрыта теоретическая составляющая темы. Допущено </w:t>
            </w:r>
            <w:r>
              <w:rPr>
                <w:rFonts w:ascii="Times New Roman" w:hAnsi="Times New Roman"/>
                <w:sz w:val="20"/>
                <w:szCs w:val="20"/>
              </w:rPr>
              <w:t>несколько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ошибок в смысловом содержании раскрываемой проблемы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7F62" w:rsidRPr="00CD0869" w:rsidTr="00692907">
        <w:trPr>
          <w:jc w:val="center"/>
        </w:trPr>
        <w:tc>
          <w:tcPr>
            <w:tcW w:w="427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67F62" w:rsidRPr="00CD0869" w:rsidRDefault="00E67F62" w:rsidP="0069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2" w:type="dxa"/>
          </w:tcPr>
          <w:p w:rsidR="00E67F62" w:rsidRPr="000C0FF9" w:rsidRDefault="00E67F62" w:rsidP="00692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 продемонстрировал отсутствие знаний, навыков</w:t>
            </w:r>
            <w:r w:rsidRPr="005E6C0D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C0D">
              <w:rPr>
                <w:rFonts w:ascii="Times New Roman" w:hAnsi="Times New Roman"/>
                <w:sz w:val="20"/>
                <w:szCs w:val="20"/>
              </w:rPr>
              <w:t xml:space="preserve"> и обобщени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E6C0D">
              <w:rPr>
                <w:rFonts w:ascii="Times New Roman" w:hAnsi="Times New Roman"/>
                <w:sz w:val="20"/>
                <w:szCs w:val="20"/>
              </w:rPr>
              <w:t xml:space="preserve">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E6C0D">
              <w:rPr>
                <w:rFonts w:ascii="Times New Roman" w:hAnsi="Times New Roman"/>
                <w:iCs/>
                <w:sz w:val="20"/>
                <w:szCs w:val="20"/>
              </w:rPr>
              <w:t>аргументации, ведения дискуссии и диалога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C0FF9">
              <w:rPr>
                <w:rFonts w:ascii="Times New Roman" w:hAnsi="Times New Roman"/>
                <w:sz w:val="20"/>
                <w:szCs w:val="20"/>
              </w:rPr>
              <w:t>роблема не раскрыта, либо задание не выполнялось.</w:t>
            </w:r>
          </w:p>
        </w:tc>
      </w:tr>
    </w:tbl>
    <w:p w:rsidR="00E67F62" w:rsidRDefault="00E67F62" w:rsidP="00E67F62">
      <w:pPr>
        <w:tabs>
          <w:tab w:val="left" w:pos="708"/>
        </w:tabs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</w:p>
    <w:p w:rsidR="00E67F62" w:rsidRDefault="00E67F62" w:rsidP="00E67F62">
      <w:pPr>
        <w:tabs>
          <w:tab w:val="left" w:pos="708"/>
        </w:tabs>
        <w:spacing w:after="0" w:line="244" w:lineRule="exact"/>
        <w:ind w:left="397"/>
        <w:jc w:val="both"/>
        <w:rPr>
          <w:rFonts w:ascii="Times New Roman" w:hAnsi="Times New Roman"/>
          <w:sz w:val="24"/>
          <w:szCs w:val="24"/>
        </w:rPr>
      </w:pPr>
    </w:p>
    <w:p w:rsidR="00E67F62" w:rsidRDefault="00E67F62" w:rsidP="00E67F62">
      <w:pPr>
        <w:tabs>
          <w:tab w:val="left" w:pos="708"/>
        </w:tabs>
        <w:spacing w:after="0" w:line="244" w:lineRule="exact"/>
        <w:ind w:left="397"/>
        <w:jc w:val="both"/>
        <w:rPr>
          <w:rFonts w:ascii="Times New Roman" w:hAnsi="Times New Roman"/>
          <w:sz w:val="24"/>
          <w:szCs w:val="24"/>
        </w:rPr>
      </w:pPr>
    </w:p>
    <w:p w:rsidR="00E67F62" w:rsidRDefault="00E67F62" w:rsidP="00E67F62">
      <w:pPr>
        <w:pStyle w:val="af"/>
        <w:ind w:left="757"/>
        <w:rPr>
          <w:rFonts w:ascii="Times New Roman" w:hAnsi="Times New Roman"/>
          <w:sz w:val="24"/>
          <w:szCs w:val="24"/>
        </w:rPr>
      </w:pPr>
    </w:p>
    <w:p w:rsidR="00E67F62" w:rsidRPr="000F1F0E" w:rsidRDefault="00E67F62" w:rsidP="00E67F62">
      <w:pPr>
        <w:pStyle w:val="af"/>
        <w:ind w:left="757"/>
        <w:rPr>
          <w:rFonts w:ascii="Times New Roman" w:hAnsi="Times New Roman"/>
          <w:sz w:val="24"/>
          <w:szCs w:val="24"/>
        </w:rPr>
      </w:pPr>
    </w:p>
    <w:p w:rsidR="00E67F62" w:rsidRPr="00626EA2" w:rsidRDefault="00E67F62" w:rsidP="00E67F62">
      <w:pPr>
        <w:tabs>
          <w:tab w:val="left" w:pos="708"/>
        </w:tabs>
        <w:spacing w:after="0" w:line="244" w:lineRule="exact"/>
        <w:ind w:left="757"/>
        <w:jc w:val="both"/>
        <w:rPr>
          <w:rFonts w:ascii="Times New Roman" w:hAnsi="Times New Roman"/>
          <w:sz w:val="24"/>
          <w:szCs w:val="24"/>
        </w:rPr>
      </w:pPr>
    </w:p>
    <w:p w:rsidR="00E67F62" w:rsidRPr="007165EE" w:rsidRDefault="00E67F62" w:rsidP="00E67F62">
      <w:pPr>
        <w:tabs>
          <w:tab w:val="left" w:pos="708"/>
        </w:tabs>
        <w:spacing w:after="0" w:line="244" w:lineRule="exact"/>
        <w:ind w:left="757"/>
        <w:jc w:val="both"/>
        <w:rPr>
          <w:rFonts w:ascii="Times New Roman" w:hAnsi="Times New Roman"/>
          <w:sz w:val="24"/>
          <w:szCs w:val="24"/>
        </w:rPr>
      </w:pPr>
    </w:p>
    <w:p w:rsidR="00E67F62" w:rsidRPr="003D5955" w:rsidRDefault="00E67F62" w:rsidP="00E67F62">
      <w:pPr>
        <w:pStyle w:val="af"/>
        <w:rPr>
          <w:rFonts w:ascii="Times New Roman" w:hAnsi="Times New Roman"/>
          <w:iCs/>
          <w:spacing w:val="-7"/>
          <w:sz w:val="24"/>
          <w:szCs w:val="24"/>
        </w:rPr>
      </w:pPr>
    </w:p>
    <w:p w:rsidR="00E67F62" w:rsidRDefault="00E67F62" w:rsidP="00E67F62">
      <w:pPr>
        <w:shd w:val="clear" w:color="auto" w:fill="FFFFFF"/>
        <w:spacing w:line="360" w:lineRule="auto"/>
        <w:ind w:left="397" w:right="53"/>
        <w:rPr>
          <w:rFonts w:ascii="Times New Roman" w:hAnsi="Times New Roman"/>
          <w:iCs/>
          <w:spacing w:val="-7"/>
          <w:sz w:val="24"/>
          <w:szCs w:val="24"/>
        </w:rPr>
      </w:pPr>
    </w:p>
    <w:p w:rsidR="00E67F62" w:rsidRDefault="00E67F62" w:rsidP="00E67F62">
      <w:pPr>
        <w:pStyle w:val="af"/>
      </w:pPr>
    </w:p>
    <w:p w:rsidR="00E67F62" w:rsidRDefault="00E67F62" w:rsidP="00E67F62">
      <w:pPr>
        <w:shd w:val="clear" w:color="auto" w:fill="FFFFFF"/>
        <w:spacing w:line="360" w:lineRule="auto"/>
        <w:ind w:left="-180" w:right="53" w:firstLine="473"/>
        <w:rPr>
          <w:rFonts w:ascii="Times New Roman" w:hAnsi="Times New Roman"/>
          <w:iCs/>
          <w:spacing w:val="-7"/>
          <w:sz w:val="24"/>
          <w:szCs w:val="24"/>
        </w:rPr>
      </w:pPr>
    </w:p>
    <w:p w:rsidR="00E67F62" w:rsidRPr="00485EC5" w:rsidRDefault="00E67F62" w:rsidP="00E67F62">
      <w:pPr>
        <w:shd w:val="clear" w:color="auto" w:fill="FFFFFF"/>
        <w:spacing w:line="360" w:lineRule="auto"/>
        <w:ind w:left="-180" w:right="53" w:firstLine="473"/>
        <w:rPr>
          <w:rFonts w:ascii="Times New Roman" w:hAnsi="Times New Roman"/>
          <w:sz w:val="24"/>
          <w:szCs w:val="24"/>
        </w:rPr>
      </w:pPr>
    </w:p>
    <w:p w:rsidR="00E67F62" w:rsidRDefault="00E67F62" w:rsidP="00E67F62">
      <w:pPr>
        <w:spacing w:after="0" w:line="244" w:lineRule="exact"/>
        <w:ind w:left="426"/>
        <w:jc w:val="both"/>
      </w:pPr>
    </w:p>
    <w:p w:rsidR="00E67F62" w:rsidRDefault="00E67F62" w:rsidP="00E67F62">
      <w:pPr>
        <w:spacing w:after="0" w:line="244" w:lineRule="exact"/>
        <w:jc w:val="both"/>
      </w:pPr>
    </w:p>
    <w:p w:rsidR="00E67F62" w:rsidRDefault="00E67F62" w:rsidP="00E67F62">
      <w:pPr>
        <w:spacing w:after="0" w:line="244" w:lineRule="exact"/>
        <w:jc w:val="both"/>
      </w:pPr>
    </w:p>
    <w:p w:rsidR="00E67F62" w:rsidRDefault="00E67F62" w:rsidP="00E67F62">
      <w:pPr>
        <w:spacing w:after="0" w:line="244" w:lineRule="exact"/>
        <w:jc w:val="both"/>
      </w:pPr>
    </w:p>
    <w:p w:rsidR="00E67F62" w:rsidRPr="00AF4330" w:rsidRDefault="00E67F62" w:rsidP="00E67F62">
      <w:pPr>
        <w:tabs>
          <w:tab w:val="num" w:pos="653"/>
        </w:tabs>
        <w:spacing w:after="0" w:line="244" w:lineRule="exact"/>
        <w:jc w:val="both"/>
      </w:pPr>
    </w:p>
    <w:p w:rsidR="00E67F62" w:rsidRPr="00E301A7" w:rsidRDefault="00E67F62" w:rsidP="00E67F62">
      <w:pPr>
        <w:pStyle w:val="af"/>
        <w:rPr>
          <w:rFonts w:ascii="Times New Roman" w:hAnsi="Times New Roman"/>
          <w:sz w:val="24"/>
          <w:szCs w:val="24"/>
        </w:rPr>
      </w:pPr>
    </w:p>
    <w:p w:rsidR="00E67F62" w:rsidRPr="00B6567C" w:rsidRDefault="00E67F62" w:rsidP="00E67F62">
      <w:pPr>
        <w:pStyle w:val="af"/>
        <w:ind w:left="397"/>
        <w:rPr>
          <w:rFonts w:ascii="Times New Roman" w:hAnsi="Times New Roman"/>
          <w:sz w:val="24"/>
          <w:szCs w:val="24"/>
        </w:rPr>
      </w:pPr>
    </w:p>
    <w:p w:rsidR="00E67F62" w:rsidRPr="00B6567C" w:rsidRDefault="00E67F62" w:rsidP="00E67F62">
      <w:pPr>
        <w:pStyle w:val="af"/>
        <w:rPr>
          <w:rFonts w:ascii="Times New Roman" w:hAnsi="Times New Roman"/>
          <w:sz w:val="24"/>
          <w:szCs w:val="24"/>
        </w:rPr>
      </w:pPr>
    </w:p>
    <w:p w:rsidR="00E67F62" w:rsidRPr="00FE21B5" w:rsidRDefault="00E67F62" w:rsidP="00E67F62">
      <w:pPr>
        <w:tabs>
          <w:tab w:val="left" w:pos="708"/>
        </w:tabs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</w:p>
    <w:p w:rsidR="00E67F62" w:rsidRPr="00FE21B5" w:rsidRDefault="00E67F62" w:rsidP="00E67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92B" w:rsidRDefault="0023292B"/>
    <w:sectPr w:rsidR="0023292B" w:rsidSect="006929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76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</w:abstractNum>
  <w:abstractNum w:abstractNumId="1">
    <w:nsid w:val="173A4BF4"/>
    <w:multiLevelType w:val="hybridMultilevel"/>
    <w:tmpl w:val="15BE63B4"/>
    <w:lvl w:ilvl="0" w:tplc="00000027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D36AD"/>
    <w:multiLevelType w:val="hybridMultilevel"/>
    <w:tmpl w:val="2116A538"/>
    <w:lvl w:ilvl="0" w:tplc="00000027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02A8E"/>
    <w:multiLevelType w:val="hybridMultilevel"/>
    <w:tmpl w:val="9F261762"/>
    <w:lvl w:ilvl="0" w:tplc="00000027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469BA"/>
    <w:multiLevelType w:val="hybridMultilevel"/>
    <w:tmpl w:val="85B297D2"/>
    <w:lvl w:ilvl="0" w:tplc="00000027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8698B"/>
    <w:multiLevelType w:val="hybridMultilevel"/>
    <w:tmpl w:val="6EEE2790"/>
    <w:lvl w:ilvl="0" w:tplc="00000027">
      <w:start w:val="1"/>
      <w:numFmt w:val="decimal"/>
      <w:lvlText w:val="%1."/>
      <w:lvlJc w:val="left"/>
      <w:pPr>
        <w:tabs>
          <w:tab w:val="num" w:pos="766"/>
        </w:tabs>
        <w:ind w:left="142" w:firstLine="397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B8A0272"/>
    <w:multiLevelType w:val="hybridMultilevel"/>
    <w:tmpl w:val="DE96CBE4"/>
    <w:lvl w:ilvl="0" w:tplc="00000027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10D27"/>
    <w:multiLevelType w:val="hybridMultilevel"/>
    <w:tmpl w:val="9BA222F2"/>
    <w:lvl w:ilvl="0" w:tplc="00000027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F50BB"/>
    <w:multiLevelType w:val="hybridMultilevel"/>
    <w:tmpl w:val="A15275D2"/>
    <w:lvl w:ilvl="0" w:tplc="00000027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65015"/>
    <w:multiLevelType w:val="hybridMultilevel"/>
    <w:tmpl w:val="0FDCDDAE"/>
    <w:lvl w:ilvl="0" w:tplc="906E4B50">
      <w:start w:val="1"/>
      <w:numFmt w:val="decimal"/>
      <w:lvlText w:val="%1."/>
      <w:lvlJc w:val="left"/>
      <w:pPr>
        <w:ind w:left="75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55022"/>
    <w:multiLevelType w:val="hybridMultilevel"/>
    <w:tmpl w:val="240AF568"/>
    <w:lvl w:ilvl="0" w:tplc="00000027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75E26"/>
    <w:multiLevelType w:val="hybridMultilevel"/>
    <w:tmpl w:val="3E0848CE"/>
    <w:lvl w:ilvl="0" w:tplc="00000027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72FFD"/>
    <w:multiLevelType w:val="hybridMultilevel"/>
    <w:tmpl w:val="81ECBE50"/>
    <w:lvl w:ilvl="0" w:tplc="0000000C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37765"/>
    <w:multiLevelType w:val="hybridMultilevel"/>
    <w:tmpl w:val="66E0F8B2"/>
    <w:lvl w:ilvl="0" w:tplc="00000027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11C8E"/>
    <w:multiLevelType w:val="hybridMultilevel"/>
    <w:tmpl w:val="5A58479A"/>
    <w:lvl w:ilvl="0" w:tplc="00000027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7"/>
  </w:num>
  <w:num w:numId="5">
    <w:abstractNumId w:val="13"/>
  </w:num>
  <w:num w:numId="6">
    <w:abstractNumId w:val="8"/>
  </w:num>
  <w:num w:numId="7">
    <w:abstractNumId w:val="11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14"/>
  </w:num>
  <w:num w:numId="13">
    <w:abstractNumId w:val="3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23F4"/>
    <w:rsid w:val="0023292B"/>
    <w:rsid w:val="00383546"/>
    <w:rsid w:val="003F06B0"/>
    <w:rsid w:val="00662F75"/>
    <w:rsid w:val="00692907"/>
    <w:rsid w:val="009A1DE2"/>
    <w:rsid w:val="00A54F20"/>
    <w:rsid w:val="00C55211"/>
    <w:rsid w:val="00DC23F4"/>
    <w:rsid w:val="00DC4A6E"/>
    <w:rsid w:val="00DF239E"/>
    <w:rsid w:val="00E67F62"/>
    <w:rsid w:val="00F0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6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7F6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E67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F62"/>
    <w:rPr>
      <w:rFonts w:ascii="Times New Roman" w:eastAsia="Times New Roman" w:hAnsi="Times New Roman" w:cs="Times New Roman"/>
      <w:b/>
      <w:bCs/>
      <w:sz w:val="20"/>
      <w:szCs w:val="24"/>
      <w:lang/>
    </w:rPr>
  </w:style>
  <w:style w:type="character" w:customStyle="1" w:styleId="30">
    <w:name w:val="Заголовок 3 Знак"/>
    <w:basedOn w:val="a0"/>
    <w:link w:val="3"/>
    <w:uiPriority w:val="9"/>
    <w:rsid w:val="00E67F62"/>
    <w:rPr>
      <w:rFonts w:ascii="Cambria" w:eastAsia="Times New Roman" w:hAnsi="Cambria" w:cs="Times New Roman"/>
      <w:b/>
      <w:bCs/>
      <w:sz w:val="26"/>
      <w:szCs w:val="26"/>
      <w:lang/>
    </w:rPr>
  </w:style>
  <w:style w:type="table" w:styleId="a3">
    <w:name w:val="Table Grid"/>
    <w:basedOn w:val="a1"/>
    <w:uiPriority w:val="39"/>
    <w:rsid w:val="00E67F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F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F6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6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F6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E67F62"/>
    <w:pPr>
      <w:spacing w:after="0" w:line="240" w:lineRule="auto"/>
    </w:pPr>
    <w:rPr>
      <w:sz w:val="20"/>
      <w:szCs w:val="20"/>
      <w:lang/>
    </w:rPr>
  </w:style>
  <w:style w:type="character" w:customStyle="1" w:styleId="aa">
    <w:name w:val="Текст сноски Знак"/>
    <w:basedOn w:val="a0"/>
    <w:link w:val="a9"/>
    <w:uiPriority w:val="99"/>
    <w:semiHidden/>
    <w:rsid w:val="00E67F62"/>
    <w:rPr>
      <w:rFonts w:ascii="Calibri" w:eastAsia="Calibri" w:hAnsi="Calibri" w:cs="Times New Roman"/>
      <w:sz w:val="20"/>
      <w:szCs w:val="20"/>
      <w:lang/>
    </w:rPr>
  </w:style>
  <w:style w:type="character" w:styleId="ab">
    <w:name w:val="footnote reference"/>
    <w:uiPriority w:val="99"/>
    <w:semiHidden/>
    <w:unhideWhenUsed/>
    <w:rsid w:val="00E67F6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67F6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basedOn w:val="a0"/>
    <w:link w:val="ac"/>
    <w:uiPriority w:val="99"/>
    <w:semiHidden/>
    <w:rsid w:val="00E67F62"/>
    <w:rPr>
      <w:rFonts w:ascii="Segoe UI" w:eastAsia="Calibri" w:hAnsi="Segoe UI" w:cs="Times New Roman"/>
      <w:sz w:val="18"/>
      <w:szCs w:val="18"/>
      <w:lang/>
    </w:rPr>
  </w:style>
  <w:style w:type="paragraph" w:customStyle="1" w:styleId="ae">
    <w:name w:val="Для таблиц"/>
    <w:basedOn w:val="a"/>
    <w:rsid w:val="00E67F6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67F62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customStyle="1" w:styleId="14">
    <w:name w:val="Нормальный + 14 пт"/>
    <w:aliases w:val="По левому краю,Первая строка:  0 см + не полужирный"/>
    <w:basedOn w:val="a"/>
    <w:rsid w:val="00E67F62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af">
    <w:name w:val="No Spacing"/>
    <w:uiPriority w:val="1"/>
    <w:qFormat/>
    <w:rsid w:val="00E67F62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semiHidden/>
    <w:unhideWhenUsed/>
    <w:rsid w:val="00E67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4773</Words>
  <Characters>27209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31919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Шинковская Наталия</dc:creator>
  <cp:lastModifiedBy>User</cp:lastModifiedBy>
  <cp:revision>4</cp:revision>
  <dcterms:created xsi:type="dcterms:W3CDTF">2017-07-14T07:50:00Z</dcterms:created>
  <dcterms:modified xsi:type="dcterms:W3CDTF">2017-07-14T07:51:00Z</dcterms:modified>
</cp:coreProperties>
</file>